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9CD5" w14:textId="56DB098F" w:rsidR="004C6FA0" w:rsidRDefault="00B07637">
      <w:r w:rsidRPr="00B07637">
        <w:drawing>
          <wp:inline distT="0" distB="0" distL="0" distR="0" wp14:anchorId="2C0A9FBF" wp14:editId="6AE0C357">
            <wp:extent cx="5274310" cy="4520565"/>
            <wp:effectExtent l="0" t="0" r="2540" b="0"/>
            <wp:docPr id="1227157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57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9ECB" w14:textId="77777777" w:rsidR="00E069FF" w:rsidRDefault="00920BEA">
      <w:r>
        <w:rPr>
          <w:rFonts w:hint="eastAsia"/>
        </w:rPr>
        <w:t>示例：</w:t>
      </w:r>
      <w:r w:rsidR="00E069FF" w:rsidRPr="00E069FF">
        <w:drawing>
          <wp:inline distT="0" distB="0" distL="0" distR="0" wp14:anchorId="3CC6FC2D" wp14:editId="4828802F">
            <wp:extent cx="5274310" cy="1565275"/>
            <wp:effectExtent l="0" t="0" r="2540" b="0"/>
            <wp:docPr id="332865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65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9FF">
        <w:rPr>
          <w:rFonts w:hint="eastAsia"/>
        </w:rPr>
        <w:t>只能上传图片</w:t>
      </w:r>
      <w:r w:rsidR="00E069FF" w:rsidRPr="00E069FF">
        <w:drawing>
          <wp:inline distT="0" distB="0" distL="0" distR="0" wp14:anchorId="0A5D1140" wp14:editId="1132DB15">
            <wp:extent cx="5274310" cy="1976120"/>
            <wp:effectExtent l="0" t="0" r="2540" b="5080"/>
            <wp:docPr id="1620861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61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1E26" w14:textId="5D886635" w:rsidR="00E069FF" w:rsidRDefault="00E069FF">
      <w:r>
        <w:rPr>
          <w:rFonts w:hint="eastAsia"/>
        </w:rPr>
        <w:lastRenderedPageBreak/>
        <w:t>这是在图片内内置一个木马</w:t>
      </w:r>
    </w:p>
    <w:p w14:paraId="7672C263" w14:textId="1938AF91" w:rsidR="00920BEA" w:rsidRDefault="00E069FF">
      <w:r w:rsidRPr="00E069FF">
        <w:drawing>
          <wp:inline distT="0" distB="0" distL="0" distR="0" wp14:anchorId="208FA050" wp14:editId="4105EF1C">
            <wp:extent cx="3410426" cy="1886213"/>
            <wp:effectExtent l="0" t="0" r="0" b="0"/>
            <wp:docPr id="1426787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87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3B17" w14:textId="0C64AEEA" w:rsidR="00E069FF" w:rsidRPr="00E069FF" w:rsidRDefault="00E069FF">
      <w:pPr>
        <w:rPr>
          <w:rFonts w:hint="eastAsia"/>
        </w:rPr>
      </w:pPr>
      <w:r>
        <w:rPr>
          <w:rFonts w:hint="eastAsia"/>
        </w:rPr>
        <w:t>符合这三个中的一个就有解析漏洞</w:t>
      </w:r>
      <w:r w:rsidRPr="00E069FF">
        <w:drawing>
          <wp:inline distT="0" distB="0" distL="0" distR="0" wp14:anchorId="0D9706A0" wp14:editId="4D59AA89">
            <wp:extent cx="5274310" cy="2717165"/>
            <wp:effectExtent l="0" t="0" r="2540" b="6985"/>
            <wp:docPr id="736843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43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9FF" w:rsidRPr="00E06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31AF9" w14:textId="77777777" w:rsidR="00392391" w:rsidRDefault="00392391" w:rsidP="00B076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C698B0" w14:textId="77777777" w:rsidR="00392391" w:rsidRDefault="00392391" w:rsidP="00B076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B4609" w14:textId="77777777" w:rsidR="00392391" w:rsidRDefault="00392391" w:rsidP="00B076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0DD7CE" w14:textId="77777777" w:rsidR="00392391" w:rsidRDefault="00392391" w:rsidP="00B076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A0"/>
    <w:rsid w:val="00392391"/>
    <w:rsid w:val="004C6FA0"/>
    <w:rsid w:val="00605C2A"/>
    <w:rsid w:val="00727C3F"/>
    <w:rsid w:val="00920BEA"/>
    <w:rsid w:val="00B07637"/>
    <w:rsid w:val="00E0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5FF16"/>
  <w15:chartTrackingRefBased/>
  <w15:docId w15:val="{302906D5-F02B-4FF0-A744-139BEF15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6F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F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F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F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F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F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F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F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6F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6F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6F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6F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6F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6F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6F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6F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F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6F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6F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F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F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6F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6F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76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76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76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76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2026-04-29T09:48:00Z</dcterms:created>
  <dcterms:modified xsi:type="dcterms:W3CDTF">2026-04-29T11:30:00Z</dcterms:modified>
</cp:coreProperties>
</file>