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5F62" w14:textId="5928133C" w:rsidR="00A31FEF" w:rsidRDefault="002D62AB">
      <w:r w:rsidRPr="002D62AB">
        <w:rPr>
          <w:noProof/>
        </w:rPr>
        <w:drawing>
          <wp:inline distT="0" distB="0" distL="0" distR="0" wp14:anchorId="0EEAB3B4" wp14:editId="5548E7EB">
            <wp:extent cx="5274310" cy="2035810"/>
            <wp:effectExtent l="0" t="0" r="2540" b="2540"/>
            <wp:docPr id="18747851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C7B" w:rsidRPr="002F1C7B">
        <w:rPr>
          <w:noProof/>
        </w:rPr>
        <w:drawing>
          <wp:inline distT="0" distB="0" distL="0" distR="0" wp14:anchorId="79E2906A" wp14:editId="15502F3A">
            <wp:extent cx="5274310" cy="2398395"/>
            <wp:effectExtent l="0" t="0" r="2540" b="1905"/>
            <wp:docPr id="1347310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605F" w14:textId="6A28DFEC" w:rsidR="002F1C7B" w:rsidRDefault="002F1C7B">
      <w:r>
        <w:rPr>
          <w:rFonts w:hint="eastAsia"/>
        </w:rPr>
        <w:t>字符必须要加单引号或者双引号括起来要不然报错</w:t>
      </w:r>
      <w:r w:rsidR="002D62AB" w:rsidRPr="002D62AB">
        <w:rPr>
          <w:noProof/>
        </w:rPr>
        <w:drawing>
          <wp:inline distT="0" distB="0" distL="0" distR="0" wp14:anchorId="7D1418AC" wp14:editId="1D2C2961">
            <wp:extent cx="5274310" cy="408305"/>
            <wp:effectExtent l="0" t="0" r="2540" b="0"/>
            <wp:docPr id="1810185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62AB">
        <w:rPr>
          <w:rFonts w:hint="eastAsia"/>
        </w:rPr>
        <w:t>类似于这种就一定会有单引号那我们的and 1=1就会受干扰</w:t>
      </w:r>
      <w:r w:rsidR="002D62AB" w:rsidRPr="002D62AB">
        <w:rPr>
          <w:noProof/>
        </w:rPr>
        <w:drawing>
          <wp:inline distT="0" distB="0" distL="0" distR="0" wp14:anchorId="164CA8CE" wp14:editId="5C1F7230">
            <wp:extent cx="5274310" cy="2108200"/>
            <wp:effectExtent l="0" t="0" r="2540" b="6350"/>
            <wp:docPr id="19716913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62AB">
        <w:rPr>
          <w:rFonts w:hint="eastAsia"/>
        </w:rPr>
        <w:t>情况类似于这种形式</w:t>
      </w:r>
    </w:p>
    <w:p w14:paraId="1133A9E6" w14:textId="5D959740" w:rsidR="002D62AB" w:rsidRPr="002D62AB" w:rsidRDefault="002D62AB">
      <w:pPr>
        <w:rPr>
          <w:rFonts w:hint="eastAsia"/>
        </w:rPr>
      </w:pPr>
      <w:r w:rsidRPr="002D62AB">
        <w:rPr>
          <w:noProof/>
        </w:rPr>
        <w:lastRenderedPageBreak/>
        <w:drawing>
          <wp:inline distT="0" distB="0" distL="0" distR="0" wp14:anchorId="023ADBF2" wp14:editId="4ED8541B">
            <wp:extent cx="5274310" cy="491490"/>
            <wp:effectExtent l="0" t="0" r="2540" b="3810"/>
            <wp:docPr id="4409726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搜索语句会有%意思就是带xiaodi的都能搜到，所以我们注入的时候就要过滤掉%和单引号</w:t>
      </w:r>
    </w:p>
    <w:sectPr w:rsidR="002D62AB" w:rsidRPr="002D6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C27D1" w14:textId="77777777" w:rsidR="00632B36" w:rsidRDefault="00632B36" w:rsidP="002F1C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125D1E" w14:textId="77777777" w:rsidR="00632B36" w:rsidRDefault="00632B36" w:rsidP="002F1C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216F" w14:textId="77777777" w:rsidR="00632B36" w:rsidRDefault="00632B36" w:rsidP="002F1C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35DC34" w14:textId="77777777" w:rsidR="00632B36" w:rsidRDefault="00632B36" w:rsidP="002F1C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EF"/>
    <w:rsid w:val="002D62AB"/>
    <w:rsid w:val="002F1C7B"/>
    <w:rsid w:val="00632B36"/>
    <w:rsid w:val="00A31FEF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69EE2"/>
  <w15:chartTrackingRefBased/>
  <w15:docId w15:val="{43345A35-5441-47B5-8419-558E2476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1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F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F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F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F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F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F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F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F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F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1F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F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F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F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F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1F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1C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1C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1C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1C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2026-04-20T00:42:00Z</dcterms:created>
  <dcterms:modified xsi:type="dcterms:W3CDTF">2026-04-20T01:21:00Z</dcterms:modified>
</cp:coreProperties>
</file>