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E90F" w14:textId="06668EB9" w:rsidR="0035574E" w:rsidRDefault="0035574E" w:rsidP="008B0A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将二进制文件在Ubuntu中在终端输入checksec </w:t>
      </w:r>
      <w:r>
        <w:t>–</w:t>
      </w:r>
      <w:r>
        <w:rPr>
          <w:rFonts w:hint="eastAsia"/>
        </w:rPr>
        <w:t>file=pwn1指</w:t>
      </w:r>
      <w:r w:rsidR="008B0AC5">
        <w:rPr>
          <w:rFonts w:hint="eastAsia"/>
        </w:rPr>
        <w:t>令</w:t>
      </w:r>
      <w:r w:rsidR="008B0AC5">
        <w:rPr>
          <w:rFonts w:hint="eastAsia"/>
          <w:noProof/>
        </w:rPr>
        <w:drawing>
          <wp:inline distT="0" distB="0" distL="0" distR="0" wp14:anchorId="2D36F774" wp14:editId="03283BA9">
            <wp:extent cx="5264150" cy="273050"/>
            <wp:effectExtent l="0" t="0" r="0" b="0"/>
            <wp:docPr id="131531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ED10" w14:textId="77777777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得到信息:</w:t>
      </w:r>
    </w:p>
    <w:p w14:paraId="0D38586D" w14:textId="47856C2E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NX：意味着栈，堆等数据区域可执行代码，攻击者可以利用缓冲区溢出往栈里写恶意代码并执行</w:t>
      </w:r>
    </w:p>
    <w:p w14:paraId="34AEEA43" w14:textId="60D1B7E2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PIE：意味着程序每次运行时内存地址固定，攻击者易确定关键代码和数据位置来构造攻击</w:t>
      </w:r>
    </w:p>
    <w:p w14:paraId="50E561DF" w14:textId="3012A6C4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CANARY：未启用栈金丝雀保护，攻击者可以利用栈溢出漏洞随意覆盖返回地址，劫持程序执行流</w:t>
      </w:r>
    </w:p>
    <w:p w14:paraId="17E8A6E2" w14:textId="29DA198F" w:rsidR="008B0AC5" w:rsidRDefault="008B0AC5" w:rsidP="008B0A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将二进制文件放入ida64进行静态编译</w:t>
      </w:r>
    </w:p>
    <w:p w14:paraId="6DA2271F" w14:textId="0A814262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观察到伪c程序发现gets可能出现栈溢出的漏洞</w:t>
      </w:r>
    </w:p>
    <w:p w14:paraId="41BE69E6" w14:textId="3CE9552E" w:rsidR="008B0AC5" w:rsidRDefault="008B0AC5" w:rsidP="008B0AC5">
      <w:pPr>
        <w:pStyle w:val="a9"/>
        <w:ind w:left="360"/>
        <w:rPr>
          <w:rFonts w:hint="eastAsia"/>
        </w:rPr>
      </w:pPr>
      <w:r>
        <w:rPr>
          <w:rFonts w:hint="eastAsia"/>
        </w:rPr>
        <w:t>以下是主函数伪c代码</w:t>
      </w:r>
    </w:p>
    <w:p w14:paraId="6D92D4F7" w14:textId="7205348E" w:rsidR="008B0AC5" w:rsidRDefault="008B0AC5" w:rsidP="008B0AC5">
      <w:pPr>
        <w:pStyle w:val="a9"/>
        <w:ind w:left="360"/>
        <w:rPr>
          <w:rFonts w:hint="eastAsia"/>
        </w:rPr>
      </w:pPr>
      <w:r w:rsidRPr="008B0AC5">
        <w:rPr>
          <w:noProof/>
        </w:rPr>
        <w:drawing>
          <wp:inline distT="0" distB="0" distL="0" distR="0" wp14:anchorId="4CBE2532" wp14:editId="4258AE9D">
            <wp:extent cx="5274310" cy="1211580"/>
            <wp:effectExtent l="0" t="0" r="2540" b="7620"/>
            <wp:docPr id="1053850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16CD" w14:textId="1810CEE1" w:rsidR="008B0AC5" w:rsidRDefault="008B0AC5" w:rsidP="008B0AC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0EADF4C" wp14:editId="5D6E4A05">
            <wp:simplePos x="0" y="0"/>
            <wp:positionH relativeFrom="column">
              <wp:posOffset>190500</wp:posOffset>
            </wp:positionH>
            <wp:positionV relativeFrom="paragraph">
              <wp:posOffset>226695</wp:posOffset>
            </wp:positionV>
            <wp:extent cx="5273675" cy="951230"/>
            <wp:effectExtent l="0" t="0" r="3175" b="1270"/>
            <wp:wrapTight wrapText="bothSides">
              <wp:wrapPolygon edited="0">
                <wp:start x="0" y="0"/>
                <wp:lineTo x="0" y="21196"/>
                <wp:lineTo x="21535" y="21196"/>
                <wp:lineTo x="21535" y="0"/>
                <wp:lineTo x="0" y="0"/>
              </wp:wrapPolygon>
            </wp:wrapTight>
            <wp:docPr id="6659124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寻找到fun函数的代码有我们所需要的/bin/sh</w:t>
      </w:r>
    </w:p>
    <w:p w14:paraId="0B03BF00" w14:textId="6AEAC383" w:rsidR="008B0AC5" w:rsidRDefault="008B0AC5" w:rsidP="008B0AC5">
      <w:pPr>
        <w:rPr>
          <w:rFonts w:hint="eastAsia"/>
        </w:rPr>
      </w:pPr>
      <w:r>
        <w:tab/>
      </w:r>
      <w:r>
        <w:rPr>
          <w:rFonts w:hint="eastAsia"/>
        </w:rPr>
        <w:t>就可以考虑利用栈溢出，堆满缓冲区和rbp再ret到fun函数从而进行/bin/sh函数的运行，</w:t>
      </w:r>
    </w:p>
    <w:p w14:paraId="48061E3A" w14:textId="4AF2EBBA" w:rsidR="008B0AC5" w:rsidRDefault="008B0AC5" w:rsidP="008B0AC5">
      <w:pPr>
        <w:ind w:firstLine="420"/>
        <w:rPr>
          <w:rFonts w:hint="eastAsia"/>
        </w:rPr>
      </w:pPr>
      <w:r>
        <w:rPr>
          <w:rFonts w:hint="eastAsia"/>
        </w:rPr>
        <w:t>控制了rip就相当于控制了程序的执行流</w:t>
      </w:r>
    </w:p>
    <w:p w14:paraId="7E02FD31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低地址</w:t>
      </w:r>
    </w:p>
    <w:p w14:paraId="53B82AD3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+-------------------+</w:t>
      </w:r>
    </w:p>
    <w:p w14:paraId="5B4FBB64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|   局部变量（缓冲区） |  ← 输入的数据从这里开始</w:t>
      </w:r>
    </w:p>
    <w:p w14:paraId="1CD4C3E5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+-------------------+</w:t>
      </w:r>
    </w:p>
    <w:p w14:paraId="296BF67E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|     padding       |  ← 对齐填充（如有）</w:t>
      </w:r>
    </w:p>
    <w:p w14:paraId="2DDC127F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+-------------------+</w:t>
      </w:r>
    </w:p>
    <w:p w14:paraId="6EBE59FE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|    saved RBP      |  ← 旧的 RBP（8 字节）</w:t>
      </w:r>
    </w:p>
    <w:p w14:paraId="178F4688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lastRenderedPageBreak/>
        <w:t>+-------------------+</w:t>
      </w:r>
    </w:p>
    <w:p w14:paraId="6E91A08D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|    saved RIP      |  ← 要覆盖的目标（8 字节）</w:t>
      </w:r>
    </w:p>
    <w:p w14:paraId="63C9368F" w14:textId="77777777" w:rsid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+-------------------+</w:t>
      </w:r>
    </w:p>
    <w:p w14:paraId="1D1B90B3" w14:textId="393EF72C" w:rsidR="00B16371" w:rsidRPr="00B16371" w:rsidRDefault="00B16371" w:rsidP="00B16371">
      <w:pPr>
        <w:ind w:firstLine="420"/>
        <w:rPr>
          <w:rFonts w:hint="eastAsia"/>
        </w:rPr>
      </w:pPr>
      <w:r>
        <w:rPr>
          <w:rFonts w:hint="eastAsia"/>
        </w:rPr>
        <w:t>高地址</w:t>
      </w:r>
    </w:p>
    <w:p w14:paraId="07AE6375" w14:textId="63B01151" w:rsidR="000E6B11" w:rsidRDefault="000E6B11" w:rsidP="008B0AC5">
      <w:pPr>
        <w:rPr>
          <w:rFonts w:hint="eastAsia"/>
        </w:rPr>
      </w:pPr>
      <w:r w:rsidRPr="000E6B11">
        <w:rPr>
          <w:noProof/>
        </w:rPr>
        <w:drawing>
          <wp:anchor distT="0" distB="0" distL="114300" distR="114300" simplePos="0" relativeHeight="251659264" behindDoc="1" locked="0" layoutInCell="1" allowOverlap="1" wp14:anchorId="145C71C3" wp14:editId="3C8C3CFE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073650" cy="3105150"/>
            <wp:effectExtent l="0" t="0" r="0" b="0"/>
            <wp:wrapTight wrapText="bothSides">
              <wp:wrapPolygon edited="0">
                <wp:start x="0" y="0"/>
                <wp:lineTo x="0" y="21467"/>
                <wp:lineTo x="21492" y="21467"/>
                <wp:lineTo x="21492" y="0"/>
                <wp:lineTo x="0" y="0"/>
              </wp:wrapPolygon>
            </wp:wrapTight>
            <wp:docPr id="345779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0AC5">
        <w:rPr>
          <w:rFonts w:hint="eastAsia"/>
        </w:rPr>
        <w:t>3．在Ubuntu中利用gdb进行动态调试</w:t>
      </w:r>
    </w:p>
    <w:p w14:paraId="304247AE" w14:textId="642C09DC" w:rsidR="008B0AC5" w:rsidRDefault="008B0AC5" w:rsidP="008B0AC5">
      <w:r>
        <w:tab/>
      </w:r>
      <w:r>
        <w:rPr>
          <w:rFonts w:hint="eastAsia"/>
        </w:rPr>
        <w:t>在输入gets指令中执行攻击脚本，占满缓冲区（数组内存大小+rbp（8字节））直接控制rip</w:t>
      </w:r>
    </w:p>
    <w:p w14:paraId="208B10A8" w14:textId="1255DDBC" w:rsidR="00FA11B2" w:rsidRPr="00FA11B2" w:rsidRDefault="00FA11B2" w:rsidP="008B0AC5">
      <w:pPr>
        <w:rPr>
          <w:rFonts w:hint="eastAsia"/>
        </w:rPr>
      </w:pPr>
      <w:r>
        <w:tab/>
      </w:r>
      <w:r>
        <w:rPr>
          <w:rFonts w:hint="eastAsia"/>
        </w:rPr>
        <w:t>在输入地址发送攻击脚本，!python3 pwn1.py连接靶机</w:t>
      </w:r>
    </w:p>
    <w:p w14:paraId="2B88206C" w14:textId="77777777" w:rsidR="008B0AC5" w:rsidRPr="008B0AC5" w:rsidRDefault="008B0AC5" w:rsidP="008B0AC5">
      <w:pPr>
        <w:rPr>
          <w:rFonts w:hint="eastAsia"/>
        </w:rPr>
      </w:pPr>
    </w:p>
    <w:sectPr w:rsidR="008B0AC5" w:rsidRPr="008B0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24B9"/>
    <w:multiLevelType w:val="hybridMultilevel"/>
    <w:tmpl w:val="9056A430"/>
    <w:lvl w:ilvl="0" w:tplc="2B280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010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4E"/>
    <w:rsid w:val="000E6B11"/>
    <w:rsid w:val="0035574E"/>
    <w:rsid w:val="007B329B"/>
    <w:rsid w:val="008B0AC5"/>
    <w:rsid w:val="00966387"/>
    <w:rsid w:val="00A41705"/>
    <w:rsid w:val="00B16371"/>
    <w:rsid w:val="00B83105"/>
    <w:rsid w:val="00FA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67881"/>
  <w15:chartTrackingRefBased/>
  <w15:docId w15:val="{F1CCBC9A-6995-4981-B20C-F4ED0D83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57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7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7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7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7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7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7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57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57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57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57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57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57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57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57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5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57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7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7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57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5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282</Words>
  <Characters>422</Characters>
  <Application>Microsoft Office Word</Application>
  <DocSecurity>0</DocSecurity>
  <Lines>23</Lines>
  <Paragraphs>28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2025-05-24T07:00:00Z</dcterms:created>
  <dcterms:modified xsi:type="dcterms:W3CDTF">2025-05-26T11:30:00Z</dcterms:modified>
</cp:coreProperties>
</file>