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68B4" w14:textId="68508511" w:rsidR="00793A58" w:rsidRPr="00961E0F" w:rsidRDefault="00961E0F">
      <w:pPr>
        <w:rPr>
          <w:rFonts w:hint="eastAsia"/>
        </w:rPr>
      </w:pPr>
      <w:r>
        <w:rPr>
          <w:rFonts w:hint="eastAsia"/>
        </w:rPr>
        <w:t>注意看这里的跟shift+f12看到的值有一个字符的出入会导致脚本无法正常运行</w:t>
      </w:r>
      <w:r w:rsidRPr="00961E0F">
        <w:drawing>
          <wp:inline distT="0" distB="0" distL="0" distR="0" wp14:anchorId="215F510A" wp14:editId="6766359C">
            <wp:extent cx="5274310" cy="3206750"/>
            <wp:effectExtent l="0" t="0" r="2540" b="0"/>
            <wp:docPr id="82441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1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E0F">
        <w:drawing>
          <wp:inline distT="0" distB="0" distL="0" distR="0" wp14:anchorId="740DBEBB" wp14:editId="6D9E8F45">
            <wp:extent cx="5274310" cy="470535"/>
            <wp:effectExtent l="0" t="0" r="2540" b="5715"/>
            <wp:docPr id="668352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5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A58" w:rsidRPr="00961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480CB" w14:textId="77777777" w:rsidR="00F35251" w:rsidRDefault="00F35251" w:rsidP="00961E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F7D8F9" w14:textId="77777777" w:rsidR="00F35251" w:rsidRDefault="00F35251" w:rsidP="00961E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FCD6" w14:textId="77777777" w:rsidR="00F35251" w:rsidRDefault="00F35251" w:rsidP="00961E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4FC65D" w14:textId="77777777" w:rsidR="00F35251" w:rsidRDefault="00F35251" w:rsidP="00961E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58"/>
    <w:rsid w:val="00793A58"/>
    <w:rsid w:val="00940589"/>
    <w:rsid w:val="00961E0F"/>
    <w:rsid w:val="00F3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5A42F"/>
  <w15:chartTrackingRefBased/>
  <w15:docId w15:val="{8023C57D-A4C9-4218-A825-092FBFF1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A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A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A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A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A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A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A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A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A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A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A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A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A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A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A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A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A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A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A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A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A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A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3A5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1E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1E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1E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1E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2026-03-25T03:04:00Z</dcterms:created>
  <dcterms:modified xsi:type="dcterms:W3CDTF">2026-03-25T03:05:00Z</dcterms:modified>
</cp:coreProperties>
</file>