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2"/>
        <w:rPr>
          <w:rFonts w:hint="eastAsia"/>
        </w:rPr>
      </w:pPr>
      <w:r>
        <w:rPr>
          <w:rFonts w:hint="eastAsia"/>
          <w:lang w:val="en-US" w:eastAsia="zh-CN"/>
        </w:rPr>
        <w:t>1、jvm布局：</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jdk1.6版本JVM布局分为：heap（堆）,method（方法区</w:t>
      </w:r>
      <w:r>
        <w:rPr>
          <w:rFonts w:ascii="宋体" w:cs="宋体" w:hAnsi="宋体" w:hint="eastAsia"/>
          <w:b w:val="false"/>
          <w:i w:val="false"/>
          <w:caps w:val="false"/>
          <w:color w:val="555555"/>
          <w:spacing w:val="0"/>
          <w:kern w:val="0"/>
          <w:sz w:val="24"/>
          <w:szCs w:val="24"/>
          <w:shd w:val="clear" w:color="auto" w:fill="ffffff"/>
          <w:lang w:val="en-US" w:eastAsia="zh-CN"/>
        </w:rPr>
        <w:t>，包含常量池</w:t>
      </w:r>
      <w:r>
        <w:rPr>
          <w:rFonts w:ascii="宋体" w:cs="宋体" w:eastAsia="宋体" w:hAnsi="宋体" w:hint="eastAsia"/>
          <w:b w:val="false"/>
          <w:i w:val="false"/>
          <w:caps w:val="false"/>
          <w:color w:val="555555"/>
          <w:spacing w:val="0"/>
          <w:kern w:val="0"/>
          <w:sz w:val="24"/>
          <w:szCs w:val="24"/>
          <w:shd w:val="clear" w:color="auto" w:fill="ffffff"/>
          <w:lang w:val="en-US" w:eastAsia="zh-CN"/>
        </w:rPr>
        <w:t>）,stack（虚拟机栈）,native stack（本地方法栈）,程序计数器共五大区域。</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其中方法区包含运行时常量池。</w:t>
      </w:r>
      <w:r>
        <w:rPr>
          <w:rFonts w:ascii="宋体" w:cs="宋体" w:eastAsia="宋体" w:hAnsi="宋体" w:hint="eastAsia"/>
          <w:b/>
          <w:bCs/>
          <w:i w:val="false"/>
          <w:caps w:val="false"/>
          <w:color w:val="555555"/>
          <w:spacing w:val="0"/>
          <w:kern w:val="0"/>
          <w:sz w:val="24"/>
          <w:szCs w:val="24"/>
          <w:shd w:val="clear" w:color="auto" w:fill="ffffff"/>
          <w:lang w:val="en-US" w:eastAsia="zh-CN"/>
        </w:rPr>
        <w:t>堆和方法区是线程共享的</w:t>
      </w:r>
      <w:r>
        <w:rPr>
          <w:rFonts w:ascii="宋体" w:cs="宋体" w:eastAsia="宋体" w:hAnsi="宋体" w:hint="eastAsia"/>
          <w:b w:val="false"/>
          <w:i w:val="false"/>
          <w:caps w:val="false"/>
          <w:color w:val="555555"/>
          <w:spacing w:val="0"/>
          <w:kern w:val="0"/>
          <w:sz w:val="24"/>
          <w:szCs w:val="24"/>
          <w:shd w:val="clear" w:color="auto" w:fill="ffffff"/>
          <w:lang w:val="en-US" w:eastAsia="zh-CN"/>
        </w:rPr>
        <w:t>，虚拟机栈和本地方法栈、程序计数器是随线程而建的。</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right="0" w:rightChars="0"/>
        <w:jc w:val="left"/>
        <w:textAlignment w:val="auto"/>
        <w:rPr>
          <w:rFonts w:ascii="宋体" w:cs="宋体" w:eastAsia="宋体" w:hAnsi="宋体" w:hint="eastAsia"/>
          <w:b/>
          <w:bCs/>
          <w:i w:val="false"/>
          <w:caps w:val="false"/>
          <w:color w:val="555555"/>
          <w:spacing w:val="0"/>
          <w:sz w:val="24"/>
          <w:szCs w:val="24"/>
          <w:lang w:eastAsia="zh-CN"/>
        </w:rPr>
      </w:pPr>
      <w:r>
        <w:rPr>
          <w:rFonts w:ascii="宋体" w:cs="宋体" w:hAnsi="宋体" w:hint="eastAsia"/>
          <w:b/>
          <w:bCs/>
          <w:i w:val="false"/>
          <w:caps w:val="false"/>
          <w:color w:val="555555"/>
          <w:spacing w:val="0"/>
          <w:sz w:val="24"/>
          <w:szCs w:val="24"/>
          <w:lang w:eastAsia="zh-CN"/>
        </w:rPr>
        <w:t>类信息放在方法区</w:t>
      </w:r>
    </w:p>
    <w:p>
      <w:pPr>
        <w:pStyle w:val="style3"/>
        <w:rPr>
          <w:rFonts w:hint="eastAsia"/>
          <w:lang w:val="en-US" w:eastAsia="zh-CN"/>
        </w:rPr>
      </w:pPr>
      <w:r>
        <w:rPr>
          <w:rFonts w:hint="eastAsia"/>
          <w:lang w:val="en-US" w:eastAsia="zh-CN"/>
        </w:rPr>
        <w:t>1.1、堆：</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2"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bCs/>
          <w:i w:val="false"/>
          <w:caps w:val="false"/>
          <w:color w:val="555555"/>
          <w:spacing w:val="0"/>
          <w:kern w:val="0"/>
          <w:sz w:val="24"/>
          <w:szCs w:val="24"/>
          <w:shd w:val="clear" w:color="auto" w:fill="ffffff"/>
          <w:lang w:val="en-US" w:eastAsia="zh-CN"/>
        </w:rPr>
        <w:t>储存对象信息和数组。</w:t>
      </w:r>
      <w:r>
        <w:rPr>
          <w:rFonts w:ascii="宋体" w:cs="宋体" w:eastAsia="宋体" w:hAnsi="宋体" w:hint="eastAsia"/>
          <w:b w:val="false"/>
          <w:i w:val="false"/>
          <w:caps w:val="false"/>
          <w:color w:val="555555"/>
          <w:spacing w:val="0"/>
          <w:kern w:val="0"/>
          <w:sz w:val="24"/>
          <w:szCs w:val="24"/>
          <w:shd w:val="clear" w:color="auto" w:fill="ffffff"/>
          <w:lang w:val="en-US" w:eastAsia="zh-CN"/>
        </w:rPr>
        <w:t>对象信息/数组包括</w:t>
      </w:r>
      <w:r>
        <w:rPr>
          <w:rStyle w:val="style87"/>
          <w:rFonts w:ascii="宋体" w:cs="宋体" w:eastAsia="宋体" w:hAnsi="宋体" w:hint="eastAsia"/>
          <w:b/>
          <w:bCs w:val="false"/>
          <w:i w:val="false"/>
          <w:caps w:val="false"/>
          <w:color w:val="555555"/>
          <w:spacing w:val="0"/>
          <w:kern w:val="0"/>
          <w:sz w:val="24"/>
          <w:szCs w:val="24"/>
          <w:shd w:val="clear" w:color="auto" w:fill="ffffff"/>
          <w:lang w:val="en-US" w:eastAsia="zh-CN"/>
        </w:rPr>
        <w:t>对象头，实例数据和对齐填充</w:t>
      </w:r>
      <w:r>
        <w:rPr>
          <w:rFonts w:ascii="宋体" w:cs="宋体" w:eastAsia="宋体" w:hAnsi="宋体" w:hint="eastAsia"/>
          <w:b w:val="false"/>
          <w:i w:val="false"/>
          <w:caps w:val="false"/>
          <w:color w:val="555555"/>
          <w:spacing w:val="0"/>
          <w:kern w:val="0"/>
          <w:sz w:val="24"/>
          <w:szCs w:val="24"/>
          <w:shd w:val="clear" w:color="auto" w:fill="ffffff"/>
          <w:lang w:val="en-US" w:eastAsia="zh-CN"/>
        </w:rPr>
        <w:t>共三个区域；</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1.1.1、对象头包括二/三部分内容：</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一是</w:t>
      </w:r>
      <w:r>
        <w:rPr>
          <w:rStyle w:val="style87"/>
          <w:rFonts w:ascii="宋体" w:cs="宋体" w:eastAsia="宋体" w:hAnsi="宋体" w:hint="eastAsia"/>
          <w:i w:val="false"/>
          <w:caps w:val="false"/>
          <w:color w:val="555555"/>
          <w:spacing w:val="0"/>
          <w:kern w:val="0"/>
          <w:sz w:val="24"/>
          <w:szCs w:val="24"/>
          <w:shd w:val="clear" w:color="auto" w:fill="ffffff"/>
          <w:lang w:val="en-US" w:eastAsia="zh-CN"/>
        </w:rPr>
        <w:t>类型指针</w:t>
      </w:r>
      <w:r>
        <w:rPr>
          <w:rFonts w:ascii="宋体" w:cs="宋体" w:eastAsia="宋体" w:hAnsi="宋体" w:hint="eastAsia"/>
          <w:b w:val="false"/>
          <w:i w:val="false"/>
          <w:caps w:val="false"/>
          <w:color w:val="555555"/>
          <w:spacing w:val="0"/>
          <w:kern w:val="0"/>
          <w:sz w:val="24"/>
          <w:szCs w:val="24"/>
          <w:shd w:val="clear" w:color="auto" w:fill="ffffff"/>
          <w:lang w:val="en-US" w:eastAsia="zh-CN"/>
        </w:rPr>
        <w:t>，即对象指向它的类元数据的指针，通过这个指针来确定那个类的实例（指向方法区储存的对象类型数据）；</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二是用于存储对象自身的</w:t>
      </w:r>
      <w:r>
        <w:rPr>
          <w:rStyle w:val="style87"/>
          <w:rFonts w:ascii="宋体" w:cs="宋体" w:eastAsia="宋体" w:hAnsi="宋体" w:hint="eastAsia"/>
          <w:i w:val="false"/>
          <w:caps w:val="false"/>
          <w:color w:val="555555"/>
          <w:spacing w:val="0"/>
          <w:kern w:val="0"/>
          <w:sz w:val="24"/>
          <w:szCs w:val="24"/>
          <w:shd w:val="clear" w:color="auto" w:fill="ffffff"/>
          <w:lang w:val="en-US" w:eastAsia="zh-CN"/>
        </w:rPr>
        <w:t>运行时数据</w:t>
      </w:r>
      <w:r>
        <w:rPr>
          <w:rFonts w:ascii="宋体" w:cs="宋体" w:eastAsia="宋体" w:hAnsi="宋体" w:hint="eastAsia"/>
          <w:b w:val="false"/>
          <w:i w:val="false"/>
          <w:caps w:val="false"/>
          <w:color w:val="555555"/>
          <w:spacing w:val="0"/>
          <w:kern w:val="0"/>
          <w:sz w:val="24"/>
          <w:szCs w:val="24"/>
          <w:shd w:val="clear" w:color="auto" w:fill="ffffff"/>
          <w:lang w:val="en-US" w:eastAsia="zh-CN"/>
        </w:rPr>
        <w:t>，如哈希码，gc分代年龄，锁状态标志，线程持有的锁，偏向线程id，偏向时间戳等（ps:不了解这些，后续学习）；</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三是如果存储的是数组，对象头除了包含以上俩个内容外还必须得有数组的长度数据。</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其中类型指针还有一个知识点是对象的访问定位，对象的访问方式主流的有俩种，</w:t>
      </w:r>
      <w:r>
        <w:rPr>
          <w:rStyle w:val="style87"/>
          <w:rFonts w:ascii="宋体" w:cs="宋体" w:eastAsia="宋体" w:hAnsi="宋体" w:hint="eastAsia"/>
          <w:i w:val="false"/>
          <w:caps w:val="false"/>
          <w:color w:val="555555"/>
          <w:spacing w:val="0"/>
          <w:kern w:val="0"/>
          <w:sz w:val="24"/>
          <w:szCs w:val="24"/>
          <w:shd w:val="clear" w:color="auto" w:fill="ffffff"/>
          <w:lang w:val="en-US" w:eastAsia="zh-CN"/>
        </w:rPr>
        <w:t>句柄和直接指针</w:t>
      </w:r>
      <w:r>
        <w:rPr>
          <w:rFonts w:ascii="宋体" w:cs="宋体" w:eastAsia="宋体" w:hAnsi="宋体" w:hint="eastAsia"/>
          <w:b w:val="false"/>
          <w:i w:val="false"/>
          <w:caps w:val="false"/>
          <w:color w:val="555555"/>
          <w:spacing w:val="0"/>
          <w:kern w:val="0"/>
          <w:sz w:val="24"/>
          <w:szCs w:val="24"/>
          <w:shd w:val="clear" w:color="auto" w:fill="ffffff"/>
          <w:lang w:val="en-US" w:eastAsia="zh-CN"/>
        </w:rPr>
        <w:t>。这俩种区别与特点是：</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①、在对象被移动时（垃圾收集时会移动对象即内存整理），句柄只需修改句柄中的对象实例数据的指针，栈中的reference(引用）不需要修改。而直接指针需要修改。</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②、直接指针的优势就是速度更快，因为少了一次指针定位的时间开销。</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 具体句柄和直接指针图解详见书本第49页。</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1.1.2、</w:t>
      </w:r>
      <w:r>
        <w:rPr>
          <w:rFonts w:ascii="宋体" w:cs="宋体" w:eastAsia="宋体" w:hAnsi="宋体" w:hint="eastAsia"/>
          <w:b/>
          <w:bCs/>
          <w:i w:val="false"/>
          <w:caps w:val="false"/>
          <w:color w:val="555555"/>
          <w:spacing w:val="0"/>
          <w:kern w:val="0"/>
          <w:sz w:val="24"/>
          <w:szCs w:val="24"/>
          <w:shd w:val="clear" w:color="auto" w:fill="ffffff"/>
          <w:lang w:val="en-US" w:eastAsia="zh-CN"/>
        </w:rPr>
        <w:t>实例数据包括实例化对象存储的数据。</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1.1.3、对齐填充：</w:t>
      </w:r>
      <w:r>
        <w:rPr>
          <w:rStyle w:val="style87"/>
          <w:rFonts w:ascii="宋体" w:cs="宋体" w:eastAsia="宋体" w:hAnsi="宋体" w:hint="eastAsia"/>
          <w:i w:val="false"/>
          <w:caps w:val="false"/>
          <w:color w:val="555555"/>
          <w:spacing w:val="0"/>
          <w:kern w:val="0"/>
          <w:sz w:val="24"/>
          <w:szCs w:val="24"/>
          <w:shd w:val="clear" w:color="auto" w:fill="ffffff"/>
          <w:lang w:val="en-US" w:eastAsia="zh-CN"/>
        </w:rPr>
        <w:t>对齐填充并不是必然存在的，也没有特殊含义</w:t>
      </w:r>
      <w:r>
        <w:rPr>
          <w:rFonts w:ascii="宋体" w:cs="宋体" w:eastAsia="宋体" w:hAnsi="宋体" w:hint="eastAsia"/>
          <w:b w:val="false"/>
          <w:i w:val="false"/>
          <w:caps w:val="false"/>
          <w:color w:val="555555"/>
          <w:spacing w:val="0"/>
          <w:kern w:val="0"/>
          <w:sz w:val="24"/>
          <w:szCs w:val="24"/>
          <w:shd w:val="clear" w:color="auto" w:fill="ffffff"/>
          <w:lang w:val="en-US" w:eastAsia="zh-CN"/>
        </w:rPr>
        <w:t>。由于hotspot甲鱼的臀部（规定）对象的大小必须是8字节的整数倍。而对象头部分正好是8字节的倍数（1倍或者2倍），因此，当对象实例数据部分没有对齐时就需要通过对齐填充来补全。</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bCs/>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1.1.4、对象创建分配内存有俩种方式：</w:t>
      </w:r>
      <w:r>
        <w:rPr>
          <w:rFonts w:ascii="宋体" w:cs="宋体" w:eastAsia="宋体" w:hAnsi="宋体" w:hint="eastAsia"/>
          <w:b/>
          <w:bCs/>
          <w:i w:val="false"/>
          <w:caps w:val="false"/>
          <w:color w:val="555555"/>
          <w:spacing w:val="0"/>
          <w:kern w:val="0"/>
          <w:sz w:val="24"/>
          <w:szCs w:val="24"/>
          <w:shd w:val="clear" w:color="auto" w:fill="ffffff"/>
          <w:lang w:val="en-US" w:eastAsia="zh-CN"/>
        </w:rPr>
        <w:t>指针碰撞（无内存泄漏）和空间列表（内存不连续，分配时找到一块足够大的内存划分给对象实例）；选择哪种方式创建由垃圾收集器是否有压缩整理功能决定。</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3"/>
        <w:rPr>
          <w:rFonts w:hint="eastAsia"/>
          <w:lang w:val="en-US" w:eastAsia="zh-CN"/>
        </w:rPr>
      </w:pPr>
      <w:r>
        <w:rPr>
          <w:rFonts w:hint="eastAsia"/>
          <w:lang w:val="en-US" w:eastAsia="zh-CN"/>
        </w:rPr>
        <w:t>1.2、方法区：</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2"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bCs/>
          <w:i w:val="false"/>
          <w:caps w:val="false"/>
          <w:color w:val="555555"/>
          <w:spacing w:val="0"/>
          <w:kern w:val="0"/>
          <w:sz w:val="24"/>
          <w:szCs w:val="24"/>
          <w:shd w:val="clear" w:color="auto" w:fill="ffffff"/>
          <w:lang w:val="en-US" w:eastAsia="zh-CN"/>
        </w:rPr>
        <w:t>存储已被jvm加载的类信息(类名，访问修饰符，字段描述，方法描述等)、常量、静态变量、即时编译器编译后的代码（不清楚什么是即时编译器编译后的代码）等数据。</w:t>
      </w:r>
      <w:r>
        <w:rPr>
          <w:rFonts w:ascii="宋体" w:cs="宋体" w:eastAsia="宋体" w:hAnsi="宋体" w:hint="eastAsia"/>
          <w:b w:val="false"/>
          <w:i w:val="false"/>
          <w:caps w:val="false"/>
          <w:color w:val="555555"/>
          <w:spacing w:val="0"/>
          <w:kern w:val="0"/>
          <w:sz w:val="24"/>
          <w:szCs w:val="24"/>
          <w:shd w:val="clear" w:color="auto" w:fill="ffffff"/>
          <w:lang w:val="en-US" w:eastAsia="zh-CN"/>
        </w:rPr>
        <w:t>也就是说 final/static 的“基本数据类型变量”数据和指针放在方法区，没有final/static 的“基本数据类型变量”数据和指针放在虚拟机栈中。jdk1.6及以前方法区和堆独立区域，jdk1.7方法区中的字符串常量池放在堆中，jdk1.8删除方法区改成元空间（还没太了解）。</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3"/>
        <w:rPr>
          <w:rFonts w:hint="eastAsia"/>
          <w:lang w:val="en-US" w:eastAsia="zh-CN"/>
        </w:rPr>
      </w:pPr>
      <w:r>
        <w:rPr>
          <w:rFonts w:hint="eastAsia"/>
          <w:lang w:val="en-US" w:eastAsia="zh-CN"/>
        </w:rPr>
        <w:t>1.2.1、运行时常量池</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w:t>
      </w:r>
      <w:r>
        <w:rPr>
          <w:rFonts w:ascii="宋体" w:cs="宋体" w:eastAsia="宋体" w:hAnsi="宋体" w:hint="eastAsia"/>
          <w:b w:val="false"/>
          <w:i w:val="false"/>
          <w:caps w:val="false"/>
          <w:color w:val="555555"/>
          <w:spacing w:val="0"/>
          <w:kern w:val="0"/>
          <w:sz w:val="24"/>
          <w:szCs w:val="24"/>
          <w:highlight w:val="yellow"/>
          <w:shd w:val="clear" w:color="auto" w:fill="ffffff"/>
          <w:lang w:val="en-US" w:eastAsia="zh-CN"/>
        </w:rPr>
        <w:t>存储编译期间生成的各种字面量和符号引用</w:t>
      </w:r>
      <w:r>
        <w:rPr>
          <w:rFonts w:ascii="宋体" w:cs="宋体" w:eastAsia="宋体" w:hAnsi="宋体" w:hint="eastAsia"/>
          <w:b w:val="false"/>
          <w:i w:val="false"/>
          <w:caps w:val="false"/>
          <w:color w:val="555555"/>
          <w:spacing w:val="0"/>
          <w:kern w:val="0"/>
          <w:sz w:val="24"/>
          <w:szCs w:val="24"/>
          <w:shd w:val="clear" w:color="auto" w:fill="ffffff"/>
          <w:lang w:val="en-US" w:eastAsia="zh-CN"/>
        </w:rPr>
        <w:t>。其中有个知识点是string的instern()方法。</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详情见http://blog.csdn.net/hupoling/article/details/62423613的总结。</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3"/>
        <w:rPr>
          <w:rFonts w:hint="eastAsia"/>
          <w:lang w:val="en-US" w:eastAsia="zh-CN"/>
        </w:rPr>
      </w:pPr>
      <w:r>
        <w:rPr>
          <w:rFonts w:hint="eastAsia"/>
          <w:lang w:val="en-US" w:eastAsia="zh-CN"/>
        </w:rPr>
        <w:t>1.3、虚拟机栈：</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highlight w:val="yellow"/>
          <w:shd w:val="clear" w:color="auto" w:fill="ffffff"/>
          <w:lang w:val="en-US" w:eastAsia="zh-CN"/>
        </w:rPr>
        <w:t>其实严格来说虚拟机栈包含局部变量表、操作数栈、动态链接、方法出口等</w:t>
      </w:r>
      <w:r>
        <w:rPr>
          <w:rFonts w:ascii="宋体" w:cs="宋体" w:eastAsia="宋体" w:hAnsi="宋体" w:hint="eastAsia"/>
          <w:b w:val="false"/>
          <w:i w:val="false"/>
          <w:caps w:val="false"/>
          <w:color w:val="555555"/>
          <w:spacing w:val="0"/>
          <w:kern w:val="0"/>
          <w:sz w:val="24"/>
          <w:szCs w:val="24"/>
          <w:shd w:val="clear" w:color="auto" w:fill="ffffff"/>
          <w:lang w:val="en-US" w:eastAsia="zh-CN"/>
        </w:rPr>
        <w:t>信息。其中局部变量表存储八种基本数据类型（byte,boolean,char,short,int,float,long,double）和对象引用。平常讨论的栈都是指的局部变量。</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3"/>
        <w:rPr>
          <w:rFonts w:hint="eastAsia"/>
          <w:lang w:val="en-US" w:eastAsia="zh-CN"/>
        </w:rPr>
      </w:pPr>
      <w:r>
        <w:rPr>
          <w:rFonts w:hint="eastAsia"/>
          <w:lang w:val="en-US" w:eastAsia="zh-CN"/>
        </w:rPr>
        <w:t>1.4、本地方法栈：</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本地方法栈和虚拟机栈作业是十分相似的，只不过虚拟机栈是为虚拟机执行java方法（也就是字节码）服务，</w:t>
      </w:r>
      <w:r>
        <w:rPr>
          <w:rFonts w:ascii="宋体" w:cs="宋体" w:eastAsia="宋体" w:hAnsi="宋体" w:hint="eastAsia"/>
          <w:b w:val="false"/>
          <w:i w:val="false"/>
          <w:caps w:val="false"/>
          <w:color w:val="555555"/>
          <w:spacing w:val="0"/>
          <w:kern w:val="0"/>
          <w:sz w:val="24"/>
          <w:szCs w:val="24"/>
          <w:highlight w:val="yellow"/>
          <w:shd w:val="clear" w:color="auto" w:fill="ffffff"/>
          <w:lang w:val="en-US" w:eastAsia="zh-CN"/>
        </w:rPr>
        <w:t>而本地方法栈是为虚拟机执行native方法服务</w:t>
      </w:r>
      <w:r>
        <w:rPr>
          <w:rFonts w:ascii="宋体" w:cs="宋体" w:eastAsia="宋体" w:hAnsi="宋体" w:hint="eastAsia"/>
          <w:b w:val="false"/>
          <w:i w:val="false"/>
          <w:caps w:val="false"/>
          <w:color w:val="555555"/>
          <w:spacing w:val="0"/>
          <w:kern w:val="0"/>
          <w:sz w:val="24"/>
          <w:szCs w:val="24"/>
          <w:shd w:val="clear" w:color="auto" w:fill="ffffff"/>
          <w:lang w:val="en-US" w:eastAsia="zh-CN"/>
        </w:rPr>
        <w:t>。</w:t>
      </w:r>
      <w:r>
        <w:rPr>
          <w:rStyle w:val="style87"/>
          <w:rFonts w:ascii="宋体" w:cs="宋体" w:eastAsia="宋体" w:hAnsi="宋体" w:hint="eastAsia"/>
          <w:i w:val="false"/>
          <w:caps w:val="false"/>
          <w:color w:val="555555"/>
          <w:spacing w:val="0"/>
          <w:kern w:val="0"/>
          <w:sz w:val="24"/>
          <w:szCs w:val="24"/>
          <w:shd w:val="clear" w:color="auto" w:fill="ffffff"/>
          <w:lang w:val="en-US" w:eastAsia="zh-CN"/>
        </w:rPr>
        <w:t>sun hotspot虚拟机本地方法栈和虚拟机栈合二为一</w:t>
      </w:r>
      <w:r>
        <w:rPr>
          <w:rFonts w:ascii="宋体" w:cs="宋体" w:eastAsia="宋体" w:hAnsi="宋体" w:hint="eastAsia"/>
          <w:b w:val="false"/>
          <w:i w:val="false"/>
          <w:caps w:val="false"/>
          <w:color w:val="555555"/>
          <w:spacing w:val="0"/>
          <w:kern w:val="0"/>
          <w:sz w:val="24"/>
          <w:szCs w:val="24"/>
          <w:shd w:val="clear" w:color="auto" w:fill="ffffff"/>
          <w:lang w:val="en-US" w:eastAsia="zh-CN"/>
        </w:rPr>
        <w:t>。</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3"/>
        <w:rPr>
          <w:rFonts w:hint="eastAsia"/>
          <w:lang w:val="en-US" w:eastAsia="zh-CN"/>
        </w:rPr>
      </w:pPr>
      <w:r>
        <w:rPr>
          <w:rFonts w:hint="eastAsia"/>
          <w:lang w:val="en-US" w:eastAsia="zh-CN"/>
        </w:rPr>
        <w:t>1.5、程序计数器：</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highlight w:val="yellow"/>
          <w:shd w:val="clear" w:color="auto" w:fill="ffffff"/>
          <w:lang w:val="en-US" w:eastAsia="zh-CN"/>
        </w:rPr>
        <w:t>可以看做是当前线程执行字节码的行号指示器</w:t>
      </w:r>
      <w:r>
        <w:rPr>
          <w:rFonts w:ascii="宋体" w:cs="宋体" w:eastAsia="宋体" w:hAnsi="宋体" w:hint="eastAsia"/>
          <w:b w:val="false"/>
          <w:i w:val="false"/>
          <w:caps w:val="false"/>
          <w:color w:val="555555"/>
          <w:spacing w:val="0"/>
          <w:kern w:val="0"/>
          <w:sz w:val="24"/>
          <w:szCs w:val="24"/>
          <w:shd w:val="clear" w:color="auto" w:fill="ffffff"/>
          <w:lang w:val="en-US" w:eastAsia="zh-CN"/>
        </w:rPr>
        <w:t>。此区域是jvm规范中唯一没有规定任何OOM情况的区域。</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3"/>
        <w:rPr>
          <w:rFonts w:hint="eastAsia"/>
          <w:lang w:val="en-US" w:eastAsia="zh-CN"/>
        </w:rPr>
      </w:pPr>
      <w:r>
        <w:rPr>
          <w:rFonts w:hint="eastAsia"/>
          <w:lang w:val="en-US" w:eastAsia="zh-CN"/>
        </w:rPr>
        <w:t>直接内存：</w:t>
      </w:r>
    </w:p>
    <w:p>
      <w:pPr>
        <w:pStyle w:val="style0"/>
        <w:keepNext w:val="false"/>
        <w:keepLines w:val="false"/>
        <w:pageBreakBefore w:val="false"/>
        <w:widowControl/>
        <w:numPr>
          <w:ilvl w:val="0"/>
          <w:numId w:val="1"/>
        </w:numPr>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在jdk1.4之后新加入了NIO，可以使用native函数库直接分配堆外内存（本机内存），然后通过一个存储在java堆中的directByteBuffer对象作为这块内存的引用进行操作。避免了io在java堆和native堆来回复制数据提示对鞋性能。直接内存大小默认是java堆xmx（不知道为什么这样设计 容易误导）；</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2"/>
        <w:rPr>
          <w:rFonts w:hint="eastAsia"/>
        </w:rPr>
      </w:pPr>
      <w:r>
        <w:rPr>
          <w:rFonts w:hint="eastAsia"/>
          <w:lang w:val="en-US" w:eastAsia="zh-CN"/>
        </w:rPr>
        <w:t>3、OOM</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3"/>
        <w:rPr>
          <w:rFonts w:hint="eastAsia"/>
          <w:lang w:val="en-US" w:eastAsia="zh-CN"/>
        </w:rPr>
      </w:pPr>
      <w:r>
        <w:rPr>
          <w:rFonts w:hint="eastAsia"/>
          <w:lang w:val="en-US" w:eastAsia="zh-CN"/>
        </w:rPr>
        <w:t>3.1、堆溢出：</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kern w:val="0"/>
          <w:sz w:val="24"/>
          <w:szCs w:val="24"/>
          <w:shd w:val="clear" w:color="auto" w:fill="ffffff"/>
          <w:lang w:val="en-US" w:eastAsia="zh-CN"/>
        </w:rPr>
      </w:pPr>
      <w:r>
        <w:rPr>
          <w:rFonts w:ascii="宋体" w:cs="宋体" w:eastAsia="宋体" w:hAnsi="宋体" w:hint="eastAsia"/>
          <w:b w:val="false"/>
          <w:i w:val="false"/>
          <w:caps w:val="false"/>
          <w:color w:val="555555"/>
          <w:spacing w:val="0"/>
          <w:kern w:val="0"/>
          <w:sz w:val="24"/>
          <w:szCs w:val="24"/>
          <w:shd w:val="clear" w:color="auto" w:fill="ffffff"/>
          <w:lang w:val="en-US" w:eastAsia="zh-CN"/>
        </w:rPr>
        <w:t>Xmx:最大堆内存，Xms:</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最小堆内存，当Xmx=Xms时堆不扩展。-XX:+HeapDumpOnOutOfMemoryError ；</w:t>
      </w:r>
      <w:r>
        <w:rPr>
          <w:rFonts w:ascii="宋体" w:cs="宋体" w:eastAsia="宋体" w:hAnsi="宋体" w:hint="eastAsia"/>
          <w:b w:val="false"/>
          <w:i w:val="false"/>
          <w:caps w:val="false"/>
          <w:color w:val="555555"/>
          <w:spacing w:val="0"/>
          <w:kern w:val="0"/>
          <w:sz w:val="24"/>
          <w:szCs w:val="24"/>
          <w:highlight w:val="yellow"/>
          <w:shd w:val="clear" w:color="auto" w:fill="ffffff"/>
          <w:lang w:val="en-US" w:eastAsia="zh-CN"/>
        </w:rPr>
        <w:t>实例化大量对象可测试堆溢出</w:t>
      </w:r>
      <w:r>
        <w:rPr>
          <w:rFonts w:ascii="宋体" w:cs="宋体" w:eastAsia="宋体" w:hAnsi="宋体" w:hint="eastAsia"/>
          <w:b w:val="false"/>
          <w:i w:val="false"/>
          <w:caps w:val="false"/>
          <w:color w:val="555555"/>
          <w:spacing w:val="0"/>
          <w:kern w:val="0"/>
          <w:sz w:val="24"/>
          <w:szCs w:val="24"/>
          <w:shd w:val="clear" w:color="auto" w:fill="ffffff"/>
          <w:lang w:val="en-US" w:eastAsia="zh-CN"/>
        </w:rPr>
        <w:t>。</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3.1.1、OOM解决：</w:t>
      </w:r>
      <w:r>
        <w:rPr>
          <w:rFonts w:ascii="宋体" w:cs="宋体" w:eastAsia="宋体" w:hAnsi="宋体" w:hint="eastAsia"/>
          <w:b w:val="false"/>
          <w:i w:val="false"/>
          <w:caps w:val="false"/>
          <w:color w:val="555555"/>
          <w:spacing w:val="0"/>
          <w:kern w:val="0"/>
          <w:sz w:val="24"/>
          <w:szCs w:val="24"/>
          <w:highlight w:val="yellow"/>
          <w:shd w:val="clear" w:color="auto" w:fill="ffffff"/>
          <w:lang w:val="en-US" w:eastAsia="zh-CN"/>
        </w:rPr>
        <w:t>增大xmx扩大堆内存</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3"/>
        <w:rPr>
          <w:rFonts w:hint="eastAsia"/>
          <w:lang w:val="en-US" w:eastAsia="zh-CN"/>
        </w:rPr>
      </w:pPr>
      <w:r>
        <w:rPr>
          <w:rFonts w:hint="eastAsia"/>
          <w:lang w:val="en-US" w:eastAsia="zh-CN"/>
        </w:rPr>
        <w:t>3.2、栈溢出：</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栈溢出有俩种情况:</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3.2.1</w:t>
      </w:r>
      <w:r>
        <w:rPr>
          <w:rFonts w:ascii="宋体" w:cs="宋体" w:eastAsia="宋体" w:hAnsi="宋体" w:hint="eastAsia"/>
          <w:b w:val="false"/>
          <w:i w:val="false"/>
          <w:caps w:val="false"/>
          <w:color w:val="555555"/>
          <w:spacing w:val="0"/>
          <w:kern w:val="0"/>
          <w:sz w:val="24"/>
          <w:szCs w:val="24"/>
          <w:highlight w:val="yellow"/>
          <w:shd w:val="clear" w:color="auto" w:fill="ffffff"/>
          <w:lang w:val="en-US" w:eastAsia="zh-CN"/>
        </w:rPr>
        <w:t>、栈的深度超过最大深度限制，抛出StackOverflowError异常</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3.2.2、</w:t>
      </w:r>
      <w:r>
        <w:rPr>
          <w:rFonts w:ascii="宋体" w:cs="宋体" w:eastAsia="宋体" w:hAnsi="宋体" w:hint="eastAsia"/>
          <w:b w:val="false"/>
          <w:i w:val="false"/>
          <w:caps w:val="false"/>
          <w:color w:val="555555"/>
          <w:spacing w:val="0"/>
          <w:kern w:val="0"/>
          <w:sz w:val="24"/>
          <w:szCs w:val="24"/>
          <w:highlight w:val="yellow"/>
          <w:shd w:val="clear" w:color="auto" w:fill="ffffff"/>
          <w:lang w:val="en-US" w:eastAsia="zh-CN"/>
        </w:rPr>
        <w:t>栈扩展时内存不足，抛出OOM</w:t>
      </w:r>
      <w:r>
        <w:rPr>
          <w:rFonts w:ascii="宋体" w:cs="宋体" w:eastAsia="宋体" w:hAnsi="宋体" w:hint="eastAsia"/>
          <w:b w:val="false"/>
          <w:i w:val="false"/>
          <w:caps w:val="false"/>
          <w:color w:val="555555"/>
          <w:spacing w:val="0"/>
          <w:kern w:val="0"/>
          <w:sz w:val="24"/>
          <w:szCs w:val="24"/>
          <w:shd w:val="clear" w:color="auto" w:fill="ffffff"/>
          <w:lang w:val="en-US" w:eastAsia="zh-CN"/>
        </w:rPr>
        <w:t>；</w:t>
      </w:r>
      <w:r>
        <w:rPr>
          <w:rFonts w:ascii="宋体" w:cs="宋体" w:hAnsi="宋体" w:hint="eastAsia"/>
          <w:b w:val="false"/>
          <w:i w:val="false"/>
          <w:caps w:val="false"/>
          <w:color w:val="555555"/>
          <w:spacing w:val="0"/>
          <w:kern w:val="0"/>
          <w:sz w:val="24"/>
          <w:szCs w:val="24"/>
          <w:shd w:val="clear" w:color="auto" w:fill="ffffff"/>
          <w:lang w:val="en-US" w:eastAsia="zh-CN"/>
        </w:rPr>
        <w:t xml:space="preserve"> </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Xss:每个栈的大小；Xoss：本地方法栈大小，不过实际上xoss无效，栈容量只由-Xss参数设置。</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3.2.3、实测中3.2.1说法有点不全。单线程下只有一个栈，所以只可能出现</w:t>
      </w:r>
      <w:r>
        <w:rPr>
          <w:rFonts w:ascii="宋体" w:cs="宋体" w:eastAsia="宋体" w:hAnsi="宋体" w:hint="eastAsia"/>
          <w:b/>
          <w:bCs/>
          <w:i w:val="false"/>
          <w:caps w:val="false"/>
          <w:color w:val="555555"/>
          <w:spacing w:val="0"/>
          <w:kern w:val="0"/>
          <w:sz w:val="24"/>
          <w:szCs w:val="24"/>
          <w:shd w:val="clear" w:color="auto" w:fill="ffffff"/>
          <w:lang w:val="en-US" w:eastAsia="zh-CN"/>
        </w:rPr>
        <w:t>StackOverflowError，</w:t>
      </w:r>
      <w:r>
        <w:rPr>
          <w:rFonts w:ascii="宋体" w:cs="宋体" w:eastAsia="宋体" w:hAnsi="宋体" w:hint="eastAsia"/>
          <w:b w:val="false"/>
          <w:i w:val="false"/>
          <w:caps w:val="false"/>
          <w:color w:val="555555"/>
          <w:spacing w:val="0"/>
          <w:kern w:val="0"/>
          <w:sz w:val="24"/>
          <w:szCs w:val="24"/>
          <w:shd w:val="clear" w:color="auto" w:fill="ffffff"/>
          <w:lang w:val="en-US" w:eastAsia="zh-CN"/>
        </w:rPr>
        <w:t>无论是栈的深度太大还是每个栈帧过大到账内存不足；多线程下会出现OOM,不断建线程时会出现内存不足；</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3"/>
        <w:rPr>
          <w:rFonts w:hint="eastAsia"/>
        </w:rPr>
      </w:pPr>
      <w:r>
        <w:rPr>
          <w:rFonts w:hint="eastAsia"/>
          <w:lang w:val="en-US" w:eastAsia="zh-CN"/>
        </w:rPr>
        <w:t>3.2.4、OOM/StackOverflowError解决：</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3.2.4.1、OOM:由于</w:t>
      </w:r>
      <w:r>
        <w:rPr>
          <w:rFonts w:ascii="宋体" w:cs="宋体" w:eastAsia="宋体" w:hAnsi="宋体" w:hint="eastAsia"/>
          <w:b/>
          <w:bCs/>
          <w:i w:val="false"/>
          <w:caps w:val="false"/>
          <w:color w:val="555555"/>
          <w:spacing w:val="0"/>
          <w:kern w:val="0"/>
          <w:sz w:val="24"/>
          <w:szCs w:val="24"/>
          <w:shd w:val="clear" w:color="auto" w:fill="ffffff"/>
          <w:lang w:val="en-US" w:eastAsia="zh-CN"/>
        </w:rPr>
        <w:t>栈内存=操作系统内存 - 堆内存 - 方法区内存 - 程序计数器内存，</w:t>
      </w:r>
      <w:r>
        <w:rPr>
          <w:rFonts w:ascii="宋体" w:cs="宋体" w:eastAsia="宋体" w:hAnsi="宋体" w:hint="eastAsia"/>
          <w:b w:val="false"/>
          <w:i w:val="false"/>
          <w:caps w:val="false"/>
          <w:color w:val="555555"/>
          <w:spacing w:val="0"/>
          <w:kern w:val="0"/>
          <w:sz w:val="24"/>
          <w:szCs w:val="24"/>
          <w:shd w:val="clear" w:color="auto" w:fill="ffffff"/>
          <w:lang w:val="en-US" w:eastAsia="zh-CN"/>
        </w:rPr>
        <w:t>所有可以</w:t>
      </w:r>
      <w:r>
        <w:rPr>
          <w:rFonts w:ascii="宋体" w:cs="宋体" w:eastAsia="宋体" w:hAnsi="宋体" w:hint="eastAsia"/>
          <w:b/>
          <w:bCs/>
          <w:i w:val="false"/>
          <w:caps w:val="false"/>
          <w:color w:val="555555"/>
          <w:spacing w:val="0"/>
          <w:kern w:val="0"/>
          <w:sz w:val="24"/>
          <w:szCs w:val="24"/>
          <w:shd w:val="clear" w:color="auto" w:fill="ffffff"/>
          <w:lang w:val="en-US" w:eastAsia="zh-CN"/>
        </w:rPr>
        <w:t>减小堆内存来扩大栈内存大小。</w:t>
      </w:r>
      <w:r>
        <w:rPr>
          <w:rFonts w:ascii="宋体" w:cs="宋体" w:eastAsia="宋体" w:hAnsi="宋体" w:hint="eastAsia"/>
          <w:b w:val="false"/>
          <w:i w:val="false"/>
          <w:caps w:val="false"/>
          <w:color w:val="555555"/>
          <w:spacing w:val="0"/>
          <w:kern w:val="0"/>
          <w:sz w:val="24"/>
          <w:szCs w:val="24"/>
          <w:shd w:val="clear" w:color="auto" w:fill="ffffff"/>
          <w:lang w:val="en-US" w:eastAsia="zh-CN"/>
        </w:rPr>
        <w:t>栈内存大小影响系统并发线程量（栈内存&gt;=每个栈的大小xss*线程量）;具体设置由n台服务器，每台服务器m个cpu,则最大线程量=n*m;每个栈的大小xss&lt;=栈内存/n*m;</w:t>
      </w:r>
      <w:r>
        <w:rPr>
          <w:rFonts w:ascii="宋体" w:cs="宋体" w:eastAsia="宋体" w:hAnsi="宋体" w:hint="eastAsia"/>
          <w:i w:val="false"/>
          <w:caps w:val="false"/>
          <w:color w:val="555555"/>
          <w:spacing w:val="0"/>
          <w:kern w:val="0"/>
          <w:sz w:val="24"/>
          <w:szCs w:val="24"/>
          <w:shd w:val="clear" w:color="auto" w:fill="ffffff"/>
          <w:lang w:val="en-US" w:eastAsia="zh-CN"/>
        </w:rPr>
        <w:t> </w:t>
      </w:r>
      <w:r>
        <w:rPr>
          <w:rStyle w:val="style87"/>
          <w:rFonts w:ascii="宋体" w:cs="宋体" w:eastAsia="宋体" w:hAnsi="宋体" w:hint="eastAsia"/>
          <w:i w:val="false"/>
          <w:caps w:val="false"/>
          <w:color w:val="555555"/>
          <w:spacing w:val="0"/>
          <w:kern w:val="0"/>
          <w:sz w:val="24"/>
          <w:szCs w:val="24"/>
          <w:shd w:val="clear" w:color="auto" w:fill="ffffff"/>
          <w:lang w:val="en-US" w:eastAsia="zh-CN"/>
        </w:rPr>
        <w:t>注意一下有个问题 ，这个公式没有直接内存？</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3.2.4.2、StackOverflowError深度：如果使用jvm默认设置，栈的深度大多数情况下可达到</w:t>
      </w:r>
      <w:r>
        <w:rPr>
          <w:rFonts w:ascii="宋体" w:cs="宋体" w:eastAsia="宋体" w:hAnsi="宋体" w:hint="eastAsia"/>
          <w:b/>
          <w:bCs/>
          <w:i w:val="false"/>
          <w:caps w:val="false"/>
          <w:color w:val="555555"/>
          <w:spacing w:val="0"/>
          <w:kern w:val="0"/>
          <w:sz w:val="24"/>
          <w:szCs w:val="24"/>
          <w:shd w:val="clear" w:color="auto" w:fill="ffffff"/>
          <w:lang w:val="en-US" w:eastAsia="zh-CN"/>
        </w:rPr>
        <w:t>1000~2000</w:t>
      </w:r>
      <w:r>
        <w:rPr>
          <w:rFonts w:ascii="宋体" w:cs="宋体" w:eastAsia="宋体" w:hAnsi="宋体" w:hint="eastAsia"/>
          <w:b w:val="false"/>
          <w:i w:val="false"/>
          <w:caps w:val="false"/>
          <w:color w:val="555555"/>
          <w:spacing w:val="0"/>
          <w:kern w:val="0"/>
          <w:sz w:val="24"/>
          <w:szCs w:val="24"/>
          <w:shd w:val="clear" w:color="auto" w:fill="ffffff"/>
          <w:lang w:val="en-US" w:eastAsia="zh-CN"/>
        </w:rPr>
        <w:t>,足以在日常开发中使用。注意避免代码中存在超过1000的方法嵌套。每个方法嵌套对应一个栈帧。</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3.2.4.3、StackOverflowError栈帧大小：单线程下避免代码中存在大量基本类型或对象引用。</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3.2.4.4、多线程下假设每个栈帧特大，jvm是抛出OOM还是StackOverflowError？（待考察研究）</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3.3、方法区OOM：-XX:PermSize:最小方法区内存大小；-XX：MaxPermSize:最大方法区内存大小。</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3.3.1</w:t>
      </w:r>
      <w:r>
        <w:rPr>
          <w:rFonts w:ascii="宋体" w:cs="宋体" w:eastAsia="宋体" w:hAnsi="宋体" w:hint="eastAsia"/>
          <w:b/>
          <w:bCs/>
          <w:i w:val="false"/>
          <w:caps w:val="false"/>
          <w:color w:val="555555"/>
          <w:spacing w:val="0"/>
          <w:kern w:val="0"/>
          <w:sz w:val="24"/>
          <w:szCs w:val="24"/>
          <w:shd w:val="clear" w:color="auto" w:fill="ffffff"/>
          <w:lang w:val="en-US" w:eastAsia="zh-CN"/>
        </w:rPr>
        <w:t>、OOM解决：避免大量的string.intern()；避免大量的动态java</w:t>
      </w:r>
      <w:r>
        <w:rPr>
          <w:rFonts w:ascii="宋体" w:cs="宋体" w:eastAsia="宋体" w:hAnsi="宋体" w:hint="eastAsia"/>
          <w:b w:val="false"/>
          <w:i w:val="false"/>
          <w:caps w:val="false"/>
          <w:color w:val="555555"/>
          <w:spacing w:val="0"/>
          <w:kern w:val="0"/>
          <w:sz w:val="24"/>
          <w:szCs w:val="24"/>
          <w:shd w:val="clear" w:color="auto" w:fill="ffffff"/>
          <w:lang w:val="en-US" w:eastAsia="zh-CN"/>
        </w:rPr>
        <w:t>（jsp,java反射）。</w:t>
      </w:r>
      <w:bookmarkStart w:id="0" w:name="_GoBack"/>
      <w:bookmarkEnd w:id="0"/>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3.4、本机直接内存溢出：-XX:MaxDirectMemorySize：最大直接内存；默认为Xmx</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3.4.1、OOM解决：使用NIO分配本机内存多注意是否超过MaxDirectMemorySize；平常开发容易忽略直接内存；</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2"/>
        <w:rPr>
          <w:rFonts w:hint="eastAsia"/>
        </w:rPr>
      </w:pPr>
      <w:r>
        <w:rPr>
          <w:rFonts w:hint="eastAsia"/>
        </w:rPr>
        <w:t>1.垃圾回收条件</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highlight w:val="yellow"/>
        </w:rPr>
      </w:pPr>
      <w:r>
        <w:rPr>
          <w:rFonts w:ascii="宋体" w:cs="宋体" w:eastAsia="宋体" w:hAnsi="宋体" w:hint="eastAsia"/>
          <w:b w:val="false"/>
          <w:i w:val="false"/>
          <w:caps w:val="false"/>
          <w:color w:val="555555"/>
          <w:spacing w:val="0"/>
          <w:sz w:val="24"/>
          <w:szCs w:val="24"/>
          <w:shd w:val="clear" w:color="auto" w:fill="ffffff"/>
        </w:rPr>
        <w:t>jvm垃圾回收分为俩点，</w:t>
      </w:r>
      <w:r>
        <w:rPr>
          <w:rFonts w:ascii="宋体" w:cs="宋体" w:eastAsia="宋体" w:hAnsi="宋体" w:hint="eastAsia"/>
          <w:b w:val="false"/>
          <w:i w:val="false"/>
          <w:caps w:val="false"/>
          <w:color w:val="555555"/>
          <w:spacing w:val="0"/>
          <w:sz w:val="24"/>
          <w:szCs w:val="24"/>
          <w:highlight w:val="yellow"/>
          <w:shd w:val="clear" w:color="auto" w:fill="ffffff"/>
        </w:rPr>
        <w:t>一是对象的内存回收也就是堆内存回收，二是字面量（运行时常量池）和类信息内存回收也就是方法区内存回收。</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1.1 对象内存回收（heap）</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如何判断对象是否可以回收，市场上有引用计数</w:t>
      </w:r>
      <w:r>
        <w:rPr>
          <w:rFonts w:ascii="宋体" w:cs="宋体" w:eastAsia="宋体" w:hAnsi="宋体" w:hint="eastAsia"/>
          <w:b/>
          <w:i w:val="false"/>
          <w:caps w:val="false"/>
          <w:color w:val="df3434"/>
          <w:spacing w:val="0"/>
          <w:sz w:val="24"/>
          <w:szCs w:val="24"/>
          <w:u w:val="none"/>
          <w:shd w:val="clear" w:color="auto" w:fill="ffffff"/>
        </w:rPr>
        <w:fldChar w:fldCharType="begin"/>
      </w:r>
      <w:r>
        <w:rPr>
          <w:rFonts w:ascii="宋体" w:cs="宋体" w:eastAsia="宋体" w:hAnsi="宋体" w:hint="eastAsia"/>
          <w:b/>
          <w:i w:val="false"/>
          <w:caps w:val="false"/>
          <w:color w:val="df3434"/>
          <w:spacing w:val="0"/>
          <w:sz w:val="24"/>
          <w:szCs w:val="24"/>
          <w:u w:val="none"/>
          <w:shd w:val="clear" w:color="auto" w:fill="ffffff"/>
        </w:rPr>
        <w:instrText xml:space="preserve"> HYPERLINK "http://lib.csdn.net/base/datastructure" \o "算法与数据结构知识库" \t "http://blog.csdn.net/hupoling/article/details/_blank" </w:instrText>
      </w:r>
      <w:r>
        <w:rPr>
          <w:rFonts w:ascii="宋体" w:cs="宋体" w:eastAsia="宋体" w:hAnsi="宋体" w:hint="eastAsia"/>
          <w:b/>
          <w:i w:val="false"/>
          <w:caps w:val="false"/>
          <w:color w:val="df3434"/>
          <w:spacing w:val="0"/>
          <w:sz w:val="24"/>
          <w:szCs w:val="24"/>
          <w:u w:val="none"/>
          <w:shd w:val="clear" w:color="auto" w:fill="ffffff"/>
        </w:rPr>
        <w:fldChar w:fldCharType="separate"/>
      </w:r>
      <w:r>
        <w:rPr>
          <w:rStyle w:val="style85"/>
          <w:rFonts w:ascii="宋体" w:cs="宋体" w:eastAsia="宋体" w:hAnsi="宋体" w:hint="eastAsia"/>
          <w:b/>
          <w:i w:val="false"/>
          <w:caps w:val="false"/>
          <w:color w:val="df3434"/>
          <w:spacing w:val="0"/>
          <w:sz w:val="24"/>
          <w:szCs w:val="24"/>
          <w:u w:val="none"/>
          <w:shd w:val="clear" w:color="auto" w:fill="ffffff"/>
        </w:rPr>
        <w:t>算法</w:t>
      </w:r>
      <w:r>
        <w:rPr>
          <w:rFonts w:ascii="宋体" w:cs="宋体" w:eastAsia="宋体" w:hAnsi="宋体" w:hint="eastAsia"/>
          <w:b/>
          <w:i w:val="false"/>
          <w:caps w:val="false"/>
          <w:color w:val="df3434"/>
          <w:spacing w:val="0"/>
          <w:sz w:val="24"/>
          <w:szCs w:val="24"/>
          <w:u w:val="none"/>
          <w:shd w:val="clear" w:color="auto" w:fill="ffffff"/>
        </w:rPr>
        <w:fldChar w:fldCharType="end"/>
      </w:r>
      <w:r>
        <w:rPr>
          <w:rFonts w:ascii="宋体" w:cs="宋体" w:eastAsia="宋体" w:hAnsi="宋体" w:hint="eastAsia"/>
          <w:b w:val="false"/>
          <w:i w:val="false"/>
          <w:caps w:val="false"/>
          <w:color w:val="555555"/>
          <w:spacing w:val="0"/>
          <w:sz w:val="24"/>
          <w:szCs w:val="24"/>
          <w:shd w:val="clear" w:color="auto" w:fill="ffffff"/>
        </w:rPr>
        <w:t>和可达性分析算法两种方法 :</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1.1.1 引用计数算法：简单来说就是，一个对象A被引用一次，对象A的引用次数就加一。当对象A的引用次数为0（也就是没有其他地方引用此对象）时可以回收。然而这里存在个问题就是 对象之间互相引用 A-&gt;B,B-&gt;A时 AB无法回收。不过微软公司的com（componet object model）技术用的就是这个算法，而目前流行的主流的jvm没有选用此算法的。</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1.1.2 可达性分析算法：简单来说就是，通过一系统成为Gc Roots的对象为起始点,当</w:t>
      </w:r>
      <w:r>
        <w:rPr>
          <w:rFonts w:ascii="宋体" w:cs="宋体" w:eastAsia="宋体" w:hAnsi="宋体" w:hint="eastAsia"/>
          <w:b w:val="false"/>
          <w:i w:val="false"/>
          <w:caps w:val="false"/>
          <w:color w:val="555555"/>
          <w:spacing w:val="0"/>
          <w:sz w:val="24"/>
          <w:szCs w:val="24"/>
          <w:shd w:val="clear" w:color="auto" w:fill="ffffff"/>
          <w:lang w:eastAsia="zh-CN"/>
        </w:rPr>
        <w:t>从</w:t>
      </w:r>
      <w:r>
        <w:rPr>
          <w:rFonts w:ascii="宋体" w:cs="宋体" w:eastAsia="宋体" w:hAnsi="宋体" w:hint="eastAsia"/>
          <w:b w:val="false"/>
          <w:i w:val="false"/>
          <w:caps w:val="false"/>
          <w:color w:val="555555"/>
          <w:spacing w:val="0"/>
          <w:sz w:val="24"/>
          <w:szCs w:val="24"/>
          <w:shd w:val="clear" w:color="auto" w:fill="ffffff"/>
        </w:rPr>
        <w:t>GC Roots到达不了对象A时，则对象A是不可用的，可回收的。</w:t>
      </w:r>
    </w:p>
    <w:p>
      <w:pPr>
        <w:pStyle w:val="style3"/>
        <w:rPr>
          <w:rFonts w:hint="eastAsia"/>
        </w:rPr>
      </w:pPr>
      <w:r>
        <w:rPr>
          <w:rFonts w:hint="eastAsia"/>
          <w:highlight w:val="yellow"/>
        </w:rPr>
        <w:t>java语言中，GC Roots包括四种对象</w:t>
      </w:r>
      <w:r>
        <w:rPr>
          <w:rFonts w:hint="eastAsia"/>
        </w:rPr>
        <w:t>：</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1.1.2.1 虚拟机栈（栈帧中的本地变量表）中引用的对象</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1.1.2.2 本地方法栈中（native方法）引用的对象</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1.1.2.3 方法区中类静态属性引用的对象</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1.1.2.4 方法区中常量引用的对象</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之所以是上面四种，总结为：</w:t>
      </w:r>
      <w:r>
        <w:rPr>
          <w:rStyle w:val="style87"/>
          <w:rFonts w:ascii="宋体" w:cs="宋体" w:eastAsia="宋体" w:hAnsi="宋体" w:hint="eastAsia"/>
          <w:i w:val="false"/>
          <w:caps w:val="false"/>
          <w:color w:val="222222"/>
          <w:spacing w:val="0"/>
          <w:sz w:val="24"/>
          <w:szCs w:val="24"/>
          <w:shd w:val="clear" w:color="auto" w:fill="ffffff"/>
        </w:rPr>
        <w:t>GC管理的主要区域是Java堆，一般情况下只针对堆进行垃圾回收。方法区、栈和本地方法区不被GC所管理,因而选择这些区域内的对象作为GC roots</w:t>
      </w:r>
    </w:p>
    <w:p>
      <w:pPr>
        <w:pStyle w:val="style3"/>
        <w:rPr>
          <w:rFonts w:hint="eastAsia"/>
        </w:rPr>
      </w:pPr>
      <w:r>
        <w:rPr>
          <w:rFonts w:hint="eastAsia"/>
        </w:rPr>
        <w:t>1.2 方法区内存回收：</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jvm规范不要求虚拟机在方法区实现垃圾收集（因为性价比低，回收一次回收的空间实际情况很小），但是jvm还是有方法区回收的。</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1.2.1 字面量回收：如果一个字面量没有被引用就回被回收；</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1.2.2 类信息回收：类信息回收需要同时满足3个条件：</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1.2.2.1 java堆中不存在此类的实例；</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1.2.2.2 加载该类的classloader已经被回收</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1.2.2.3 该类对应的java.lang.Class对象没有任何地方引用，也就是说无法再任何地方通过反射访问该类的方法。</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1.2.3 其他常量池的东西 暂不清楚。</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3"/>
        <w:rPr>
          <w:rFonts w:hint="eastAsia"/>
        </w:rPr>
      </w:pPr>
      <w:r>
        <w:rPr>
          <w:rFonts w:hint="eastAsia"/>
        </w:rPr>
        <w:t>1.3 四大类型引用：</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自jdk1.2之后（jdk1.1引用分的种类不够明确），jvm中还有几种类型引用比较特殊；。分别是 强引用、软引用、弱引用、虚引用。</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1.3.1 强引用：Object obj=new Object();只要强引用还存在，垃圾收集器永远不会回收被引用的对象。假如obj=null或者obj引用的栈帧出栈（不存在）就会被回收。</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1.3.2 软引用：将要发生内存溢出溢出之前，将会把软引用的对象进行回收。SoftReference类实现软引用。</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1.3.3 弱引用：只能生存到下一次gc之前。WeakReference类实现弱引用。</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shd w:val="clear" w:color="auto" w:fill="ffffff"/>
        </w:rPr>
      </w:pPr>
      <w:r>
        <w:rPr>
          <w:rFonts w:ascii="宋体" w:cs="宋体" w:eastAsia="宋体" w:hAnsi="宋体" w:hint="eastAsia"/>
          <w:b w:val="false"/>
          <w:i w:val="false"/>
          <w:caps w:val="false"/>
          <w:color w:val="555555"/>
          <w:spacing w:val="0"/>
          <w:sz w:val="24"/>
          <w:szCs w:val="24"/>
          <w:shd w:val="clear" w:color="auto" w:fill="ffffff"/>
        </w:rPr>
        <w:t>1.3.4 虚引用：这个需要注意，虚引用无法用来取得一个对象的实例。虚引用不会对对象的生存时间有任何影响，只是能在这个对象被回收时收到一个系统通知。推荐这篇文章更加了解虚引用：</w:t>
      </w:r>
      <w:r>
        <w:rPr>
          <w:rFonts w:ascii="宋体" w:cs="宋体" w:eastAsia="宋体" w:hAnsi="宋体" w:hint="eastAsia"/>
          <w:b w:val="false"/>
          <w:i w:val="false"/>
          <w:caps w:val="false"/>
          <w:color w:val="555555"/>
          <w:spacing w:val="0"/>
          <w:sz w:val="24"/>
          <w:szCs w:val="24"/>
          <w:shd w:val="clear" w:color="auto" w:fill="ffffff"/>
        </w:rPr>
        <w:fldChar w:fldCharType="begin"/>
      </w:r>
      <w:r>
        <w:rPr>
          <w:rFonts w:ascii="宋体" w:cs="宋体" w:eastAsia="宋体" w:hAnsi="宋体" w:hint="eastAsia"/>
          <w:b w:val="false"/>
          <w:i w:val="false"/>
          <w:caps w:val="false"/>
          <w:color w:val="555555"/>
          <w:spacing w:val="0"/>
          <w:sz w:val="24"/>
          <w:szCs w:val="24"/>
          <w:shd w:val="clear" w:color="auto" w:fill="ffffff"/>
        </w:rPr>
        <w:instrText xml:space="preserve"> HYPERLINK "http://www.mamicode.com/info-detail-988201.html。" </w:instrText>
      </w:r>
      <w:r>
        <w:rPr>
          <w:rFonts w:ascii="宋体" w:cs="宋体" w:eastAsia="宋体" w:hAnsi="宋体" w:hint="eastAsia"/>
          <w:b w:val="false"/>
          <w:i w:val="false"/>
          <w:caps w:val="false"/>
          <w:color w:val="555555"/>
          <w:spacing w:val="0"/>
          <w:sz w:val="24"/>
          <w:szCs w:val="24"/>
          <w:shd w:val="clear" w:color="auto" w:fill="ffffff"/>
        </w:rPr>
        <w:fldChar w:fldCharType="separate"/>
      </w:r>
      <w:r>
        <w:rPr>
          <w:rStyle w:val="style85"/>
          <w:rFonts w:ascii="宋体" w:cs="宋体" w:eastAsia="宋体" w:hAnsi="宋体" w:hint="eastAsia"/>
          <w:b w:val="false"/>
          <w:i w:val="false"/>
          <w:caps w:val="false"/>
          <w:color w:val="555555"/>
          <w:spacing w:val="0"/>
          <w:sz w:val="24"/>
          <w:szCs w:val="24"/>
          <w:shd w:val="clear" w:color="auto" w:fill="ffffff"/>
        </w:rPr>
        <w:t>http://www.mamicode.com/info-detail-988201.html。</w:t>
      </w:r>
      <w:r>
        <w:rPr>
          <w:rFonts w:ascii="宋体" w:cs="宋体" w:eastAsia="宋体" w:hAnsi="宋体" w:hint="eastAsia"/>
          <w:b w:val="false"/>
          <w:i w:val="false"/>
          <w:caps w:val="false"/>
          <w:color w:val="555555"/>
          <w:spacing w:val="0"/>
          <w:sz w:val="24"/>
          <w:szCs w:val="24"/>
          <w:shd w:val="clear" w:color="auto" w:fill="ffffff"/>
        </w:rPr>
        <w:fldChar w:fldCharType="end"/>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shd w:val="clear" w:color="auto" w:fill="ffffff"/>
        </w:rPr>
      </w:pP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shd w:val="clear" w:color="auto" w:fill="ffffff"/>
          <w:lang w:val="en-US" w:eastAsia="zh-CN"/>
        </w:rPr>
      </w:pPr>
      <w:r>
        <w:rPr>
          <w:rFonts w:ascii="宋体" w:cs="宋体" w:hAnsi="宋体" w:hint="eastAsia"/>
          <w:b w:val="false"/>
          <w:i w:val="false"/>
          <w:caps w:val="false"/>
          <w:color w:val="555555"/>
          <w:spacing w:val="0"/>
          <w:sz w:val="24"/>
          <w:szCs w:val="24"/>
          <w:shd w:val="clear" w:color="auto" w:fill="ffffff"/>
          <w:lang w:val="en-US" w:eastAsia="zh-CN"/>
        </w:rPr>
        <w:t>对于String类型的虚引用，因为Java中存在内建的常量池，所以使用String类型的虚引用时其实在常量池中是存在对应的强引用的，所以就算在finalize中不发生逃逸，gc也是不能成功的。</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关于四种引用推荐一篇文章里面有详细例子：http://blog.csdn</w:t>
      </w:r>
      <w:r>
        <w:rPr>
          <w:rFonts w:ascii="宋体" w:cs="宋体" w:eastAsia="宋体" w:hAnsi="宋体" w:hint="eastAsia"/>
          <w:b/>
          <w:i w:val="false"/>
          <w:caps w:val="false"/>
          <w:color w:val="df3434"/>
          <w:spacing w:val="0"/>
          <w:sz w:val="24"/>
          <w:szCs w:val="24"/>
          <w:u w:val="none"/>
          <w:shd w:val="clear" w:color="auto" w:fill="ffffff"/>
        </w:rPr>
        <w:fldChar w:fldCharType="begin"/>
      </w:r>
      <w:r>
        <w:rPr>
          <w:rFonts w:ascii="宋体" w:cs="宋体" w:eastAsia="宋体" w:hAnsi="宋体" w:hint="eastAsia"/>
          <w:b/>
          <w:i w:val="false"/>
          <w:caps w:val="false"/>
          <w:color w:val="df3434"/>
          <w:spacing w:val="0"/>
          <w:sz w:val="24"/>
          <w:szCs w:val="24"/>
          <w:u w:val="none"/>
          <w:shd w:val="clear" w:color="auto" w:fill="ffffff"/>
        </w:rPr>
        <w:instrText xml:space="preserve"> HYPERLINK "http://lib.csdn.net/base/dotnet" \o ".NET知识库" \t "http://blog.csdn.net/hupoling/article/details/_blank" </w:instrText>
      </w:r>
      <w:r>
        <w:rPr>
          <w:rFonts w:ascii="宋体" w:cs="宋体" w:eastAsia="宋体" w:hAnsi="宋体" w:hint="eastAsia"/>
          <w:b/>
          <w:i w:val="false"/>
          <w:caps w:val="false"/>
          <w:color w:val="df3434"/>
          <w:spacing w:val="0"/>
          <w:sz w:val="24"/>
          <w:szCs w:val="24"/>
          <w:u w:val="none"/>
          <w:shd w:val="clear" w:color="auto" w:fill="ffffff"/>
        </w:rPr>
        <w:fldChar w:fldCharType="separate"/>
      </w:r>
      <w:r>
        <w:rPr>
          <w:rStyle w:val="style85"/>
          <w:rFonts w:ascii="宋体" w:cs="宋体" w:eastAsia="宋体" w:hAnsi="宋体" w:hint="eastAsia"/>
          <w:b/>
          <w:i w:val="false"/>
          <w:caps w:val="false"/>
          <w:color w:val="df3434"/>
          <w:spacing w:val="0"/>
          <w:sz w:val="24"/>
          <w:szCs w:val="24"/>
          <w:u w:val="none"/>
          <w:shd w:val="clear" w:color="auto" w:fill="ffffff"/>
        </w:rPr>
        <w:t>.NET</w:t>
      </w:r>
      <w:r>
        <w:rPr>
          <w:rFonts w:ascii="宋体" w:cs="宋体" w:eastAsia="宋体" w:hAnsi="宋体" w:hint="eastAsia"/>
          <w:b/>
          <w:i w:val="false"/>
          <w:caps w:val="false"/>
          <w:color w:val="df3434"/>
          <w:spacing w:val="0"/>
          <w:sz w:val="24"/>
          <w:szCs w:val="24"/>
          <w:u w:val="none"/>
          <w:shd w:val="clear" w:color="auto" w:fill="ffffff"/>
        </w:rPr>
        <w:fldChar w:fldCharType="end"/>
      </w:r>
      <w:r>
        <w:rPr>
          <w:rFonts w:ascii="宋体" w:cs="宋体" w:eastAsia="宋体" w:hAnsi="宋体" w:hint="eastAsia"/>
          <w:b w:val="false"/>
          <w:i w:val="false"/>
          <w:caps w:val="false"/>
          <w:color w:val="555555"/>
          <w:spacing w:val="0"/>
          <w:sz w:val="24"/>
          <w:szCs w:val="24"/>
          <w:shd w:val="clear" w:color="auto" w:fill="ffffff"/>
        </w:rPr>
        <w:t>/u011277123/article/details/53908315</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2"/>
        <w:rPr>
          <w:rFonts w:hint="eastAsia"/>
        </w:rPr>
      </w:pPr>
      <w:r>
        <w:rPr>
          <w:rFonts w:hint="eastAsia"/>
        </w:rPr>
        <w:t>1.4 finalize() 对象自救</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对象在可达性分析之后还需要进行一些逻辑。哪怕对象在可达性分析之后没有发现与GcRoots的引用链，jvm还需要进行下面几步(需要俩次标记)：</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1.4.1 没有发现引用链，进行第一次标记</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1.4.2 判断对象是否要执行finalize()方法：当对象没有覆盖finalize()方法或者已经被执行过一次finalize()方法；则此对象不执行finalize()方法，否则进行执行finalize()方法（把对象放在F-Quene队列中）；</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2"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bCs/>
          <w:i w:val="false"/>
          <w:caps w:val="false"/>
          <w:color w:val="555555"/>
          <w:spacing w:val="0"/>
          <w:sz w:val="24"/>
          <w:szCs w:val="24"/>
          <w:shd w:val="clear" w:color="auto" w:fill="ffffff"/>
        </w:rPr>
        <w:t>jvm自动建立的，低优先级的Finalizer线程去执行放在F-Quene的对象里的finalize()方法。</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1.4.3 进行第二次标记，判断对象是否有引用链，没有则回收。</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所以如果对象自救（第一次标记没有引用链，第二次标记有引用链），只有在覆盖finalize（）方法激活对象（让对象被引用）。</w:t>
      </w:r>
    </w:p>
    <w:p>
      <w:pPr>
        <w:pStyle w:val="style2"/>
        <w:rPr>
          <w:rFonts w:hint="eastAsia"/>
        </w:rPr>
      </w:pPr>
      <w:r>
        <w:rPr>
          <w:rFonts w:hint="eastAsia"/>
        </w:rPr>
        <w:t>垃圾收集算法：</w:t>
      </w:r>
    </w:p>
    <w:p>
      <w:pPr>
        <w:pStyle w:val="style94"/>
        <w:keepNext w:val="false"/>
        <w:keepLines w:val="false"/>
        <w:pageBreakBefore w:val="false"/>
        <w:widowControl/>
        <w:numPr>
          <w:ilvl w:val="0"/>
          <w:numId w:val="2"/>
        </w:numPr>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highlight w:val="yellow"/>
        </w:rPr>
      </w:pPr>
      <w:r>
        <w:rPr>
          <w:rFonts w:ascii="宋体" w:cs="宋体" w:eastAsia="宋体" w:hAnsi="宋体" w:hint="eastAsia"/>
          <w:b w:val="false"/>
          <w:i w:val="false"/>
          <w:caps w:val="false"/>
          <w:color w:val="555555"/>
          <w:spacing w:val="0"/>
          <w:sz w:val="24"/>
          <w:szCs w:val="24"/>
          <w:highlight w:val="yellow"/>
          <w:shd w:val="clear" w:color="auto" w:fill="ffffff"/>
        </w:rPr>
        <w:t>jvm垃圾收集可以分为四种（严格来说是三种）：标记-清除算法；标记-整理算法；复制算法；分代收集算法。</w:t>
      </w:r>
    </w:p>
    <w:p>
      <w:pPr>
        <w:pStyle w:val="style3"/>
        <w:rPr>
          <w:rFonts w:hint="eastAsia"/>
        </w:rPr>
      </w:pPr>
      <w:r>
        <w:rPr>
          <w:rFonts w:hint="eastAsia"/>
        </w:rPr>
        <w:t>2.1 标记-清除算法：</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先把可回收内存标记，然后在清除掉；缺点是：会存在内存碎片导致内存泄漏。</w:t>
      </w:r>
    </w:p>
    <w:p>
      <w:pPr>
        <w:pStyle w:val="style3"/>
        <w:rPr>
          <w:rFonts w:hint="eastAsia"/>
        </w:rPr>
      </w:pPr>
      <w:r>
        <w:rPr>
          <w:rFonts w:hint="eastAsia"/>
        </w:rPr>
        <w:t>2.2 标记-整理算法：</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先把可回收内存标记，然后让存活的对象都向一端移动，最后清除点端边界以外的内存；缺点：比较标记-清除时间增长；</w:t>
      </w:r>
    </w:p>
    <w:p>
      <w:pPr>
        <w:pStyle w:val="style3"/>
        <w:rPr>
          <w:rFonts w:hint="eastAsia"/>
        </w:rPr>
      </w:pPr>
      <w:r>
        <w:rPr>
          <w:rFonts w:hint="eastAsia"/>
        </w:rPr>
        <w:t>2.3 复制算法：</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highlight w:val="yellow"/>
        </w:rPr>
      </w:pPr>
      <w:r>
        <w:rPr>
          <w:rFonts w:ascii="宋体" w:cs="宋体" w:eastAsia="宋体" w:hAnsi="宋体" w:hint="eastAsia"/>
          <w:b w:val="false"/>
          <w:i w:val="false"/>
          <w:caps w:val="false"/>
          <w:color w:val="555555"/>
          <w:spacing w:val="0"/>
          <w:sz w:val="24"/>
          <w:szCs w:val="24"/>
          <w:highlight w:val="yellow"/>
          <w:shd w:val="clear" w:color="auto" w:fill="ffffff"/>
        </w:rPr>
        <w:t>把内存平分为两份s1,s2；保证只用一个内存区s1，另一个为空s2；把存活的对象复制到为空的那个内存区域s2，然后在清除掉这个区域s1；缺点：内存减半</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542" w:firstLineChars="200"/>
        <w:jc w:val="left"/>
        <w:textAlignment w:val="auto"/>
        <w:rPr>
          <w:rFonts w:ascii="宋体" w:cs="宋体" w:eastAsia="宋体" w:hAnsi="宋体" w:hint="eastAsia"/>
          <w:b w:val="false"/>
          <w:i w:val="false"/>
          <w:caps w:val="false"/>
          <w:color w:val="555555"/>
          <w:spacing w:val="0"/>
          <w:sz w:val="24"/>
          <w:szCs w:val="24"/>
          <w:shd w:val="clear" w:color="auto" w:fill="ffffff"/>
        </w:rPr>
      </w:pPr>
      <w:r>
        <w:rPr>
          <w:rStyle w:val="style4098"/>
          <w:rFonts w:hint="eastAsia"/>
        </w:rPr>
        <w:t>2.4 分代收集算法</w:t>
      </w:r>
      <w:r>
        <w:rPr>
          <w:rFonts w:ascii="宋体" w:cs="宋体" w:eastAsia="宋体" w:hAnsi="宋体" w:hint="eastAsia"/>
          <w:b w:val="false"/>
          <w:i w:val="false"/>
          <w:caps w:val="false"/>
          <w:color w:val="555555"/>
          <w:spacing w:val="0"/>
          <w:sz w:val="24"/>
          <w:szCs w:val="24"/>
          <w:shd w:val="clear" w:color="auto" w:fill="ffffff"/>
        </w:rPr>
        <w:t>：</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highlight w:val="yellow"/>
        </w:rPr>
      </w:pPr>
      <w:r>
        <w:rPr>
          <w:rFonts w:ascii="宋体" w:cs="宋体" w:eastAsia="宋体" w:hAnsi="宋体" w:hint="eastAsia"/>
          <w:b w:val="false"/>
          <w:i w:val="false"/>
          <w:caps w:val="false"/>
          <w:color w:val="555555"/>
          <w:spacing w:val="0"/>
          <w:sz w:val="24"/>
          <w:szCs w:val="24"/>
          <w:highlight w:val="yellow"/>
          <w:shd w:val="clear" w:color="auto" w:fill="ffffff"/>
        </w:rPr>
        <w:t>根据jvm特性，年轻代实际每次gc时存活对象较少，故用推荐复制算法；年老代存活对象较多，并且没有其他内存为年老代分配担保（分配担保：举个栗子：年老代为年轻代进行分配担保，当年轻代minor gc内存不足时【比如有个大对象obj1】obj1会放到年老代中；而年老代没有其他空间为其分担了）所以推荐标记-整理算法。</w:t>
      </w:r>
    </w:p>
    <w:p>
      <w:pPr>
        <w:pStyle w:val="style2"/>
        <w:rPr>
          <w:rFonts w:hint="eastAsia"/>
        </w:rPr>
      </w:pPr>
      <w:r>
        <w:rPr>
          <w:rFonts w:hint="eastAsia"/>
        </w:rPr>
        <w:t>垃圾收集器：</w:t>
      </w:r>
    </w:p>
    <w:p>
      <w:pPr>
        <w:pStyle w:val="style94"/>
        <w:keepNext w:val="false"/>
        <w:keepLines w:val="false"/>
        <w:pageBreakBefore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Chars="200" w:right="0" w:rightChars="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共七中垃圾收集器，分别是serial、parnew、parallel scavenge和cms、serial old、 parallel old、G1；其中serial、parnew、parallel scavenge用于年轻代，cms、serial old、 parallel old用于年老代，g1用于年轻代和年老代。所有收集器都存在stop the world，不过在java发展中 一直在优化停顿时间。</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先总结比较这七个收集器：</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drawing>
          <wp:inline distT="0" distR="0" distL="0" distB="0">
            <wp:extent cx="5210175" cy="3562350"/>
            <wp:effectExtent l="0" t="0" r="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210175" cy="3562350"/>
                    </a:xfrm>
                    <a:prstGeom prst="rect"/>
                    <a:ln>
                      <a:noFill/>
                    </a:ln>
                  </pic:spPr>
                </pic:pic>
              </a:graphicData>
            </a:graphic>
          </wp:inline>
        </w:drawing>
      </w:r>
    </w:p>
    <w:p>
      <w:pPr>
        <w:pStyle w:val="style3"/>
        <w:rPr>
          <w:rFonts w:hint="eastAsia"/>
        </w:rPr>
      </w:pPr>
      <w:r>
        <w:rPr>
          <w:rFonts w:hint="eastAsia"/>
        </w:rPr>
        <w:t>年轻代：</w:t>
      </w:r>
    </w:p>
    <w:p>
      <w:pPr>
        <w:pStyle w:val="style3"/>
        <w:rPr>
          <w:rFonts w:hint="eastAsia"/>
        </w:rPr>
      </w:pPr>
      <w:r>
        <w:rPr>
          <w:rFonts w:hint="eastAsia"/>
        </w:rPr>
        <w:t>4.1.Serial:</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适用于年轻代垃圾回收，复制算法，jdk1.3之前 推荐用于客户端模式(Client)下的虚拟机，属于单线程，无对stop the world优化，属于最老的年轻代垃圾收集器产品；</w:t>
      </w:r>
    </w:p>
    <w:p>
      <w:pPr>
        <w:pStyle w:val="style3"/>
        <w:rPr>
          <w:rFonts w:hint="eastAsia"/>
        </w:rPr>
      </w:pPr>
      <w:r>
        <w:rPr>
          <w:rFonts w:hint="eastAsia"/>
        </w:rPr>
        <w:t>4.2 ParNew:</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适用于年轻代垃圾回收，复制算法，jdk1.3发布，推荐用于服务端模式（Server）下的虚拟机，属于多线程，无对stop the world优化，其实就是Serial的多线程版本；是服务端开发的首先；</w:t>
      </w:r>
    </w:p>
    <w:p>
      <w:pPr>
        <w:pStyle w:val="style3"/>
        <w:rPr>
          <w:rFonts w:hint="eastAsia"/>
        </w:rPr>
      </w:pPr>
      <w:r>
        <w:rPr>
          <w:rFonts w:hint="eastAsia"/>
        </w:rPr>
        <w:t>4.3 Parallel Scavenge：</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适用于年轻代垃圾回收，复制算法，jdk1.4发布，属于多线程，无对stop the world优化，它是一个可以控制吞吐量的收集器，拥有</w:t>
      </w:r>
      <w:r>
        <w:rPr>
          <w:rStyle w:val="style87"/>
          <w:rFonts w:ascii="宋体" w:cs="宋体" w:eastAsia="宋体" w:hAnsi="宋体" w:hint="eastAsia"/>
          <w:i w:val="false"/>
          <w:caps w:val="false"/>
          <w:color w:val="555555"/>
          <w:spacing w:val="0"/>
          <w:sz w:val="24"/>
          <w:szCs w:val="24"/>
          <w:shd w:val="clear" w:color="auto" w:fill="ffffff"/>
        </w:rPr>
        <w:t>自适应调节策略</w:t>
      </w:r>
      <w:r>
        <w:rPr>
          <w:rFonts w:ascii="宋体" w:cs="宋体" w:eastAsia="宋体" w:hAnsi="宋体" w:hint="eastAsia"/>
          <w:b w:val="false"/>
          <w:i w:val="false"/>
          <w:caps w:val="false"/>
          <w:color w:val="555555"/>
          <w:spacing w:val="0"/>
          <w:sz w:val="24"/>
          <w:szCs w:val="24"/>
          <w:shd w:val="clear" w:color="auto" w:fill="ffffff"/>
        </w:rPr>
        <w:t>；需要注意一点的是，</w:t>
      </w:r>
      <w:r>
        <w:rPr>
          <w:rStyle w:val="style87"/>
          <w:rFonts w:ascii="宋体" w:cs="宋体" w:eastAsia="宋体" w:hAnsi="宋体" w:hint="eastAsia"/>
          <w:i w:val="false"/>
          <w:caps w:val="false"/>
          <w:color w:val="555555"/>
          <w:spacing w:val="0"/>
          <w:sz w:val="24"/>
          <w:szCs w:val="24"/>
          <w:shd w:val="clear" w:color="auto" w:fill="ffffff"/>
        </w:rPr>
        <w:t>gc停顿时间缩短是牺牲吞吐量和新生代空间来换取的。</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stop The World:gc时 需要停止所有线程进行垃圾回收；</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2" w:firstLineChars="200"/>
        <w:jc w:val="left"/>
        <w:textAlignment w:val="auto"/>
        <w:rPr>
          <w:rFonts w:ascii="宋体" w:cs="宋体" w:eastAsia="宋体" w:hAnsi="宋体" w:hint="eastAsia"/>
          <w:b w:val="false"/>
          <w:i w:val="false"/>
          <w:caps w:val="false"/>
          <w:color w:val="555555"/>
          <w:spacing w:val="0"/>
          <w:sz w:val="24"/>
          <w:szCs w:val="24"/>
        </w:rPr>
      </w:pPr>
      <w:r>
        <w:rPr>
          <w:rStyle w:val="style87"/>
          <w:rFonts w:ascii="宋体" w:cs="宋体" w:eastAsia="宋体" w:hAnsi="宋体" w:hint="eastAsia"/>
          <w:i w:val="false"/>
          <w:caps w:val="false"/>
          <w:color w:val="555555"/>
          <w:spacing w:val="0"/>
          <w:sz w:val="24"/>
          <w:szCs w:val="24"/>
          <w:shd w:val="clear" w:color="auto" w:fill="ffffff"/>
        </w:rPr>
        <w:t>吞吐量=运行用户代码时间/(运行用户代码时间+垃圾收集时间)</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自适应调节策略：虚拟机会根据当前系统的运行情况收集性能监控信息，动态调整参数以提高最合适的停顿时间或最大吞吐量。</w:t>
      </w:r>
    </w:p>
    <w:p>
      <w:pPr>
        <w:pStyle w:val="style3"/>
        <w:rPr>
          <w:rFonts w:hint="eastAsia"/>
        </w:rPr>
      </w:pPr>
      <w:r>
        <w:rPr>
          <w:rFonts w:hint="eastAsia"/>
        </w:rPr>
        <w:t>年老代</w:t>
      </w:r>
    </w:p>
    <w:p>
      <w:pPr>
        <w:pStyle w:val="style3"/>
        <w:rPr>
          <w:rFonts w:hint="eastAsia"/>
        </w:rPr>
      </w:pPr>
      <w:r>
        <w:rPr>
          <w:rFonts w:hint="eastAsia"/>
        </w:rPr>
        <w:t>4.4 Serial old ：</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适用于年老代垃圾回收，标记-整理算法，jdk1.5之前，</w:t>
      </w:r>
      <w:r>
        <w:rPr>
          <w:rStyle w:val="style87"/>
          <w:rFonts w:ascii="宋体" w:cs="宋体" w:eastAsia="宋体" w:hAnsi="宋体" w:hint="eastAsia"/>
          <w:i w:val="false"/>
          <w:caps w:val="false"/>
          <w:color w:val="555555"/>
          <w:spacing w:val="0"/>
          <w:sz w:val="24"/>
          <w:szCs w:val="24"/>
          <w:shd w:val="clear" w:color="auto" w:fill="ffffff"/>
        </w:rPr>
        <w:t>主要</w:t>
      </w:r>
      <w:r>
        <w:rPr>
          <w:rFonts w:ascii="宋体" w:cs="宋体" w:eastAsia="宋体" w:hAnsi="宋体" w:hint="eastAsia"/>
          <w:b w:val="false"/>
          <w:i w:val="false"/>
          <w:caps w:val="false"/>
          <w:color w:val="555555"/>
          <w:spacing w:val="0"/>
          <w:sz w:val="24"/>
          <w:szCs w:val="24"/>
          <w:shd w:val="clear" w:color="auto" w:fill="ffffff"/>
        </w:rPr>
        <w:t>用于client下的虚拟机,如果用在server模式下主要有俩个作用：一是jdk1.5以及之前用于与Parallel Scavenger搭配使用，二就是为cms提供后备预案，属于单线程，无stop the world优化。</w:t>
      </w:r>
    </w:p>
    <w:p>
      <w:pPr>
        <w:pStyle w:val="style3"/>
        <w:rPr>
          <w:rFonts w:hint="eastAsia"/>
        </w:rPr>
      </w:pPr>
      <w:r>
        <w:rPr>
          <w:rFonts w:hint="eastAsia"/>
        </w:rPr>
        <w:t>4.5 Parallel Old：</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适用于年老代垃圾回收，标记-整理算法，jdk1.6发布，属于多线程，注重于吞吐量控制，是为了Parallel Scavenge定制的；</w:t>
      </w:r>
    </w:p>
    <w:p>
      <w:pPr>
        <w:pStyle w:val="style3"/>
        <w:rPr>
          <w:rFonts w:hint="eastAsia"/>
        </w:rPr>
      </w:pPr>
      <w:r>
        <w:rPr>
          <w:rFonts w:hint="eastAsia"/>
        </w:rPr>
        <w:t>4.6 CMS: </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适用于年老代垃圾回收，</w:t>
      </w:r>
      <w:r>
        <w:rPr>
          <w:rStyle w:val="style87"/>
          <w:rFonts w:ascii="宋体" w:cs="宋体" w:eastAsia="宋体" w:hAnsi="宋体" w:hint="eastAsia"/>
          <w:i w:val="false"/>
          <w:caps w:val="false"/>
          <w:color w:val="555555"/>
          <w:spacing w:val="0"/>
          <w:sz w:val="24"/>
          <w:szCs w:val="24"/>
          <w:shd w:val="clear" w:color="auto" w:fill="ffffff"/>
        </w:rPr>
        <w:t>标记-清除算法</w:t>
      </w:r>
      <w:r>
        <w:rPr>
          <w:rFonts w:ascii="宋体" w:cs="宋体" w:eastAsia="宋体" w:hAnsi="宋体" w:hint="eastAsia"/>
          <w:b w:val="false"/>
          <w:i w:val="false"/>
          <w:caps w:val="false"/>
          <w:color w:val="555555"/>
          <w:spacing w:val="0"/>
          <w:sz w:val="24"/>
          <w:szCs w:val="24"/>
          <w:shd w:val="clear" w:color="auto" w:fill="ffffff"/>
        </w:rPr>
        <w:t>,jdk1.5发布，推荐server模式下，属于多线程，对stop the world有优化，CMS是一种以获取最短回收停顿时间为目标的收集器，也就是优化服务器响应速度。CMS分为4步：其中 初始化标记，重新标记 stop the world</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shd w:val="clear" w:color="auto" w:fill="ffffff"/>
        </w:rPr>
      </w:pPr>
      <w:r>
        <w:rPr>
          <w:rFonts w:ascii="宋体" w:cs="宋体" w:eastAsia="宋体" w:hAnsi="宋体" w:hint="eastAsia"/>
          <w:b w:val="false"/>
          <w:i w:val="false"/>
          <w:caps w:val="false"/>
          <w:color w:val="555555"/>
          <w:spacing w:val="0"/>
          <w:sz w:val="24"/>
          <w:szCs w:val="24"/>
          <w:shd w:val="clear" w:color="auto" w:fill="ffffff"/>
        </w:rPr>
        <w:t xml:space="preserve">4.6.1 </w:t>
      </w:r>
      <w:r>
        <w:rPr>
          <w:rFonts w:ascii="宋体" w:cs="宋体" w:eastAsia="宋体" w:hAnsi="宋体" w:hint="eastAsia"/>
          <w:b/>
          <w:bCs/>
          <w:i w:val="false"/>
          <w:caps w:val="false"/>
          <w:color w:val="555555"/>
          <w:spacing w:val="0"/>
          <w:sz w:val="24"/>
          <w:szCs w:val="24"/>
          <w:shd w:val="clear" w:color="auto" w:fill="ffffff"/>
        </w:rPr>
        <w:t>初始标记：</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仅仅只是标记GcRoots可以直接关联的对象；</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 xml:space="preserve">4.6.2 </w:t>
      </w:r>
      <w:r>
        <w:rPr>
          <w:rFonts w:ascii="宋体" w:cs="宋体" w:eastAsia="宋体" w:hAnsi="宋体" w:hint="eastAsia"/>
          <w:b/>
          <w:bCs/>
          <w:i w:val="false"/>
          <w:caps w:val="false"/>
          <w:color w:val="555555"/>
          <w:spacing w:val="0"/>
          <w:sz w:val="24"/>
          <w:szCs w:val="24"/>
          <w:shd w:val="clear" w:color="auto" w:fill="ffffff"/>
        </w:rPr>
        <w:t>并发标记</w:t>
      </w:r>
      <w:r>
        <w:rPr>
          <w:rFonts w:ascii="宋体" w:cs="宋体" w:eastAsia="宋体" w:hAnsi="宋体" w:hint="eastAsia"/>
          <w:b w:val="false"/>
          <w:i w:val="false"/>
          <w:caps w:val="false"/>
          <w:color w:val="555555"/>
          <w:spacing w:val="0"/>
          <w:sz w:val="24"/>
          <w:szCs w:val="24"/>
          <w:shd w:val="clear" w:color="auto" w:fill="ffffff"/>
        </w:rPr>
        <w:t>：进行gcroots tracing（也就是 引用链搜索）；优化成并发</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 xml:space="preserve">4.6.3 </w:t>
      </w:r>
      <w:r>
        <w:rPr>
          <w:rFonts w:ascii="宋体" w:cs="宋体" w:eastAsia="宋体" w:hAnsi="宋体" w:hint="eastAsia"/>
          <w:b/>
          <w:bCs/>
          <w:i w:val="false"/>
          <w:caps w:val="false"/>
          <w:color w:val="555555"/>
          <w:spacing w:val="0"/>
          <w:sz w:val="24"/>
          <w:szCs w:val="24"/>
          <w:shd w:val="clear" w:color="auto" w:fill="ffffff"/>
        </w:rPr>
        <w:t>重新标记</w:t>
      </w:r>
      <w:r>
        <w:rPr>
          <w:rFonts w:ascii="宋体" w:cs="宋体" w:eastAsia="宋体" w:hAnsi="宋体" w:hint="eastAsia"/>
          <w:b w:val="false"/>
          <w:i w:val="false"/>
          <w:caps w:val="false"/>
          <w:color w:val="555555"/>
          <w:spacing w:val="0"/>
          <w:sz w:val="24"/>
          <w:szCs w:val="24"/>
          <w:shd w:val="clear" w:color="auto" w:fill="ffffff"/>
        </w:rPr>
        <w:t>：修正并发标记因用户程序继续运行而导致标记产生变动那一部分对象的标记记录。</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4.6.4 并发清除：并发清理标记的对象内存。</w:t>
      </w:r>
    </w:p>
    <w:p>
      <w:pPr>
        <w:pStyle w:val="style3"/>
        <w:rPr>
          <w:rFonts w:hint="eastAsia"/>
        </w:rPr>
      </w:pPr>
      <w:r>
        <w:rPr>
          <w:rFonts w:hint="eastAsia"/>
        </w:rPr>
        <w:t>4.6.5 CMS缺点：</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4.6.5.1</w:t>
      </w:r>
      <w:r>
        <w:rPr>
          <w:rFonts w:ascii="宋体" w:cs="宋体" w:eastAsia="宋体" w:hAnsi="宋体" w:hint="eastAsia"/>
          <w:b/>
          <w:bCs/>
          <w:i w:val="false"/>
          <w:caps w:val="false"/>
          <w:color w:val="555555"/>
          <w:spacing w:val="0"/>
          <w:sz w:val="24"/>
          <w:szCs w:val="24"/>
          <w:shd w:val="clear" w:color="auto" w:fill="ffffff"/>
        </w:rPr>
        <w:t xml:space="preserve"> CMS对cpu资源非常敏感，</w:t>
      </w:r>
      <w:r>
        <w:rPr>
          <w:rFonts w:ascii="宋体" w:cs="宋体" w:eastAsia="宋体" w:hAnsi="宋体" w:hint="eastAsia"/>
          <w:b w:val="false"/>
          <w:i w:val="false"/>
          <w:caps w:val="false"/>
          <w:color w:val="555555"/>
          <w:spacing w:val="0"/>
          <w:sz w:val="24"/>
          <w:szCs w:val="24"/>
          <w:shd w:val="clear" w:color="auto" w:fill="ffffff"/>
        </w:rPr>
        <w:t>默认启动的回收线程数是（cpu数量+3）/4；垃圾回收线程数量不少于25%的cpu资源，当cpu越大，线程数/cpu总量 越小；但是当cpu小于4个时 显得就不怎么合适了；</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 xml:space="preserve">4.6.5.2 </w:t>
      </w:r>
      <w:r>
        <w:rPr>
          <w:rFonts w:ascii="宋体" w:cs="宋体" w:eastAsia="宋体" w:hAnsi="宋体" w:hint="eastAsia"/>
          <w:b/>
          <w:bCs/>
          <w:i w:val="false"/>
          <w:caps w:val="false"/>
          <w:color w:val="555555"/>
          <w:spacing w:val="0"/>
          <w:sz w:val="24"/>
          <w:szCs w:val="24"/>
          <w:shd w:val="clear" w:color="auto" w:fill="ffffff"/>
        </w:rPr>
        <w:t>无法处理浮动垃圾</w:t>
      </w:r>
      <w:r>
        <w:rPr>
          <w:rFonts w:ascii="宋体" w:cs="宋体" w:eastAsia="宋体" w:hAnsi="宋体" w:hint="eastAsia"/>
          <w:b w:val="false"/>
          <w:i w:val="false"/>
          <w:caps w:val="false"/>
          <w:color w:val="555555"/>
          <w:spacing w:val="0"/>
          <w:sz w:val="24"/>
          <w:szCs w:val="24"/>
          <w:shd w:val="clear" w:color="auto" w:fill="ffffff"/>
        </w:rPr>
        <w:t>，需要等下一次gc才能处理；并且还需要预留一部分空间提供并发收集时的用户程序运作使用，即启动阈值（-XX:CMSInitiatingOccupancyFraction 阈值百分比）；要是CMS运行期间预留的空间不满足程序需要，就会出现一次“</w:t>
      </w:r>
      <w:r>
        <w:rPr>
          <w:rFonts w:ascii="宋体" w:cs="宋体" w:eastAsia="宋体" w:hAnsi="宋体" w:hint="eastAsia"/>
          <w:b/>
          <w:bCs/>
          <w:i w:val="false"/>
          <w:caps w:val="false"/>
          <w:color w:val="555555"/>
          <w:spacing w:val="0"/>
          <w:sz w:val="24"/>
          <w:szCs w:val="24"/>
          <w:shd w:val="clear" w:color="auto" w:fill="ffffff"/>
        </w:rPr>
        <w:t>Concurrent Mode Failure</w:t>
      </w:r>
      <w:r>
        <w:rPr>
          <w:rFonts w:ascii="宋体" w:cs="宋体" w:eastAsia="宋体" w:hAnsi="宋体" w:hint="eastAsia"/>
          <w:b w:val="false"/>
          <w:i w:val="false"/>
          <w:caps w:val="false"/>
          <w:color w:val="555555"/>
          <w:spacing w:val="0"/>
          <w:sz w:val="24"/>
          <w:szCs w:val="24"/>
          <w:shd w:val="clear" w:color="auto" w:fill="ffffff"/>
        </w:rPr>
        <w:t>”失败，这是虚拟机启动后备预案：临时启用Serial Old，这样一来停顿时间就很长了，所以-XX:CMSInitiatingOccupancyFraction 设置太高容易导致大量Concurrent Mode Failure”失败，性能反而降低</w:t>
      </w:r>
      <w:r>
        <w:rPr>
          <w:rFonts w:ascii="宋体" w:cs="宋体" w:hAnsi="宋体" w:hint="eastAsia"/>
          <w:b w:val="false"/>
          <w:i w:val="false"/>
          <w:caps w:val="false"/>
          <w:color w:val="555555"/>
          <w:spacing w:val="0"/>
          <w:sz w:val="24"/>
          <w:szCs w:val="24"/>
          <w:shd w:val="clear" w:color="auto" w:fill="ffffff"/>
          <w:lang w:eastAsia="zh-CN"/>
        </w:rPr>
        <w:t>，采用</w:t>
      </w:r>
      <w:r>
        <w:rPr>
          <w:rFonts w:ascii="宋体" w:cs="宋体" w:hAnsi="宋体" w:hint="eastAsia"/>
          <w:b w:val="false"/>
          <w:i w:val="false"/>
          <w:caps w:val="false"/>
          <w:color w:val="555555"/>
          <w:spacing w:val="0"/>
          <w:sz w:val="24"/>
          <w:szCs w:val="24"/>
          <w:shd w:val="clear" w:color="auto" w:fill="ffffff"/>
          <w:lang w:val="en-US" w:eastAsia="zh-CN"/>
        </w:rPr>
        <w:t>SerialOld 来清理老年代</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4.6.5.3 由于</w:t>
      </w:r>
      <w:r>
        <w:rPr>
          <w:rFonts w:ascii="宋体" w:cs="宋体" w:eastAsia="宋体" w:hAnsi="宋体" w:hint="eastAsia"/>
          <w:b/>
          <w:bCs/>
          <w:i w:val="false"/>
          <w:caps w:val="false"/>
          <w:color w:val="555555"/>
          <w:spacing w:val="0"/>
          <w:sz w:val="24"/>
          <w:szCs w:val="24"/>
          <w:shd w:val="clear" w:color="auto" w:fill="ffffff"/>
        </w:rPr>
        <w:t>用的是标记-清除算法，所以会出现内存碎片</w:t>
      </w:r>
      <w:r>
        <w:rPr>
          <w:rFonts w:ascii="宋体" w:cs="宋体" w:eastAsia="宋体" w:hAnsi="宋体" w:hint="eastAsia"/>
          <w:b w:val="false"/>
          <w:i w:val="false"/>
          <w:caps w:val="false"/>
          <w:color w:val="555555"/>
          <w:spacing w:val="0"/>
          <w:sz w:val="24"/>
          <w:szCs w:val="24"/>
          <w:shd w:val="clear" w:color="auto" w:fill="ffffff"/>
        </w:rPr>
        <w:t>；CMS提供-XX:UseCMSCompactAtFullCollection开关参数（默认为开），用于CMS收集器要进行FullGC时进行内存碎片合并整理，-XX:CMSFullGCsBeforeCompaction 用来设置执行多少次不压缩Full GC后跟着来一次带压缩的（默认为0，表示每次进入Full GC都进行碎片压缩）。</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年轻代+年老代</w:t>
      </w:r>
    </w:p>
    <w:p>
      <w:pPr>
        <w:pStyle w:val="style3"/>
        <w:rPr>
          <w:rFonts w:hint="eastAsia"/>
        </w:rPr>
      </w:pPr>
      <w:r>
        <w:rPr>
          <w:rFonts w:hint="eastAsia"/>
        </w:rPr>
        <w:t>4.7 G1：</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jdk1.7发布，整体看是“</w:t>
      </w:r>
      <w:r>
        <w:rPr>
          <w:rFonts w:ascii="宋体" w:cs="宋体" w:eastAsia="宋体" w:hAnsi="宋体" w:hint="eastAsia"/>
          <w:b/>
          <w:bCs/>
          <w:i w:val="false"/>
          <w:caps w:val="false"/>
          <w:color w:val="555555"/>
          <w:spacing w:val="0"/>
          <w:sz w:val="24"/>
          <w:szCs w:val="24"/>
          <w:shd w:val="clear" w:color="auto" w:fill="ffffff"/>
        </w:rPr>
        <w:t>标记-整理算法</w:t>
      </w:r>
      <w:r>
        <w:rPr>
          <w:rFonts w:ascii="宋体" w:cs="宋体" w:eastAsia="宋体" w:hAnsi="宋体" w:hint="eastAsia"/>
          <w:b w:val="false"/>
          <w:i w:val="false"/>
          <w:caps w:val="false"/>
          <w:color w:val="555555"/>
          <w:spacing w:val="0"/>
          <w:sz w:val="24"/>
          <w:szCs w:val="24"/>
          <w:shd w:val="clear" w:color="auto" w:fill="ffffff"/>
        </w:rPr>
        <w:t>”，从局部（俩个Region之间）上来看是</w:t>
      </w:r>
      <w:r>
        <w:rPr>
          <w:rFonts w:ascii="宋体" w:cs="宋体" w:hAnsi="宋体" w:hint="eastAsia"/>
          <w:b w:val="false"/>
          <w:i w:val="false"/>
          <w:caps w:val="false"/>
          <w:color w:val="555555"/>
          <w:spacing w:val="0"/>
          <w:sz w:val="24"/>
          <w:szCs w:val="24"/>
          <w:shd w:val="clear" w:color="auto" w:fill="ffffff"/>
          <w:lang w:eastAsia="zh-CN"/>
        </w:rPr>
        <w:t>基于</w:t>
      </w:r>
      <w:r>
        <w:rPr>
          <w:rFonts w:ascii="宋体" w:cs="宋体" w:eastAsia="宋体" w:hAnsi="宋体" w:hint="eastAsia"/>
          <w:b w:val="false"/>
          <w:i w:val="false"/>
          <w:caps w:val="false"/>
          <w:color w:val="555555"/>
          <w:spacing w:val="0"/>
          <w:sz w:val="24"/>
          <w:szCs w:val="24"/>
          <w:shd w:val="clear" w:color="auto" w:fill="ffffff"/>
        </w:rPr>
        <w:t>“复制”算法实现，也就是说没有内存碎片；</w:t>
      </w:r>
      <w:r>
        <w:rPr>
          <w:rFonts w:ascii="宋体" w:cs="宋体" w:hAnsi="宋体" w:hint="eastAsia"/>
          <w:b w:val="false"/>
          <w:i w:val="false"/>
          <w:caps w:val="false"/>
          <w:color w:val="555555"/>
          <w:spacing w:val="0"/>
          <w:sz w:val="24"/>
          <w:szCs w:val="24"/>
          <w:shd w:val="clear" w:color="auto" w:fill="ffffff"/>
          <w:lang w:val="en-US" w:eastAsia="zh-CN"/>
        </w:rPr>
        <w:t>G1将整个堆区分为多个大小固定的区域，并且跟踪这些区域里面的垃圾堆积程度，在后台去维护一个优先级列表，每次根据允许收集的时间，优先回收垃圾堆积程度最大区域，这就是G1(Garbage First)的由来</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2" w:firstLineChars="200"/>
        <w:jc w:val="left"/>
        <w:textAlignment w:val="auto"/>
        <w:rPr>
          <w:rFonts w:ascii="宋体" w:cs="宋体" w:eastAsia="宋体" w:hAnsi="宋体" w:hint="eastAsia"/>
          <w:b w:val="false"/>
          <w:i w:val="false"/>
          <w:caps w:val="false"/>
          <w:color w:val="555555"/>
          <w:spacing w:val="0"/>
          <w:sz w:val="24"/>
          <w:szCs w:val="24"/>
        </w:rPr>
      </w:pPr>
      <w:r>
        <w:rPr>
          <w:rStyle w:val="style87"/>
          <w:rFonts w:ascii="宋体" w:cs="宋体" w:eastAsia="宋体" w:hAnsi="宋体" w:hint="eastAsia"/>
          <w:i w:val="false"/>
          <w:caps w:val="false"/>
          <w:color w:val="555555"/>
          <w:spacing w:val="0"/>
          <w:sz w:val="24"/>
          <w:szCs w:val="24"/>
          <w:shd w:val="clear" w:color="auto" w:fill="ffffff"/>
        </w:rPr>
        <w:t>如果应用追求低停顿，那G1现在可以作为一个尝试的选择，如果应该追求吞吐量，G1并不会带来什么特别的好处！！！</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2"/>
        <w:rPr>
          <w:rFonts w:hint="eastAsia"/>
        </w:rPr>
      </w:pPr>
      <w:r>
        <w:rPr>
          <w:rFonts w:hint="eastAsia"/>
        </w:rPr>
        <w:t>内存分配策略：共有 4个策略</w:t>
      </w:r>
    </w:p>
    <w:p>
      <w:pPr>
        <w:pStyle w:val="style3"/>
        <w:rPr>
          <w:rFonts w:hint="eastAsia"/>
        </w:rPr>
      </w:pPr>
      <w:r>
        <w:rPr>
          <w:rFonts w:hint="eastAsia"/>
        </w:rPr>
        <w:t>5.1 对象优先在Eden分配：</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major gc时经常会伴随至少一次的minor gc，但并非绝对，比如说 Parallel Scavenge就是直接major gc没有伴随minor gc;</w:t>
      </w:r>
    </w:p>
    <w:p>
      <w:pPr>
        <w:pStyle w:val="style3"/>
        <w:rPr>
          <w:rFonts w:hint="eastAsia"/>
        </w:rPr>
      </w:pPr>
      <w:r>
        <w:rPr>
          <w:rFonts w:hint="eastAsia"/>
        </w:rPr>
        <w:t>5.2 大对象直接进入老年代</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 xml:space="preserve"> -XX：PretenureSizeThreshold设置最大对象，单位B;PretenureSizeThreshold参数只对Serial和ParNew两款收集器有效；Parallel Scavenge收集器不需要设置；如果遇到必须使用此参数的场景，可以考虑ParNew+CMS组合；</w:t>
      </w:r>
    </w:p>
    <w:p>
      <w:pPr>
        <w:pStyle w:val="style3"/>
        <w:rPr>
          <w:rFonts w:hint="eastAsia"/>
        </w:rPr>
      </w:pPr>
      <w:r>
        <w:rPr>
          <w:rFonts w:hint="eastAsia"/>
        </w:rPr>
        <w:t>5.3 长期存活的对象放入老年代:</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虚拟机给每个对象定义了一个对象年龄（Age）计数器；gc一次Age+1,当Age大于一定程度（默认为15岁）就会被晋升到老年代；-XX:MaxTenuringThreshold：最大年龄；</w:t>
      </w:r>
    </w:p>
    <w:p>
      <w:pPr>
        <w:pStyle w:val="style3"/>
        <w:rPr>
          <w:rFonts w:hint="eastAsia"/>
        </w:rPr>
      </w:pPr>
      <w:r>
        <w:rPr>
          <w:rFonts w:hint="eastAsia"/>
        </w:rPr>
        <w:t>5.4 动态对象年龄判定：</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如果在Survivor空间中相同年龄所有对象大小的总和大于Survivor空间的一半，年龄大于或等于改年龄的对象就可以直接进入老年代，无须等到MaxTenuringThreshold中要求的年龄；</w:t>
      </w:r>
    </w:p>
    <w:p>
      <w:pPr>
        <w:pStyle w:val="style3"/>
        <w:rPr>
          <w:rFonts w:hint="eastAsia"/>
        </w:rPr>
      </w:pPr>
      <w:r>
        <w:rPr>
          <w:rFonts w:hint="eastAsia"/>
        </w:rPr>
        <w:t>5.4空间分配担保</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jdk6 update 24后，只要老年代的连续空间大于新生代对象总大小或者历次晋升的平均大小就会进行major gc，否则Full GC；</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2"/>
        <w:rPr>
          <w:rFonts w:hint="eastAsia"/>
        </w:rPr>
      </w:pPr>
      <w:r>
        <w:rPr>
          <w:rFonts w:hint="eastAsia"/>
        </w:rPr>
        <w:t>1.jdk的命令行工具简单总结介绍</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1.1 jps: 获取虚拟机进程 vmid；jps -v ：显示虚拟机对应启动的参数</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1.2 jinfo:获取虚拟机参数值和动态修改部分运行期可改的参数。jinfo [option] pid例如：jinfo -flag PermSize vmid;显示vid对应的虚拟机的方法区大小；jinfo -flag +/- name：添加或删除name属性；</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1.3 jmap:java内存影像工具， jmap -heap vmid:显示堆的详细信息，如参数配置，分代状况;jmap -histo vmid:显示堆中对象统计信息，包括类，实例数量，合计容量。</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1.4 jstat:虚拟机监控工具，jstat -gccause vmid:输出已使用空间占各自总空间的百分比；</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1.5jhat:虚拟机堆转储快照分析工具；jstack：java堆栈跟踪工具；</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2.jdk的可视化工具:jConsole和visualVm；其中VisualVM有个BTrace插件值得注意。</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2.1 </w:t>
      </w:r>
      <w:r>
        <w:rPr>
          <w:rStyle w:val="style87"/>
          <w:rFonts w:ascii="宋体" w:cs="宋体" w:eastAsia="宋体" w:hAnsi="宋体" w:hint="eastAsia"/>
          <w:i w:val="false"/>
          <w:caps w:val="false"/>
          <w:color w:val="555555"/>
          <w:spacing w:val="0"/>
          <w:sz w:val="24"/>
          <w:szCs w:val="24"/>
          <w:shd w:val="clear" w:color="auto" w:fill="ffffff"/>
        </w:rPr>
        <w:t>BTrace 动态日志跟踪</w:t>
      </w:r>
      <w:r>
        <w:rPr>
          <w:rFonts w:ascii="宋体" w:cs="宋体" w:eastAsia="宋体" w:hAnsi="宋体" w:hint="eastAsia"/>
          <w:b w:val="false"/>
          <w:i w:val="false"/>
          <w:caps w:val="false"/>
          <w:color w:val="555555"/>
          <w:spacing w:val="0"/>
          <w:sz w:val="24"/>
          <w:szCs w:val="24"/>
          <w:shd w:val="clear" w:color="auto" w:fill="ffffff"/>
        </w:rPr>
        <w:t>：可以打印调用堆栈、参数、返回值、性能监视、定位连接泄漏、内存泄漏、解决多线程竞争问题。如生产上遇到问题时需要方法输入参数和返回输出参数，但开发时没有日记记录，平常做法就是补充上日志，然后在重现上线。而</w:t>
      </w:r>
      <w:r>
        <w:rPr>
          <w:rStyle w:val="style87"/>
          <w:rFonts w:ascii="宋体" w:cs="宋体" w:eastAsia="宋体" w:hAnsi="宋体" w:hint="eastAsia"/>
          <w:i w:val="false"/>
          <w:caps w:val="false"/>
          <w:color w:val="555555"/>
          <w:spacing w:val="0"/>
          <w:sz w:val="24"/>
          <w:szCs w:val="24"/>
          <w:shd w:val="clear" w:color="auto" w:fill="ffffff"/>
        </w:rPr>
        <w:t>BTrace可以在不停止jvm的情况下动态调试代码。</w:t>
      </w:r>
      <w:r>
        <w:rPr>
          <w:rFonts w:ascii="宋体" w:cs="宋体" w:eastAsia="宋体" w:hAnsi="宋体" w:hint="eastAsia"/>
          <w:b w:val="false"/>
          <w:i w:val="false"/>
          <w:caps w:val="false"/>
          <w:color w:val="555555"/>
          <w:spacing w:val="0"/>
          <w:sz w:val="24"/>
          <w:szCs w:val="24"/>
          <w:shd w:val="clear" w:color="auto" w:fill="ffffff"/>
        </w:rPr>
        <w:t>（ps:BTrace后续深入研究）</w:t>
      </w: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sz w:val="24"/>
          <w:szCs w:val="24"/>
          <w:shd w:val="clear" w:color="auto" w:fill="ffffff"/>
        </w:rPr>
        <w:t>推荐一篇文章：http://huanghaifeng1990.iteye.com/blog/2121419</w:t>
      </w:r>
    </w:p>
    <w:p>
      <w:pPr>
        <w:pStyle w:val="style2"/>
        <w:rPr>
          <w:rFonts w:hint="eastAsia"/>
        </w:rPr>
      </w:pPr>
      <w:r>
        <w:rPr>
          <w:rFonts w:hint="eastAsia"/>
          <w:lang w:val="en-US" w:eastAsia="zh-CN"/>
        </w:rPr>
        <w:t>一、jvm调优思路：</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第一步：jps 获取jvm id；</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第二步：获取jvm垃圾收集器种类</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第三步：查看gc次数和时间，分析原因来优化</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gc次数频繁：①、内存回收率低导致短时间内回收次数多；②、内存大小太小;</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gc时间长：①、内存过大；②、内存扩展导致时间长（固定内存大小）</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选择适合的收集器也可大幅度优化jvm。</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二、优化思路注意点：</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1、64位jdk的性能测试结果普遍低于32位jdk；</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2、64位jdk由于指针膨胀和数据类型对齐补白导致消耗的内存比32位大；</w:t>
      </w:r>
    </w:p>
    <w:p>
      <w:pPr>
        <w:pStyle w:val="style0"/>
        <w:keepNext w:val="false"/>
        <w:keepLines w:val="false"/>
        <w:pageBreakBefore w:val="false"/>
        <w:widowControl/>
        <w:suppressLineNumbers w:val="false"/>
        <w:shd w:val="clear" w:color="auto" w:fill="ffffff"/>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r>
        <w:rPr>
          <w:rFonts w:ascii="宋体" w:cs="宋体" w:eastAsia="宋体" w:hAnsi="宋体" w:hint="eastAsia"/>
          <w:b w:val="false"/>
          <w:i w:val="false"/>
          <w:caps w:val="false"/>
          <w:color w:val="555555"/>
          <w:spacing w:val="0"/>
          <w:kern w:val="0"/>
          <w:sz w:val="24"/>
          <w:szCs w:val="24"/>
          <w:shd w:val="clear" w:color="auto" w:fill="ffffff"/>
          <w:lang w:val="en-US" w:eastAsia="zh-CN"/>
        </w:rPr>
        <w:t>3、使用nio时，堆外内存不足导致内存溢出。</w:t>
      </w:r>
    </w:p>
    <w:p>
      <w:pPr>
        <w:pStyle w:val="style0"/>
        <w:keepNext w:val="false"/>
        <w:keepLines w:val="false"/>
        <w:pageBreakBefore w:val="false"/>
        <w:widowControl/>
        <w:suppressLineNumbers w:val="false"/>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sz w:val="24"/>
          <w:szCs w:val="24"/>
        </w:rPr>
      </w:pPr>
    </w:p>
    <w:p>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shd w:val="clear" w:color="auto" w:fill="ffffff"/>
        <w:kinsoku/>
        <w:wordWrap/>
        <w:overflowPunct/>
        <w:topLinePunct w:val="false"/>
        <w:autoSpaceDE/>
        <w:autoSpaceDN/>
        <w:bidi w:val="false"/>
        <w:adjustRightInd/>
        <w:snapToGrid/>
        <w:spacing w:before="157" w:beforeLines="50" w:beforeAutospacing="false" w:after="157" w:afterLines="50" w:afterAutospacing="false" w:lineRule="auto" w:line="300"/>
        <w:ind w:left="0" w:leftChars="0" w:right="0" w:rightChars="0" w:firstLine="480" w:firstLineChars="200"/>
        <w:jc w:val="left"/>
        <w:textAlignment w:val="auto"/>
        <w:rPr>
          <w:rFonts w:ascii="宋体" w:cs="宋体" w:eastAsia="宋体" w:hAnsi="宋体" w:hint="eastAsia"/>
          <w:b w:val="false"/>
          <w:i w:val="false"/>
          <w:caps w:val="false"/>
          <w:color w:val="555555"/>
          <w:spacing w:val="0"/>
          <w:sz w:val="24"/>
          <w:szCs w:val="24"/>
        </w:rPr>
      </w:pPr>
    </w:p>
    <w:p>
      <w:pPr>
        <w:pStyle w:val="style0"/>
        <w:keepNext w:val="false"/>
        <w:keepLines w:val="false"/>
        <w:pageBreakBefore w:val="false"/>
        <w:widowControl/>
        <w:suppressLineNumbers w:val="false"/>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sz w:val="24"/>
          <w:szCs w:val="24"/>
        </w:rPr>
      </w:pPr>
    </w:p>
    <w:p>
      <w:pPr>
        <w:pStyle w:val="style0"/>
        <w:keepNext w:val="false"/>
        <w:keepLines w:val="false"/>
        <w:pageBreakBefore w:val="false"/>
        <w:kinsoku/>
        <w:wordWrap/>
        <w:overflowPunct/>
        <w:topLinePunct w:val="false"/>
        <w:autoSpaceDE/>
        <w:autoSpaceDN/>
        <w:bidi w:val="false"/>
        <w:adjustRightInd/>
        <w:snapToGrid/>
        <w:spacing w:before="157" w:beforeLines="50" w:after="157" w:afterLines="50" w:lineRule="auto" w:line="300"/>
        <w:ind w:left="0" w:leftChars="0" w:right="0" w:rightChars="0" w:firstLine="480" w:firstLineChars="200"/>
        <w:jc w:val="left"/>
        <w:textAlignment w:val="auto"/>
        <w:rPr>
          <w:rFonts w:ascii="宋体" w:cs="宋体" w:eastAsia="宋体" w:hAnsi="宋体" w:hint="eastAsia"/>
          <w:sz w:val="24"/>
          <w:szCs w:val="24"/>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86"/>
    <w:family w:val="roman"/>
    <w:pitch w:val="default"/>
    <w:sig w:usb0="E0002AFF" w:usb1="C0007841" w:usb2="00000009" w:usb3="00000000" w:csb0="400001FF" w:csb1="FFFF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A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mbria">
    <w:altName w:val="Cambria"/>
    <w:panose1 w:val="02040503050004030204"/>
    <w:charset w:val="00"/>
    <w:family w:val="roman"/>
    <w:pitch w:val="default"/>
    <w:sig w:usb0="E00002FF" w:usb1="400004FF" w:usb2="00000000" w:usb3="00000000" w:csb0="2000019F" w:csb1="00000000"/>
  </w:font>
  <w:font w:name="Calibri">
    <w:altName w:val="Calibri"/>
    <w:panose1 w:val="020f0502020002030204"/>
    <w:charset w:val="00"/>
    <w:family w:val="swiss"/>
    <w:pitch w:val="default"/>
    <w:sig w:usb0="E10002FF" w:usb1="4000ACFF" w:usb2="00000009" w:usb3="00000000" w:csb0="2000019F" w:csb1="00000000"/>
  </w:font>
  <w:font w:name="微软雅黑">
    <w:altName w:val="微软雅黑"/>
    <w:panose1 w:val="020b0503020002020204"/>
    <w:charset w:val="86"/>
    <w:family w:val="auto"/>
    <w:pitch w:val="default"/>
    <w:sig w:usb0="80000287" w:usb1="280F3C52" w:usb2="00000016" w:usb3="00000000" w:csb0="0004001F" w:csb1="00000000"/>
  </w:font>
  <w:font w:name="Tahoma">
    <w:altName w:val="Tahoma"/>
    <w:panose1 w:val="020b0604030005040204"/>
    <w:charset w:val="00"/>
    <w:family w:val="auto"/>
    <w:pitch w:val="default"/>
    <w:sig w:usb0="E1002EFF" w:usb1="C000605B" w:usb2="00000029" w:usb3="00000000" w:csb0="200101FF" w:csb1="20280000"/>
  </w:font>
  <w:font w:name="Calibri Light">
    <w:altName w:val="Calibri Light"/>
    <w:panose1 w:val="020f0302020002030204"/>
    <w:charset w:val="00"/>
    <w:family w:val="auto"/>
    <w:pitch w:val="default"/>
    <w:sig w:usb0="A00002EF" w:usb1="4000207B" w:usb2="00000000" w:usb3="00000000" w:csb0="2000019F" w:csb1="00000000"/>
  </w:font>
  <w:font w:name="Verdana">
    <w:altName w:val="Verdana"/>
    <w:panose1 w:val="020b0604030005040204"/>
    <w:charset w:val="00"/>
    <w:family w:val="swiss"/>
    <w:pitch w:val="default"/>
    <w:sig w:usb0="A10006FF" w:usb1="4000205B" w:usb2="00000010" w:usb3="00000000" w:csb0="2000019F" w:csb1="00000000"/>
  </w:font>
  <w:font w:name="Consolas">
    <w:altName w:val="Consolas"/>
    <w:panose1 w:val="020b0609020002030204"/>
    <w:charset w:val="86"/>
    <w:family w:val="auto"/>
    <w:pitch w:val="default"/>
    <w:sig w:usb0="E10002FF" w:usb1="4000FCFF" w:usb2="00000009" w:usb3="00000000" w:csb0="6000019F" w:csb1="DFD70000"/>
  </w:font>
  <w:font w:name="仿宋">
    <w:altName w:val="仿宋"/>
    <w:panose1 w:val="02010609060001010101"/>
    <w:charset w:val="86"/>
    <w:family w:val="modern"/>
    <w:pitch w:val="default"/>
    <w:sig w:usb0="800002BF" w:usb1="38CF7CFA" w:usb2="00000016" w:usb3="00000000" w:csb0="00040001" w:csb1="00000000"/>
  </w:font>
  <w:font w:name="Î¢ÈíÑÅºÚ">
    <w:altName w:val="宋体"/>
    <w:panose1 w:val="00000000000000000000"/>
    <w:charset w:val="86"/>
    <w:family w:val="auto"/>
    <w:pitch w:val="default"/>
    <w:sig w:usb0="00000000" w:usb1="00000000" w:usb2="0000000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MS Mincho">
    <w:altName w:val="MS Mincho"/>
    <w:panose1 w:val="02020609040002080304"/>
    <w:charset w:val="80"/>
    <w:family w:val="swiss"/>
    <w:pitch w:val="default"/>
    <w:sig w:usb0="E00002FF" w:usb1="6AC7FDFB" w:usb2="00000012" w:usb3="00000000" w:csb0="4002009F" w:csb1="DFD70000"/>
  </w:font>
  <w:font w:name="Gulim">
    <w:altName w:val="Gulim"/>
    <w:panose1 w:val="020b06000000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start w:val="2"/>
      <w:numFmt w:val="decimal"/>
      <w:suff w:val="nothing"/>
      <w:lvlText w:val="%1、"/>
      <w:lvlJc w:val="left"/>
      <w:pPr/>
    </w:lvl>
  </w:abstractNum>
  <w:abstractNum w:abstractNumId="1">
    <w:nsid w:val="00000001"/>
    <w:multiLevelType w:val="singleLevel"/>
    <w:tmpl w:val="00000001"/>
    <w:lvl w:ilvl="0">
      <w:start w:val="2"/>
      <w:numFmt w:val="decimal"/>
      <w:suff w:val="nothing"/>
      <w:lvlText w:val="%1."/>
      <w:lvlJc w:val="left"/>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paragraph" w:styleId="style1">
    <w:name w:val="heading 1"/>
    <w:basedOn w:val="style0"/>
    <w:next w:val="style0"/>
    <w:qFormat/>
    <w:uiPriority w:val="0"/>
    <w:pPr>
      <w:spacing w:before="0" w:beforeAutospacing="true" w:after="0" w:afterAutospacing="true"/>
      <w:jc w:val="left"/>
    </w:pPr>
    <w:rPr>
      <w:rFonts w:ascii="宋体" w:cs="宋体" w:eastAsia="宋体" w:hAnsi="宋体" w:hint="eastAsia"/>
      <w:b/>
      <w:kern w:val="44"/>
      <w:sz w:val="48"/>
      <w:szCs w:val="48"/>
      <w:lang w:val="en-US" w:eastAsia="zh-CN"/>
    </w:rPr>
  </w:style>
  <w:style w:type="paragraph" w:styleId="style2">
    <w:name w:val="heading 2"/>
    <w:basedOn w:val="style0"/>
    <w:next w:val="style0"/>
    <w:qFormat/>
    <w:uiPriority w:val="0"/>
    <w:pPr>
      <w:spacing w:before="0" w:beforeAutospacing="true" w:after="0" w:afterAutospacing="true"/>
      <w:jc w:val="left"/>
    </w:pPr>
    <w:rPr>
      <w:rFonts w:ascii="宋体" w:cs="宋体" w:eastAsia="宋体" w:hAnsi="宋体" w:hint="eastAsia"/>
      <w:b/>
      <w:kern w:val="0"/>
      <w:sz w:val="36"/>
      <w:szCs w:val="36"/>
      <w:lang w:val="en-US" w:eastAsia="zh-CN"/>
    </w:rPr>
  </w:style>
  <w:style w:type="paragraph" w:styleId="style3">
    <w:name w:val="heading 3"/>
    <w:basedOn w:val="style0"/>
    <w:next w:val="style0"/>
    <w:link w:val="style4098"/>
    <w:qFormat/>
    <w:uiPriority w:val="0"/>
    <w:pPr>
      <w:spacing w:before="0" w:beforeAutospacing="true" w:after="0" w:afterAutospacing="true"/>
      <w:jc w:val="left"/>
    </w:pPr>
    <w:rPr>
      <w:rFonts w:ascii="宋体" w:cs="宋体" w:eastAsia="宋体" w:hAnsi="宋体" w:hint="eastAsia"/>
      <w:b/>
      <w:kern w:val="0"/>
      <w:sz w:val="27"/>
      <w:szCs w:val="27"/>
      <w:lang w:val="en-US"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styleId="style94">
    <w:name w:val="Normal (Web)"/>
    <w:basedOn w:val="style0"/>
    <w:next w:val="style94"/>
    <w:link w:val="style4097"/>
    <w:qFormat/>
    <w:uiPriority w:val="0"/>
    <w:pPr>
      <w:spacing w:before="0" w:beforeAutospacing="true" w:after="0" w:afterAutospacing="true"/>
      <w:ind w:left="0" w:right="0"/>
      <w:jc w:val="left"/>
    </w:pPr>
    <w:rPr>
      <w:kern w:val="0"/>
      <w:sz w:val="24"/>
      <w:lang w:val="en-US" w:eastAsia="zh-CN"/>
    </w:rPr>
  </w:style>
  <w:style w:type="character" w:styleId="style87">
    <w:name w:val="Strong"/>
    <w:basedOn w:val="style65"/>
    <w:next w:val="style87"/>
    <w:qFormat/>
    <w:uiPriority w:val="0"/>
    <w:rPr>
      <w:b/>
    </w:rPr>
  </w:style>
  <w:style w:type="character" w:styleId="style85">
    <w:name w:val="Hyperlink"/>
    <w:basedOn w:val="style65"/>
    <w:next w:val="style85"/>
    <w:qFormat/>
    <w:uiPriority w:val="0"/>
    <w:rPr>
      <w:color w:val="0000ff"/>
      <w:u w:val="single"/>
    </w:rPr>
  </w:style>
  <w:style w:type="character" w:customStyle="1" w:styleId="style4097">
    <w:name w:val="普通(网站) Char"/>
    <w:next w:val="style4097"/>
    <w:link w:val="style94"/>
    <w:qFormat/>
    <w:uiPriority w:val="0"/>
    <w:rPr>
      <w:kern w:val="0"/>
      <w:sz w:val="24"/>
      <w:lang w:val="en-US" w:eastAsia="zh-CN"/>
    </w:rPr>
  </w:style>
  <w:style w:type="character" w:customStyle="1" w:styleId="style4098">
    <w:name w:val="标题 3 Char"/>
    <w:next w:val="style4098"/>
    <w:link w:val="style3"/>
    <w:qFormat/>
    <w:uiPriority w:val="0"/>
    <w:rPr>
      <w:rFonts w:ascii="宋体" w:cs="宋体" w:eastAsia="宋体" w:hAnsi="宋体" w:hint="eastAsia"/>
      <w:b/>
      <w:kern w:val="0"/>
      <w:sz w:val="27"/>
      <w:szCs w:val="27"/>
      <w:lang w:val="en-US" w:eastAsia="zh-CN"/>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5943</Words>
  <Pages>1</Pages>
  <Characters>8242</Characters>
  <Application>WPS Office</Application>
  <DocSecurity>0</DocSecurity>
  <Paragraphs>199</Paragraphs>
  <ScaleCrop>false</ScaleCrop>
  <LinksUpToDate>false</LinksUpToDate>
  <CharactersWithSpaces>8412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2017-07-19T11:49:00Z</dcterms:created>
  <dc:creator>test</dc:creator>
  <lastModifiedBy>Redmi 4X</lastModifiedBy>
  <dcterms:modified xsi:type="dcterms:W3CDTF">2017-11-16T23:03:01Z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