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pPr>
      <w:r>
        <w:rPr>
          <w:rFonts w:hint="eastAsia"/>
        </w:rPr>
        <w:t>SpringMVC架构</w:t>
      </w:r>
    </w:p>
    <w:p>
      <w:pPr>
        <w:pStyle w:val="3"/>
      </w:pPr>
      <w:r>
        <w:t>S</w:t>
      </w:r>
      <w:r>
        <w:rPr>
          <w:rFonts w:hint="eastAsia"/>
        </w:rPr>
        <w:t>pring web mvc介绍</w:t>
      </w:r>
    </w:p>
    <w:p/>
    <w:p>
      <w:r>
        <w:rPr>
          <w:rFonts w:hint="eastAsia"/>
        </w:rPr>
        <w:t>Spring web mvc和S</w:t>
      </w:r>
      <w:r>
        <w:t>truts2</w:t>
      </w:r>
      <w:r>
        <w:rPr>
          <w:rFonts w:hint="eastAsia"/>
        </w:rPr>
        <w:t>都</w:t>
      </w:r>
      <w:r>
        <w:t>属于表现层的框架,它是</w:t>
      </w:r>
      <w:r>
        <w:rPr>
          <w:rFonts w:hint="eastAsia"/>
        </w:rPr>
        <w:t>S</w:t>
      </w:r>
      <w:r>
        <w:t>pring</w:t>
      </w:r>
      <w:r>
        <w:rPr>
          <w:rFonts w:hint="eastAsia"/>
        </w:rPr>
        <w:t>框架</w:t>
      </w:r>
      <w:r>
        <w:t>的一部分,我们可以从Spring的整体结构中看得出来</w:t>
      </w:r>
      <w:r>
        <w:rPr>
          <w:rFonts w:hint="eastAsia"/>
        </w:rPr>
        <w:t xml:space="preserve">： </w:t>
      </w:r>
    </w:p>
    <w:p/>
    <w:p/>
    <w:p>
      <w:r>
        <w:rPr>
          <w:rFonts w:ascii="Calibri" w:hAnsi="Calibri" w:eastAsia="宋体"/>
          <w:kern w:val="2"/>
          <w:sz w:val="21"/>
          <w:szCs w:val="22"/>
          <w:lang w:val="en-US" w:eastAsia="zh-CN" w:bidi="ar-SA"/>
        </w:rPr>
        <w:drawing>
          <wp:inline distT="0" distB="0" distL="114300" distR="114300">
            <wp:extent cx="5274310" cy="2515235"/>
            <wp:effectExtent l="0" t="0" r="2540" b="184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lum/>
                    </a:blip>
                    <a:stretch>
                      <a:fillRect/>
                    </a:stretch>
                  </pic:blipFill>
                  <pic:spPr>
                    <a:xfrm>
                      <a:off x="0" y="0"/>
                      <a:ext cx="5274310" cy="2515235"/>
                    </a:xfrm>
                    <a:prstGeom prst="rect">
                      <a:avLst/>
                    </a:prstGeom>
                    <a:noFill/>
                    <a:ln w="9525">
                      <a:noFill/>
                    </a:ln>
                  </pic:spPr>
                </pic:pic>
              </a:graphicData>
            </a:graphic>
          </wp:inline>
        </w:drawing>
      </w:r>
    </w:p>
    <w:p/>
    <w:p/>
    <w:p>
      <w:pPr>
        <w:pStyle w:val="3"/>
      </w:pPr>
      <w:r>
        <w:t>W</w:t>
      </w:r>
      <w:r>
        <w:rPr>
          <w:rFonts w:hint="eastAsia"/>
        </w:rPr>
        <w:t>eb MVC</w:t>
      </w:r>
    </w:p>
    <w:p/>
    <w:p>
      <w:r>
        <w:rPr>
          <w:rFonts w:hint="eastAsia"/>
        </w:rPr>
        <w:t>mvc设计模式在b/s系统下应用：</w:t>
      </w:r>
    </w:p>
    <w:p>
      <w:r>
        <w:rPr>
          <w:rFonts w:ascii="Calibri" w:hAnsi="Calibri" w:eastAsia="宋体"/>
          <w:kern w:val="2"/>
          <w:sz w:val="21"/>
          <w:szCs w:val="22"/>
          <w:lang w:val="en-US" w:eastAsia="zh-CN" w:bidi="ar-SA"/>
        </w:rPr>
        <mc:AlternateContent>
          <mc:Choice Requires="wpg">
            <w:drawing>
              <wp:inline distT="0" distB="0" distL="114300" distR="114300">
                <wp:extent cx="6284595" cy="3244215"/>
                <wp:effectExtent l="4445" t="0" r="0" b="12700"/>
                <wp:docPr id="25" name="Group 29"/>
                <wp:cNvGraphicFramePr/>
                <a:graphic xmlns:a="http://schemas.openxmlformats.org/drawingml/2006/main">
                  <a:graphicData uri="http://schemas.microsoft.com/office/word/2010/wordprocessingGroup">
                    <wpg:wgp>
                      <wpg:cNvGrpSpPr/>
                      <wpg:grpSpPr>
                        <a:xfrm>
                          <a:off x="0" y="0"/>
                          <a:ext cx="6284595" cy="3244215"/>
                          <a:chOff x="2675" y="726"/>
                          <a:chExt cx="6886" cy="3553"/>
                        </a:xfrm>
                      </wpg:grpSpPr>
                      <wps:wsp>
                        <wps:cNvPr id="6" name="Picture 30"/>
                        <wps:cNvSpPr>
                          <a:spLocks noChangeAspect="1" noTextEdit="1"/>
                        </wps:cNvSpPr>
                        <wps:spPr>
                          <a:xfrm>
                            <a:off x="2675" y="726"/>
                            <a:ext cx="6886" cy="3553"/>
                          </a:xfrm>
                          <a:prstGeom prst="rect">
                            <a:avLst/>
                          </a:prstGeom>
                          <a:noFill/>
                          <a:ln w="9525">
                            <a:noFill/>
                          </a:ln>
                        </wps:spPr>
                        <wps:bodyPr upright="1"/>
                      </wps:wsp>
                      <wps:wsp>
                        <wps:cNvPr id="7" name="Smiling Face 31"/>
                        <wps:cNvSpPr/>
                        <wps:spPr>
                          <a:xfrm>
                            <a:off x="2675" y="1065"/>
                            <a:ext cx="505" cy="522"/>
                          </a:xfrm>
                          <a:prstGeom prst="smileyFace">
                            <a:avLst>
                              <a:gd name="adj" fmla="val 4653"/>
                            </a:avLst>
                          </a:prstGeom>
                          <a:solidFill>
                            <a:srgbClr val="FFFFFF"/>
                          </a:solidFill>
                          <a:ln w="9525" cap="flat" cmpd="sng">
                            <a:solidFill>
                              <a:srgbClr val="000000"/>
                            </a:solidFill>
                            <a:prstDash val="solid"/>
                            <a:headEnd type="none" w="med" len="med"/>
                            <a:tailEnd type="none" w="med" len="med"/>
                          </a:ln>
                        </wps:spPr>
                        <wps:bodyPr upright="1"/>
                      </wps:wsp>
                      <wps:wsp>
                        <wps:cNvPr id="8" name="Straight Connector 32"/>
                        <wps:cNvCnPr/>
                        <wps:spPr>
                          <a:xfrm>
                            <a:off x="3452" y="1065"/>
                            <a:ext cx="1331" cy="0"/>
                          </a:xfrm>
                          <a:prstGeom prst="straightConnector1">
                            <a:avLst/>
                          </a:prstGeom>
                          <a:ln w="9525" cap="flat" cmpd="sng">
                            <a:solidFill>
                              <a:srgbClr val="000000"/>
                            </a:solidFill>
                            <a:prstDash val="solid"/>
                            <a:headEnd type="none" w="med" len="med"/>
                            <a:tailEnd type="triangle" w="med" len="med"/>
                          </a:ln>
                        </wps:spPr>
                        <wps:bodyPr/>
                      </wps:wsp>
                      <wps:wsp>
                        <wps:cNvPr id="9" name="Quad Arrow 33"/>
                        <wps:cNvSpPr txBox="1"/>
                        <wps:spPr>
                          <a:xfrm>
                            <a:off x="3548" y="881"/>
                            <a:ext cx="914" cy="328"/>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1发起请求</w:t>
                              </w:r>
                            </w:p>
                          </w:txbxContent>
                        </wps:txbx>
                        <wps:bodyPr upright="1"/>
                      </wps:wsp>
                      <wps:wsp>
                        <wps:cNvPr id="10" name="Quad Arrow 34"/>
                        <wps:cNvSpPr txBox="1"/>
                        <wps:spPr>
                          <a:xfrm>
                            <a:off x="5015" y="881"/>
                            <a:ext cx="1972" cy="834"/>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C  控制器controller</w:t>
                              </w:r>
                            </w:p>
                            <w:p>
                              <w:r>
                                <w:rPr>
                                  <w:rFonts w:hint="eastAsia"/>
                                </w:rPr>
                                <w:t>作用：接收请求，响应处理结果，没有业务逻辑</w:t>
                              </w:r>
                            </w:p>
                            <w:p/>
                          </w:txbxContent>
                        </wps:txbx>
                        <wps:bodyPr upright="1"/>
                      </wps:wsp>
                      <wps:wsp>
                        <wps:cNvPr id="11" name="Straight Connector 35"/>
                        <wps:cNvCnPr/>
                        <wps:spPr>
                          <a:xfrm flipH="1">
                            <a:off x="3396" y="1587"/>
                            <a:ext cx="1387" cy="0"/>
                          </a:xfrm>
                          <a:prstGeom prst="straightConnector1">
                            <a:avLst/>
                          </a:prstGeom>
                          <a:ln w="9525" cap="flat" cmpd="sng">
                            <a:solidFill>
                              <a:srgbClr val="000000"/>
                            </a:solidFill>
                            <a:prstDash val="solid"/>
                            <a:headEnd type="none" w="med" len="med"/>
                            <a:tailEnd type="triangle" w="med" len="med"/>
                          </a:ln>
                        </wps:spPr>
                        <wps:bodyPr/>
                      </wps:wsp>
                      <wps:wsp>
                        <wps:cNvPr id="12" name="Quad Arrow 36"/>
                        <wps:cNvSpPr txBox="1"/>
                        <wps:spPr>
                          <a:xfrm>
                            <a:off x="3629" y="1394"/>
                            <a:ext cx="961" cy="321"/>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5 响应结果</w:t>
                              </w:r>
                            </w:p>
                          </w:txbxContent>
                        </wps:txbx>
                        <wps:bodyPr upright="1"/>
                      </wps:wsp>
                      <wps:wsp>
                        <wps:cNvPr id="13" name="Quad Arrow 37"/>
                        <wps:cNvSpPr txBox="1"/>
                        <wps:spPr>
                          <a:xfrm>
                            <a:off x="7660" y="2469"/>
                            <a:ext cx="1555" cy="1114"/>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M 模型</w:t>
                              </w:r>
                            </w:p>
                            <w:p>
                              <w:r>
                                <w:rPr>
                                  <w:rFonts w:hint="eastAsia"/>
                                </w:rPr>
                                <w:t>pojo</w:t>
                              </w:r>
                            </w:p>
                            <w:p>
                              <w:r>
                                <w:rPr>
                                  <w:rFonts w:hint="eastAsia"/>
                                </w:rPr>
                                <w:t>service</w:t>
                              </w:r>
                            </w:p>
                            <w:p>
                              <w:r>
                                <w:rPr>
                                  <w:rFonts w:hint="eastAsia"/>
                                </w:rPr>
                                <w:t>dao</w:t>
                              </w:r>
                            </w:p>
                          </w:txbxContent>
                        </wps:txbx>
                        <wps:bodyPr upright="1"/>
                      </wps:wsp>
                      <wps:wsp>
                        <wps:cNvPr id="14" name="Straight Connector 38"/>
                        <wps:cNvCnPr/>
                        <wps:spPr>
                          <a:xfrm>
                            <a:off x="7083" y="1113"/>
                            <a:ext cx="1779" cy="1212"/>
                          </a:xfrm>
                          <a:prstGeom prst="straightConnector1">
                            <a:avLst/>
                          </a:prstGeom>
                          <a:ln w="9525" cap="flat" cmpd="sng">
                            <a:solidFill>
                              <a:srgbClr val="000000"/>
                            </a:solidFill>
                            <a:prstDash val="solid"/>
                            <a:headEnd type="none" w="med" len="med"/>
                            <a:tailEnd type="triangle" w="med" len="med"/>
                          </a:ln>
                        </wps:spPr>
                        <wps:bodyPr/>
                      </wps:wsp>
                      <wps:wsp>
                        <wps:cNvPr id="15" name="Quad Arrow 39"/>
                        <wps:cNvSpPr txBox="1"/>
                        <wps:spPr>
                          <a:xfrm>
                            <a:off x="7332" y="1209"/>
                            <a:ext cx="1298" cy="378"/>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2请求业务处理</w:t>
                              </w:r>
                            </w:p>
                          </w:txbxContent>
                        </wps:txbx>
                        <wps:bodyPr upright="1"/>
                      </wps:wsp>
                      <wps:wsp>
                        <wps:cNvPr id="16" name="Quad Arrow 40"/>
                        <wps:cNvSpPr txBox="1"/>
                        <wps:spPr>
                          <a:xfrm>
                            <a:off x="3973" y="2717"/>
                            <a:ext cx="1956" cy="866"/>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V 视图 View</w:t>
                              </w:r>
                            </w:p>
                            <w:p>
                              <w:r>
                                <w:rPr>
                                  <w:rFonts w:hint="eastAsia"/>
                                </w:rPr>
                                <w:t>将模型数据展示给用户</w:t>
                              </w:r>
                            </w:p>
                          </w:txbxContent>
                        </wps:txbx>
                        <wps:bodyPr upright="1"/>
                      </wps:wsp>
                      <wps:wsp>
                        <wps:cNvPr id="17" name="Straight Connector 41"/>
                        <wps:cNvCnPr/>
                        <wps:spPr>
                          <a:xfrm flipH="1">
                            <a:off x="4967" y="1828"/>
                            <a:ext cx="673" cy="802"/>
                          </a:xfrm>
                          <a:prstGeom prst="straightConnector1">
                            <a:avLst/>
                          </a:prstGeom>
                          <a:ln w="9525" cap="flat" cmpd="sng">
                            <a:solidFill>
                              <a:srgbClr val="000000"/>
                            </a:solidFill>
                            <a:prstDash val="solid"/>
                            <a:headEnd type="none" w="med" len="med"/>
                            <a:tailEnd type="triangle" w="med" len="med"/>
                          </a:ln>
                        </wps:spPr>
                        <wps:bodyPr/>
                      </wps:wsp>
                      <wps:wsp>
                        <wps:cNvPr id="18" name="Straight Connector 42"/>
                        <wps:cNvCnPr/>
                        <wps:spPr>
                          <a:xfrm flipH="1" flipV="1">
                            <a:off x="6883" y="1828"/>
                            <a:ext cx="1555" cy="641"/>
                          </a:xfrm>
                          <a:prstGeom prst="straightConnector1">
                            <a:avLst/>
                          </a:prstGeom>
                          <a:ln w="9525" cap="flat" cmpd="sng">
                            <a:solidFill>
                              <a:srgbClr val="000000"/>
                            </a:solidFill>
                            <a:prstDash val="solid"/>
                            <a:headEnd type="none" w="med" len="med"/>
                            <a:tailEnd type="triangle" w="med" len="med"/>
                          </a:ln>
                        </wps:spPr>
                        <wps:bodyPr/>
                      </wps:wsp>
                      <wps:wsp>
                        <wps:cNvPr id="19" name="Quad Arrow 43"/>
                        <wps:cNvSpPr txBox="1"/>
                        <wps:spPr>
                          <a:xfrm>
                            <a:off x="4783" y="2011"/>
                            <a:ext cx="1771" cy="314"/>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4 向view中填充模型数据</w:t>
                              </w:r>
                            </w:p>
                          </w:txbxContent>
                        </wps:txbx>
                        <wps:bodyPr upright="1"/>
                      </wps:wsp>
                      <wps:wsp>
                        <wps:cNvPr id="20" name="Quad Arrow 44"/>
                        <wps:cNvSpPr txBox="1"/>
                        <wps:spPr>
                          <a:xfrm>
                            <a:off x="7083" y="1900"/>
                            <a:ext cx="898" cy="42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3返回模型</w:t>
                              </w:r>
                            </w:p>
                          </w:txbxContent>
                        </wps:txbx>
                        <wps:bodyPr upright="1"/>
                      </wps:wsp>
                      <wps:wsp>
                        <wps:cNvPr id="21" name="Straight Connector 45"/>
                        <wps:cNvCnPr/>
                        <wps:spPr>
                          <a:xfrm flipH="1">
                            <a:off x="6153" y="3118"/>
                            <a:ext cx="1339" cy="265"/>
                          </a:xfrm>
                          <a:prstGeom prst="straightConnector1">
                            <a:avLst/>
                          </a:prstGeom>
                          <a:ln w="9525" cap="flat" cmpd="sng">
                            <a:solidFill>
                              <a:srgbClr val="000000"/>
                            </a:solidFill>
                            <a:prstDash val="solid"/>
                            <a:headEnd type="none" w="med" len="med"/>
                            <a:tailEnd type="triangle" w="med" len="med"/>
                          </a:ln>
                        </wps:spPr>
                        <wps:bodyPr/>
                      </wps:wsp>
                      <wps:wsp>
                        <wps:cNvPr id="22" name="Straight Connector 46"/>
                        <wps:cNvCnPr/>
                        <wps:spPr>
                          <a:xfrm>
                            <a:off x="6610" y="3118"/>
                            <a:ext cx="377" cy="265"/>
                          </a:xfrm>
                          <a:prstGeom prst="straightConnector1">
                            <a:avLst/>
                          </a:prstGeom>
                          <a:ln w="9525" cap="flat" cmpd="sng">
                            <a:solidFill>
                              <a:srgbClr val="000000"/>
                            </a:solidFill>
                            <a:prstDash val="solid"/>
                            <a:headEnd type="none" w="med" len="med"/>
                            <a:tailEnd type="none" w="med" len="med"/>
                          </a:ln>
                        </wps:spPr>
                        <wps:bodyPr/>
                      </wps:wsp>
                      <wps:wsp>
                        <wps:cNvPr id="23" name="Straight Connector 47"/>
                        <wps:cNvCnPr/>
                        <wps:spPr>
                          <a:xfrm flipH="1">
                            <a:off x="6738" y="3118"/>
                            <a:ext cx="41" cy="265"/>
                          </a:xfrm>
                          <a:prstGeom prst="straightConnector1">
                            <a:avLst/>
                          </a:prstGeom>
                          <a:ln w="9525" cap="flat" cmpd="sng">
                            <a:solidFill>
                              <a:srgbClr val="000000"/>
                            </a:solidFill>
                            <a:prstDash val="solid"/>
                            <a:headEnd type="none" w="med" len="med"/>
                            <a:tailEnd type="none" w="med" len="med"/>
                          </a:ln>
                        </wps:spPr>
                        <wps:bodyPr/>
                      </wps:wsp>
                      <wps:wsp>
                        <wps:cNvPr id="24" name="Quad Arrow 48"/>
                        <wps:cNvSpPr txBox="1"/>
                        <wps:spPr>
                          <a:xfrm>
                            <a:off x="6153" y="3694"/>
                            <a:ext cx="1996" cy="5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color w:val="FF0000"/>
                                </w:rPr>
                              </w:pPr>
                              <w:r>
                                <w:rPr>
                                  <w:rFonts w:hint="eastAsia"/>
                                  <w:color w:val="FF0000"/>
                                </w:rPr>
                                <w:t>注意：b/s下模型无法将数据设置到视图中</w:t>
                              </w:r>
                            </w:p>
                          </w:txbxContent>
                        </wps:txbx>
                        <wps:bodyPr upright="1"/>
                      </wps:wsp>
                    </wpg:wgp>
                  </a:graphicData>
                </a:graphic>
              </wp:inline>
            </w:drawing>
          </mc:Choice>
          <mc:Fallback>
            <w:pict>
              <v:group id="Group 29" o:spid="_x0000_s1026" o:spt="203" style="height:255.45pt;width:494.85pt;" coordorigin="2675,726" coordsize="6886,3553" o:gfxdata="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">
                <o:lock v:ext="edit" aspectratio="f"/>
                <v:rect id="Picture 30" o:spid="_x0000_s1026" o:spt="1" style="position:absolute;left:2675;top:726;height:3553;width:6886;" filled="f" stroked="f" coordsize="21600,21600" o:gfxdata="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RsTm8AAAA&#10;2gAAAA8AAAAAAAAAAQAgAAAAIgAAAGRycy9kb3ducmV2LnhtbFBLAQIUABQAAAAIAIdO4kAzLwWe&#10;OwAAADkAAAAQAAAAAAAAAAEAIAAAAAsBAABkcnMvc2hhcGV4bWwueG1sUEsFBgAAAAAGAAYAWwEA&#10;ALUDAAAAAA==&#10;">
                  <v:fill on="f" focussize="0,0"/>
                  <v:stroke on="f"/>
                  <v:imagedata o:title=""/>
                  <o:lock v:ext="edit" text="t" aspectratio="t"/>
                </v:rect>
                <v:shape id="Smiling Face 31" o:spid="_x0000_s1026" o:spt="96" type="#_x0000_t96" style="position:absolute;left:2675;top:1065;height:522;width:505;" fillcolor="#FFFFFF" filled="t" stroked="t" coordsize="21600,21600" o:gfxdata="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7hiWG8AAAA&#10;2gAAAA8AAAAAAAAAAQAgAAAAIgAAAGRycy9kb3ducmV2LnhtbFBLAQIUABQAAAAIAIdO4kAzLwWe&#10;OwAAADkAAAAQAAAAAAAAAAEAIAAAAAsBAABkcnMvc2hhcGV4bWwueG1sUEsFBgAAAAAGAAYAWwEA&#10;ALUDAAAAAA==&#10;" adj="17520">
                  <v:fill on="t" focussize="0,0"/>
                  <v:stroke color="#000000" joinstyle="round"/>
                  <v:imagedata o:title=""/>
                  <o:lock v:ext="edit" aspectratio="f"/>
                </v:shape>
                <v:shape id="Straight Connector 32" o:spid="_x0000_s1026" o:spt="32" type="#_x0000_t32" style="position:absolute;left:3452;top:1065;height:0;width:1331;" filled="f" stroked="t" coordsize="21600,21600" o:gfxdata="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0dEi5AAAA2gAA&#10;AA8AAAAAAAAAAQAgAAAAIgAAAGRycy9kb3ducmV2LnhtbFBLAQIUABQAAAAIAIdO4kAzLwWeOwAA&#10;ADkAAAAQAAAAAAAAAAEAIAAAAAgBAABkcnMvc2hhcGV4bWwueG1sUEsFBgAAAAAGAAYAWwEAALID&#10;AAAAAA==&#10;">
                  <v:fill on="f" focussize="0,0"/>
                  <v:stroke color="#000000" joinstyle="round" endarrow="block"/>
                  <v:imagedata o:title=""/>
                  <o:lock v:ext="edit" aspectratio="f"/>
                </v:shape>
                <v:shape id="Quad Arrow 33" o:spid="_x0000_s1026" o:spt="202" type="#_x0000_t202" style="position:absolute;left:3548;top:881;height:328;width:914;" fillcolor="#FFFFFF" filled="t" stroked="t" coordsize="21600,21600" o:gfxdata="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oX48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rPr>
                            <w:rFonts w:hint="eastAsia"/>
                          </w:rPr>
                          <w:t>1发起请求</w:t>
                        </w:r>
                      </w:p>
                    </w:txbxContent>
                  </v:textbox>
                </v:shape>
                <v:shape id="Quad Arrow 34" o:spid="_x0000_s1026" o:spt="202" type="#_x0000_t202" style="position:absolute;left:5015;top:881;height:834;width:1972;" fillcolor="#FFFFFF" filled="t" stroked="t" coordsize="21600,21600" o:gfxdata="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UTf2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r>
                          <w:rPr>
                            <w:rFonts w:hint="eastAsia"/>
                          </w:rPr>
                          <w:t>C  控制器controller</w:t>
                        </w:r>
                      </w:p>
                      <w:p>
                        <w:r>
                          <w:rPr>
                            <w:rFonts w:hint="eastAsia"/>
                          </w:rPr>
                          <w:t>作用：接收请求，响应处理结果，没有业务逻辑</w:t>
                        </w:r>
                      </w:p>
                      <w:p/>
                    </w:txbxContent>
                  </v:textbox>
                </v:shape>
                <v:shape id="Straight Connector 35" o:spid="_x0000_s1026" o:spt="32" type="#_x0000_t32" style="position:absolute;left:3396;top:1587;flip:x;height:0;width:1387;" filled="f" stroked="t" coordsize="21600,21600" o:gfxdata="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xGc+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Quad Arrow 36" o:spid="_x0000_s1026" o:spt="202" type="#_x0000_t202" style="position:absolute;left:3629;top:1394;height:321;width:961;" fillcolor="#FFFFFF" filled="t" stroked="t" coordsize="21600,21600" o:gfxdata="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2uQ1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r>
                          <w:rPr>
                            <w:rFonts w:hint="eastAsia"/>
                          </w:rPr>
                          <w:t>5 响应结果</w:t>
                        </w:r>
                      </w:p>
                    </w:txbxContent>
                  </v:textbox>
                </v:shape>
                <v:shape id="Quad Arrow 37" o:spid="_x0000_s1026" o:spt="202" type="#_x0000_t202" style="position:absolute;left:7660;top:2469;height:1114;width:1555;" fillcolor="#FFFFFF" filled="t" stroked="t" coordsize="21600,21600" o:gfxdata="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ZZBrr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r>
                          <w:rPr>
                            <w:rFonts w:hint="eastAsia"/>
                          </w:rPr>
                          <w:t>M 模型</w:t>
                        </w:r>
                      </w:p>
                      <w:p>
                        <w:r>
                          <w:rPr>
                            <w:rFonts w:hint="eastAsia"/>
                          </w:rPr>
                          <w:t>pojo</w:t>
                        </w:r>
                      </w:p>
                      <w:p>
                        <w:r>
                          <w:rPr>
                            <w:rFonts w:hint="eastAsia"/>
                          </w:rPr>
                          <w:t>service</w:t>
                        </w:r>
                      </w:p>
                      <w:p>
                        <w:r>
                          <w:rPr>
                            <w:rFonts w:hint="eastAsia"/>
                          </w:rPr>
                          <w:t>dao</w:t>
                        </w:r>
                      </w:p>
                    </w:txbxContent>
                  </v:textbox>
                </v:shape>
                <v:shape id="Straight Connector 38" o:spid="_x0000_s1026" o:spt="32" type="#_x0000_t32" style="position:absolute;left:7083;top:1113;height:1212;width:1779;" filled="f" stroked="t" coordsize="21600,21600" o:gfxdata="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Lfv+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Quad Arrow 39" o:spid="_x0000_s1026" o:spt="202" type="#_x0000_t202" style="position:absolute;left:7332;top:1209;height:378;width:1298;" fillcolor="#FFFFFF" filled="t" stroked="t" coordsize="21600,21600" o:gfxdata="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TN8Q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r>
                          <w:rPr>
                            <w:rFonts w:hint="eastAsia"/>
                          </w:rPr>
                          <w:t>2请求业务处理</w:t>
                        </w:r>
                      </w:p>
                    </w:txbxContent>
                  </v:textbox>
                </v:shape>
                <v:shape id="Quad Arrow 40" o:spid="_x0000_s1026" o:spt="202" type="#_x0000_t202" style="position:absolute;left:3973;top:2717;height:866;width:1956;" fillcolor="#FFFFFF" filled="t" stroked="t" coordsize="21600,21600" o:gfxdata="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h4j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rPr>
                            <w:rFonts w:hint="eastAsia"/>
                          </w:rPr>
                          <w:t>V 视图 View</w:t>
                        </w:r>
                      </w:p>
                      <w:p>
                        <w:r>
                          <w:rPr>
                            <w:rFonts w:hint="eastAsia"/>
                          </w:rPr>
                          <w:t>将模型数据展示给用户</w:t>
                        </w:r>
                      </w:p>
                    </w:txbxContent>
                  </v:textbox>
                </v:shape>
                <v:shape id="Straight Connector 41" o:spid="_x0000_s1026" o:spt="32" type="#_x0000_t32" style="position:absolute;left:4967;top:1828;flip:x;height:802;width:673;" filled="f" stroked="t" coordsize="21600,21600" o:gfxdata="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UJCC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Straight Connector 42" o:spid="_x0000_s1026" o:spt="32" type="#_x0000_t32" style="position:absolute;left:6883;top:1828;flip:x y;height:641;width:1555;" filled="f" stroked="t" coordsize="21600,21600" o:gfxdata="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8opF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Quad Arrow 43" o:spid="_x0000_s1026" o:spt="202" type="#_x0000_t202" style="position:absolute;left:4783;top:2011;height:314;width:1771;" fillcolor="#FFFFFF" filled="t" stroked="t" coordsize="21600,21600" o:gfxdata="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dkS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rPr>
                            <w:rFonts w:hint="eastAsia"/>
                          </w:rPr>
                          <w:t>4 向view中填充模型数据</w:t>
                        </w:r>
                      </w:p>
                    </w:txbxContent>
                  </v:textbox>
                </v:shape>
                <v:shape id="Quad Arrow 44" o:spid="_x0000_s1026" o:spt="202" type="#_x0000_t202" style="position:absolute;left:7083;top:1900;height:425;width:898;" fillcolor="#FFFFFF" filled="t" stroked="t" coordsize="21600,21600" o:gfxdata="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KBVk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r>
                          <w:rPr>
                            <w:rFonts w:hint="eastAsia"/>
                          </w:rPr>
                          <w:t>3返回模型</w:t>
                        </w:r>
                      </w:p>
                    </w:txbxContent>
                  </v:textbox>
                </v:shape>
                <v:shape id="Straight Connector 45" o:spid="_x0000_s1026" o:spt="32" type="#_x0000_t32" style="position:absolute;left:6153;top:3118;flip:x;height:265;width:1339;" filled="f" stroked="t" coordsize="21600,21600" o:gfxdata="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3dNy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Straight Connector 46" o:spid="_x0000_s1026" o:spt="32" type="#_x0000_t32" style="position:absolute;left:6610;top:3118;height:265;width:377;" filled="f" stroked="t" coordsize="21600,21600" o:gfxdata="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bonM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Straight Connector 47" o:spid="_x0000_s1026" o:spt="32" type="#_x0000_t32" style="position:absolute;left:6738;top:3118;flip:x;height:265;width:41;" filled="f" stroked="t" coordsize="21600,21600" o:gfxdata="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tQkI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Quad Arrow 48" o:spid="_x0000_s1026" o:spt="202" type="#_x0000_t202" style="position:absolute;left:6153;top:3694;height:585;width:1996;" fillcolor="#FFFFFF" filled="t" stroked="t" coordsize="21600,21600" o:gfxdata="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TE2e/&#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rPr>
                            <w:color w:val="FF0000"/>
                          </w:rPr>
                        </w:pPr>
                        <w:r>
                          <w:rPr>
                            <w:rFonts w:hint="eastAsia"/>
                            <w:color w:val="FF0000"/>
                          </w:rPr>
                          <w:t>注意：b/s下模型无法将数据设置到视图中</w:t>
                        </w:r>
                      </w:p>
                    </w:txbxContent>
                  </v:textbox>
                </v:shape>
                <w10:wrap type="none"/>
                <w10:anchorlock/>
              </v:group>
            </w:pict>
          </mc:Fallback>
        </mc:AlternateContent>
      </w:r>
    </w:p>
    <w:p/>
    <w:p/>
    <w:p>
      <w:pPr>
        <w:pStyle w:val="11"/>
        <w:numPr>
          <w:ilvl w:val="0"/>
          <w:numId w:val="2"/>
        </w:numPr>
        <w:ind w:firstLineChars="0"/>
      </w:pPr>
      <w:r>
        <w:rPr>
          <w:rFonts w:hint="eastAsia"/>
        </w:rPr>
        <w:t>用户发起request请求至控制器(Controller)</w:t>
      </w:r>
    </w:p>
    <w:p>
      <w:pPr>
        <w:pStyle w:val="11"/>
        <w:ind w:left="360" w:firstLine="0" w:firstLineChars="0"/>
      </w:pPr>
      <w:r>
        <w:rPr>
          <w:rFonts w:hint="eastAsia"/>
        </w:rPr>
        <w:t>控制接收用户请求的数据，委托给模型进行处理</w:t>
      </w:r>
    </w:p>
    <w:p>
      <w:pPr>
        <w:pStyle w:val="11"/>
        <w:numPr>
          <w:ilvl w:val="0"/>
          <w:numId w:val="2"/>
        </w:numPr>
        <w:ind w:firstLineChars="0"/>
      </w:pPr>
      <w:r>
        <w:rPr>
          <w:rFonts w:hint="eastAsia"/>
        </w:rPr>
        <w:t>控制器通过模型(Model)处理数据并得到处理结果</w:t>
      </w:r>
    </w:p>
    <w:p>
      <w:pPr>
        <w:pStyle w:val="11"/>
        <w:ind w:left="360" w:firstLine="0" w:firstLineChars="0"/>
      </w:pPr>
      <w:r>
        <w:rPr>
          <w:rFonts w:hint="eastAsia"/>
        </w:rPr>
        <w:t>模型通常是指业务逻辑</w:t>
      </w:r>
    </w:p>
    <w:p>
      <w:pPr>
        <w:pStyle w:val="11"/>
        <w:numPr>
          <w:ilvl w:val="0"/>
          <w:numId w:val="2"/>
        </w:numPr>
        <w:ind w:firstLineChars="0"/>
      </w:pPr>
      <w:r>
        <w:rPr>
          <w:rFonts w:hint="eastAsia"/>
        </w:rPr>
        <w:t>模型处理结果返回给控制器</w:t>
      </w:r>
    </w:p>
    <w:p>
      <w:pPr>
        <w:pStyle w:val="11"/>
        <w:numPr>
          <w:ilvl w:val="0"/>
          <w:numId w:val="2"/>
        </w:numPr>
        <w:ind w:firstLineChars="0"/>
      </w:pPr>
      <w:r>
        <w:rPr>
          <w:rFonts w:hint="eastAsia"/>
        </w:rPr>
        <w:t>控制器将模型数据在视图(View)中展示</w:t>
      </w:r>
    </w:p>
    <w:p>
      <w:pPr>
        <w:pStyle w:val="11"/>
        <w:ind w:left="360" w:firstLine="0" w:firstLineChars="0"/>
      </w:pPr>
      <w:r>
        <w:rPr>
          <w:rFonts w:hint="eastAsia"/>
        </w:rPr>
        <w:t>web中模型无法将数据直接在视图上显示，需要通过控制器完成。如果在C/S应用中模型是可以将数据在视图中展示的。</w:t>
      </w:r>
    </w:p>
    <w:p>
      <w:pPr>
        <w:pStyle w:val="11"/>
        <w:numPr>
          <w:ilvl w:val="0"/>
          <w:numId w:val="2"/>
        </w:numPr>
        <w:ind w:firstLineChars="0"/>
      </w:pPr>
      <w:r>
        <w:rPr>
          <w:rFonts w:hint="eastAsia"/>
        </w:rPr>
        <w:t>控制器将视图response响应给用户</w:t>
      </w:r>
    </w:p>
    <w:p>
      <w:pPr>
        <w:pStyle w:val="11"/>
        <w:ind w:left="360" w:firstLine="0" w:firstLineChars="0"/>
      </w:pPr>
      <w:r>
        <w:rPr>
          <w:rFonts w:hint="eastAsia"/>
        </w:rPr>
        <w:t>通过视图展示给用户要的数据或处理结果。</w:t>
      </w:r>
    </w:p>
    <w:p/>
    <w:p/>
    <w:p>
      <w:pPr>
        <w:pStyle w:val="3"/>
      </w:pPr>
      <w:r>
        <w:t>S</w:t>
      </w:r>
      <w:r>
        <w:rPr>
          <w:rFonts w:hint="eastAsia"/>
        </w:rPr>
        <w:t>pring web mvc 架构</w:t>
      </w:r>
    </w:p>
    <w:p>
      <w:pPr>
        <w:pStyle w:val="4"/>
      </w:pPr>
      <w:r>
        <w:rPr>
          <w:rFonts w:hint="eastAsia"/>
        </w:rPr>
        <w:t>架构图</w:t>
      </w:r>
    </w:p>
    <w:p/>
    <w:p>
      <w:r>
        <w:rPr>
          <w:rFonts w:ascii="Calibri" w:hAnsi="Calibri" w:eastAsia="宋体"/>
          <w:kern w:val="2"/>
          <w:sz w:val="21"/>
          <w:szCs w:val="22"/>
          <w:lang w:val="en-US" w:eastAsia="zh-CN" w:bidi="ar-SA"/>
        </w:rPr>
        <w:drawing>
          <wp:inline distT="0" distB="0" distL="114300" distR="114300">
            <wp:extent cx="5274310" cy="2185670"/>
            <wp:effectExtent l="0" t="0" r="2540" b="5080"/>
            <wp:docPr id="1"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4"/>
                    <pic:cNvPicPr>
                      <a:picLocks noChangeAspect="1"/>
                    </pic:cNvPicPr>
                  </pic:nvPicPr>
                  <pic:blipFill>
                    <a:blip r:embed="rId6">
                      <a:lum/>
                    </a:blip>
                    <a:stretch>
                      <a:fillRect/>
                    </a:stretch>
                  </pic:blipFill>
                  <pic:spPr>
                    <a:xfrm>
                      <a:off x="0" y="0"/>
                      <a:ext cx="5274310" cy="2185670"/>
                    </a:xfrm>
                    <a:prstGeom prst="rect">
                      <a:avLst/>
                    </a:prstGeom>
                    <a:noFill/>
                    <a:ln w="9525">
                      <a:noFill/>
                    </a:ln>
                  </pic:spPr>
                </pic:pic>
              </a:graphicData>
            </a:graphic>
          </wp:inline>
        </w:drawing>
      </w:r>
    </w:p>
    <w:p/>
    <w:p>
      <w:pPr>
        <w:pStyle w:val="4"/>
      </w:pPr>
      <w:r>
        <w:rPr>
          <w:rFonts w:hint="eastAsia"/>
        </w:rPr>
        <w:t>架构流程</w:t>
      </w:r>
    </w:p>
    <w:p>
      <w:pPr>
        <w:pStyle w:val="11"/>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用户发送请求至前端控制器</w:t>
      </w:r>
      <w:r>
        <w:rPr>
          <w:rFonts w:ascii="宋体" w:eastAsia="宋体" w:cs="宋体"/>
          <w:color w:val="000000"/>
          <w:kern w:val="0"/>
          <w:szCs w:val="21"/>
        </w:rPr>
        <w:t>DispatcherServlet</w:t>
      </w:r>
    </w:p>
    <w:p>
      <w:pPr>
        <w:pStyle w:val="11"/>
        <w:numPr>
          <w:ilvl w:val="0"/>
          <w:numId w:val="3"/>
        </w:numPr>
        <w:autoSpaceDE w:val="0"/>
        <w:autoSpaceDN w:val="0"/>
        <w:adjustRightInd w:val="0"/>
        <w:ind w:firstLineChars="0"/>
        <w:jc w:val="left"/>
        <w:rPr>
          <w:rFonts w:ascii="宋体" w:eastAsia="宋体" w:cs="宋体"/>
          <w:color w:val="000000"/>
          <w:kern w:val="0"/>
          <w:szCs w:val="21"/>
        </w:rPr>
      </w:pPr>
      <w:r>
        <w:rPr>
          <w:rFonts w:ascii="宋体" w:eastAsia="宋体" w:cs="宋体"/>
          <w:color w:val="000000"/>
          <w:kern w:val="0"/>
          <w:szCs w:val="21"/>
        </w:rPr>
        <w:t>DispatcherServlet</w:t>
      </w:r>
      <w:r>
        <w:rPr>
          <w:rFonts w:hint="eastAsia" w:ascii="宋体" w:eastAsia="宋体" w:cs="宋体"/>
          <w:color w:val="000000"/>
          <w:kern w:val="0"/>
          <w:szCs w:val="21"/>
        </w:rPr>
        <w:t>收到请求调用HandlerMapping处理器映射器。</w:t>
      </w:r>
    </w:p>
    <w:p>
      <w:pPr>
        <w:pStyle w:val="11"/>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处理器映射器根据请求url找到具体的处理器，</w:t>
      </w:r>
      <w:r>
        <w:rPr>
          <w:rFonts w:hint="eastAsia" w:ascii="宋体" w:cs="宋体"/>
          <w:color w:val="000000"/>
          <w:kern w:val="0"/>
          <w:szCs w:val="21"/>
          <w:lang w:eastAsia="zh-CN"/>
        </w:rPr>
        <w:t>将</w:t>
      </w:r>
      <w:r>
        <w:rPr>
          <w:rFonts w:hint="eastAsia" w:ascii="宋体" w:eastAsia="宋体" w:cs="宋体"/>
          <w:color w:val="000000"/>
          <w:kern w:val="0"/>
          <w:szCs w:val="21"/>
        </w:rPr>
        <w:t>生成处理器对象及处理器拦截器(如果有则生成)一并返回给DispatcherServlet。</w:t>
      </w:r>
    </w:p>
    <w:p>
      <w:pPr>
        <w:pStyle w:val="11"/>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DispatcherServlet通过HandlerAdapter处理器适配器</w:t>
      </w:r>
      <w:bookmarkStart w:id="0" w:name="OLE_LINK28"/>
      <w:bookmarkStart w:id="1" w:name="OLE_LINK29"/>
      <w:bookmarkStart w:id="2" w:name="OLE_LINK30"/>
      <w:r>
        <w:rPr>
          <w:rFonts w:hint="eastAsia" w:ascii="宋体" w:eastAsia="宋体" w:cs="宋体"/>
          <w:color w:val="000000"/>
          <w:kern w:val="0"/>
          <w:szCs w:val="21"/>
        </w:rPr>
        <w:t>调用处理器</w:t>
      </w:r>
      <w:bookmarkEnd w:id="0"/>
      <w:bookmarkEnd w:id="1"/>
      <w:bookmarkEnd w:id="2"/>
    </w:p>
    <w:p>
      <w:pPr>
        <w:pStyle w:val="11"/>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执行处理器(Controller，也叫后端控制器)。</w:t>
      </w:r>
    </w:p>
    <w:p>
      <w:pPr>
        <w:pStyle w:val="11"/>
        <w:numPr>
          <w:ilvl w:val="0"/>
          <w:numId w:val="3"/>
        </w:numPr>
        <w:autoSpaceDE w:val="0"/>
        <w:autoSpaceDN w:val="0"/>
        <w:adjustRightInd w:val="0"/>
        <w:ind w:firstLineChars="0"/>
        <w:jc w:val="left"/>
        <w:rPr>
          <w:rFonts w:ascii="宋体" w:eastAsia="宋体" w:cs="宋体"/>
          <w:color w:val="000000"/>
          <w:kern w:val="0"/>
          <w:szCs w:val="21"/>
        </w:rPr>
      </w:pPr>
      <w:r>
        <w:rPr>
          <w:rFonts w:ascii="宋体" w:eastAsia="宋体" w:cs="宋体"/>
          <w:color w:val="000000"/>
          <w:kern w:val="0"/>
          <w:szCs w:val="21"/>
        </w:rPr>
        <w:t>C</w:t>
      </w:r>
      <w:r>
        <w:rPr>
          <w:rFonts w:hint="eastAsia" w:ascii="宋体" w:eastAsia="宋体" w:cs="宋体"/>
          <w:color w:val="000000"/>
          <w:kern w:val="0"/>
          <w:szCs w:val="21"/>
        </w:rPr>
        <w:t>ontroller执行完成返回ModelAndView</w:t>
      </w:r>
    </w:p>
    <w:p>
      <w:pPr>
        <w:pStyle w:val="11"/>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HandlerAdapter将controller执行结果ModelAndView返回给DispatcherServlet</w:t>
      </w:r>
    </w:p>
    <w:p>
      <w:pPr>
        <w:pStyle w:val="11"/>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DispatcherServlet将ModelAndView传给ViewReslover视图解析器</w:t>
      </w:r>
    </w:p>
    <w:p>
      <w:pPr>
        <w:pStyle w:val="11"/>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ViewReslover解析后返回具体View</w:t>
      </w:r>
    </w:p>
    <w:p>
      <w:pPr>
        <w:pStyle w:val="11"/>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DispatcherServlet对View进行渲染视图（即将模型数据填充至视图中）。</w:t>
      </w:r>
    </w:p>
    <w:p>
      <w:pPr>
        <w:pStyle w:val="11"/>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DispatcherServlet响应用户</w:t>
      </w:r>
    </w:p>
    <w:p>
      <w:pPr>
        <w:autoSpaceDE w:val="0"/>
        <w:autoSpaceDN w:val="0"/>
        <w:adjustRightInd w:val="0"/>
        <w:jc w:val="left"/>
        <w:rPr>
          <w:rFonts w:ascii="宋体" w:eastAsia="宋体" w:cs="宋体"/>
          <w:color w:val="000000"/>
          <w:kern w:val="0"/>
          <w:szCs w:val="21"/>
        </w:rPr>
      </w:pPr>
    </w:p>
    <w:p>
      <w:pPr>
        <w:pStyle w:val="4"/>
      </w:pPr>
      <w:r>
        <w:rPr>
          <w:rFonts w:hint="eastAsia"/>
        </w:rPr>
        <w:t>组件说明</w:t>
      </w:r>
    </w:p>
    <w:p>
      <w:r>
        <w:rPr>
          <w:rFonts w:hint="eastAsia"/>
        </w:rPr>
        <w:t>以下组件通常使用框架提供实现：</w:t>
      </w:r>
    </w:p>
    <w:p>
      <w:pPr>
        <w:pStyle w:val="11"/>
        <w:numPr>
          <w:ilvl w:val="0"/>
          <w:numId w:val="4"/>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DispatcherServlet：前端控制器</w:t>
      </w:r>
    </w:p>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用户请求到达前端控制器，它就相当于mvc模式中的c，dispatcherServlet是整个流程控制的中心，由它调用其它组件处理用户的请求，dispatcherServlet的存在降低了组件之间的耦合性。</w:t>
      </w:r>
    </w:p>
    <w:p>
      <w:pPr>
        <w:pStyle w:val="11"/>
        <w:numPr>
          <w:ilvl w:val="0"/>
          <w:numId w:val="4"/>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HandlerMapping：处理器映射器</w:t>
      </w:r>
    </w:p>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HandlerMapping负责根据用户请求找到Handler即处理器，springmvc提供了不同的映射器实现不同的映射方式，例如：配置文件方式，实现接口方式，注解方式等。</w:t>
      </w:r>
    </w:p>
    <w:p>
      <w:pPr>
        <w:pStyle w:val="11"/>
        <w:numPr>
          <w:ilvl w:val="0"/>
          <w:numId w:val="4"/>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Handler：处理器</w:t>
      </w:r>
    </w:p>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Handler 是继DispatcherServlet前端控制器的后端控制器，在DispatcherServlet的控制下Handler对具体的用户请求进行处理。</w:t>
      </w:r>
    </w:p>
    <w:p>
      <w:pPr>
        <w:autoSpaceDE w:val="0"/>
        <w:autoSpaceDN w:val="0"/>
        <w:adjustRightInd w:val="0"/>
        <w:jc w:val="left"/>
        <w:rPr>
          <w:rFonts w:ascii="宋体" w:eastAsia="宋体" w:cs="宋体"/>
          <w:color w:val="FF0000"/>
          <w:kern w:val="0"/>
          <w:szCs w:val="21"/>
        </w:rPr>
      </w:pPr>
      <w:r>
        <w:rPr>
          <w:rFonts w:hint="eastAsia" w:ascii="宋体" w:eastAsia="宋体" w:cs="宋体"/>
          <w:color w:val="FF0000"/>
          <w:kern w:val="0"/>
          <w:szCs w:val="21"/>
        </w:rPr>
        <w:t>由于Handler涉及到具体的用户业务请求，所以一般情况需要程序员根据业务需求开发Handler。</w:t>
      </w:r>
    </w:p>
    <w:p>
      <w:pPr>
        <w:autoSpaceDE w:val="0"/>
        <w:autoSpaceDN w:val="0"/>
        <w:adjustRightInd w:val="0"/>
        <w:jc w:val="left"/>
        <w:rPr>
          <w:rFonts w:ascii="宋体" w:eastAsia="宋体" w:cs="宋体"/>
          <w:color w:val="000000"/>
          <w:kern w:val="0"/>
          <w:szCs w:val="21"/>
        </w:rPr>
      </w:pPr>
    </w:p>
    <w:p>
      <w:pPr>
        <w:pStyle w:val="11"/>
        <w:numPr>
          <w:ilvl w:val="0"/>
          <w:numId w:val="4"/>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HandlAdapter：处理器适配器</w:t>
      </w:r>
    </w:p>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通过HandlerAdapter对处理器进行执行，这是适配器模式的应用，通过扩展适配器可以对更多类型的处理器进行执行。</w:t>
      </w:r>
    </w:p>
    <w:p>
      <w:pPr>
        <w:autoSpaceDE w:val="0"/>
        <w:autoSpaceDN w:val="0"/>
        <w:adjustRightInd w:val="0"/>
        <w:jc w:val="left"/>
        <w:rPr>
          <w:rFonts w:ascii="宋体" w:eastAsia="宋体" w:cs="宋体"/>
          <w:color w:val="000000"/>
          <w:kern w:val="0"/>
          <w:szCs w:val="21"/>
        </w:rPr>
      </w:pPr>
    </w:p>
    <w:p>
      <w:pPr>
        <w:pStyle w:val="11"/>
        <w:numPr>
          <w:ilvl w:val="0"/>
          <w:numId w:val="4"/>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View Resolver：视图解析器</w:t>
      </w:r>
    </w:p>
    <w:p>
      <w:pPr>
        <w:autoSpaceDE w:val="0"/>
        <w:autoSpaceDN w:val="0"/>
        <w:adjustRightInd w:val="0"/>
        <w:jc w:val="left"/>
        <w:rPr>
          <w:rFonts w:ascii="宋体" w:eastAsia="宋体" w:cs="宋体"/>
          <w:color w:val="000000"/>
          <w:kern w:val="0"/>
          <w:szCs w:val="21"/>
        </w:rPr>
      </w:pPr>
      <w:bookmarkStart w:id="3" w:name="OLE_LINK35"/>
      <w:bookmarkStart w:id="4" w:name="OLE_LINK36"/>
      <w:bookmarkStart w:id="5" w:name="OLE_LINK37"/>
      <w:r>
        <w:rPr>
          <w:rFonts w:hint="eastAsia" w:ascii="宋体" w:eastAsia="宋体" w:cs="宋体"/>
          <w:color w:val="000000"/>
          <w:kern w:val="0"/>
          <w:szCs w:val="21"/>
        </w:rPr>
        <w:t>View Resolver</w:t>
      </w:r>
      <w:bookmarkEnd w:id="3"/>
      <w:bookmarkEnd w:id="4"/>
      <w:bookmarkEnd w:id="5"/>
      <w:r>
        <w:rPr>
          <w:rFonts w:hint="eastAsia" w:ascii="宋体" w:eastAsia="宋体" w:cs="宋体"/>
          <w:color w:val="000000"/>
          <w:kern w:val="0"/>
          <w:szCs w:val="21"/>
        </w:rPr>
        <w:t>负责将处理结果生成View视图，View Resolver首先根据逻辑视图名解析成物理视图名即具体的页面地址，再生成View视图对象，最后对View进行渲染将处理结果通过页面展示给用户。 springmvc框架提供了很多的View视图类型，包括：jstlView、freemarkerView、pdfView等。</w:t>
      </w:r>
    </w:p>
    <w:p>
      <w:pPr>
        <w:autoSpaceDE w:val="0"/>
        <w:autoSpaceDN w:val="0"/>
        <w:adjustRightInd w:val="0"/>
        <w:jc w:val="left"/>
        <w:rPr>
          <w:rFonts w:ascii="宋体" w:eastAsia="宋体" w:cs="宋体"/>
          <w:color w:val="FF0000"/>
          <w:kern w:val="0"/>
          <w:szCs w:val="21"/>
        </w:rPr>
      </w:pPr>
      <w:r>
        <w:rPr>
          <w:rFonts w:hint="eastAsia" w:ascii="宋体" w:eastAsia="宋体" w:cs="宋体"/>
          <w:color w:val="FF0000"/>
          <w:kern w:val="0"/>
          <w:szCs w:val="21"/>
        </w:rPr>
        <w:t>一般情况下需要通过页面标签或页面模版技术将模型数据通过页面展示给用户，需要由程序员根据业务需求开发具体的页面。</w:t>
      </w:r>
    </w:p>
    <w:p/>
    <w:p/>
    <w:p>
      <w:pPr>
        <w:pStyle w:val="3"/>
      </w:pPr>
      <w:r>
        <w:rPr>
          <w:rFonts w:hint="eastAsia"/>
        </w:rPr>
        <w:t>springmvc处理流程源码分析</w:t>
      </w:r>
    </w:p>
    <w:p/>
    <w:p>
      <w:pPr>
        <w:pStyle w:val="11"/>
        <w:numPr>
          <w:ilvl w:val="0"/>
          <w:numId w:val="5"/>
        </w:numPr>
        <w:ind w:firstLineChars="0"/>
      </w:pPr>
      <w:r>
        <w:rPr>
          <w:rFonts w:hint="eastAsia"/>
        </w:rPr>
        <w:t>用户发送请求到DispatherServlet前端控制器</w:t>
      </w:r>
    </w:p>
    <w:p>
      <w:pPr>
        <w:pStyle w:val="11"/>
        <w:numPr>
          <w:ilvl w:val="0"/>
          <w:numId w:val="5"/>
        </w:numPr>
        <w:ind w:firstLineChars="0"/>
      </w:pPr>
      <w:r>
        <w:rPr>
          <w:rFonts w:hint="eastAsia"/>
        </w:rPr>
        <w:t>DispatherServlet调用HandlerMapping（处理器映射器）根据url查找Handler</w:t>
      </w:r>
    </w:p>
    <w:p>
      <w:r>
        <w:rPr>
          <w:rFonts w:hint="eastAsia"/>
        </w:rPr>
        <w:t xml:space="preserve">      </w:t>
      </w:r>
      <w:r>
        <w:rPr>
          <w:rFonts w:hint="eastAsia" w:ascii="Calibri" w:hAnsi="Calibri" w:eastAsia="宋体"/>
          <w:kern w:val="2"/>
          <w:sz w:val="21"/>
          <w:szCs w:val="22"/>
          <w:lang w:val="en-US" w:eastAsia="zh-CN" w:bidi="ar-SA"/>
        </w:rPr>
        <w:drawing>
          <wp:inline distT="0" distB="0" distL="114300" distR="114300">
            <wp:extent cx="5274310" cy="387985"/>
            <wp:effectExtent l="0" t="0" r="2540" b="12065"/>
            <wp:docPr id="7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
                    <pic:cNvPicPr>
                      <a:picLocks noChangeAspect="1"/>
                    </pic:cNvPicPr>
                  </pic:nvPicPr>
                  <pic:blipFill>
                    <a:blip r:embed="rId7">
                      <a:lum/>
                    </a:blip>
                    <a:stretch>
                      <a:fillRect/>
                    </a:stretch>
                  </pic:blipFill>
                  <pic:spPr>
                    <a:xfrm>
                      <a:off x="0" y="0"/>
                      <a:ext cx="5274310" cy="387985"/>
                    </a:xfrm>
                    <a:prstGeom prst="rect">
                      <a:avLst/>
                    </a:prstGeom>
                    <a:noFill/>
                    <a:ln w="9525">
                      <a:noFill/>
                    </a:ln>
                  </pic:spPr>
                </pic:pic>
              </a:graphicData>
            </a:graphic>
          </wp:inline>
        </w:drawing>
      </w:r>
    </w:p>
    <w:p>
      <w:r>
        <w:rPr>
          <w:rFonts w:ascii="Calibri" w:hAnsi="Calibri" w:eastAsia="宋体"/>
          <w:kern w:val="2"/>
          <w:sz w:val="21"/>
          <w:szCs w:val="22"/>
          <w:lang w:val="en-US" w:eastAsia="zh-CN" w:bidi="ar-SA"/>
        </w:rPr>
        <w:drawing>
          <wp:inline distT="0" distB="0" distL="114300" distR="114300">
            <wp:extent cx="6570980" cy="1600200"/>
            <wp:effectExtent l="0" t="0" r="1270" b="0"/>
            <wp:docPr id="2"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5"/>
                    <pic:cNvPicPr>
                      <a:picLocks noChangeAspect="1"/>
                    </pic:cNvPicPr>
                  </pic:nvPicPr>
                  <pic:blipFill>
                    <a:blip r:embed="rId8">
                      <a:lum/>
                    </a:blip>
                    <a:stretch>
                      <a:fillRect/>
                    </a:stretch>
                  </pic:blipFill>
                  <pic:spPr>
                    <a:xfrm>
                      <a:off x="0" y="0"/>
                      <a:ext cx="6570980" cy="1600200"/>
                    </a:xfrm>
                    <a:prstGeom prst="rect">
                      <a:avLst/>
                    </a:prstGeom>
                    <a:noFill/>
                    <a:ln w="9525">
                      <a:noFill/>
                    </a:ln>
                  </pic:spPr>
                </pic:pic>
              </a:graphicData>
            </a:graphic>
          </wp:inline>
        </w:drawing>
      </w:r>
    </w:p>
    <w:p>
      <w:pPr>
        <w:pStyle w:val="11"/>
        <w:numPr>
          <w:ilvl w:val="0"/>
          <w:numId w:val="5"/>
        </w:numPr>
        <w:ind w:firstLineChars="0"/>
      </w:pPr>
      <w:r>
        <w:rPr>
          <w:rFonts w:hint="eastAsia"/>
        </w:rPr>
        <w:t>DispatherServlet调用HandlerAdapter(处理器适配器)对HandlerMapping找到Handler进行包装、执行。HandlerAdapter执行Handler完成后，返回了一个ModleAndView(springmvc封装对象)</w:t>
      </w:r>
    </w:p>
    <w:p/>
    <w:p>
      <w:pPr>
        <w:pStyle w:val="11"/>
        <w:ind w:left="360" w:firstLine="0" w:firstLineChars="0"/>
      </w:pPr>
      <w:r>
        <w:rPr>
          <w:rFonts w:hint="eastAsia"/>
        </w:rPr>
        <w:tab/>
      </w:r>
      <w:r>
        <w:rPr>
          <w:rFonts w:hint="eastAsia"/>
        </w:rPr>
        <w:tab/>
      </w:r>
      <w:r>
        <w:rPr>
          <w:rFonts w:hint="eastAsia"/>
        </w:rPr>
        <w:t>DispatherServlet 找一个合适的适配器：</w:t>
      </w:r>
    </w:p>
    <w:p>
      <w:pPr>
        <w:pStyle w:val="11"/>
        <w:ind w:left="360" w:firstLine="0" w:firstLineChars="0"/>
      </w:pPr>
      <w:r>
        <w:rPr>
          <w:rFonts w:hint="eastAsia"/>
        </w:rPr>
        <w:tab/>
      </w:r>
      <w:r>
        <w:rPr>
          <w:rFonts w:hint="eastAsia"/>
        </w:rPr>
        <w:t xml:space="preserve">    </w:t>
      </w:r>
      <w:r>
        <w:rPr>
          <w:rFonts w:hint="eastAsia" w:ascii="Calibri" w:hAnsi="Calibri" w:eastAsia="宋体"/>
          <w:kern w:val="2"/>
          <w:sz w:val="21"/>
          <w:szCs w:val="22"/>
          <w:lang w:val="en-US" w:eastAsia="zh-CN" w:bidi="ar-SA"/>
        </w:rPr>
        <w:drawing>
          <wp:inline distT="0" distB="0" distL="114300" distR="114300">
            <wp:extent cx="5932805" cy="556260"/>
            <wp:effectExtent l="0" t="0" r="10795" b="15240"/>
            <wp:docPr id="7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
                    <pic:cNvPicPr>
                      <a:picLocks noChangeAspect="1"/>
                    </pic:cNvPicPr>
                  </pic:nvPicPr>
                  <pic:blipFill>
                    <a:blip r:embed="rId9">
                      <a:lum/>
                    </a:blip>
                    <a:stretch>
                      <a:fillRect/>
                    </a:stretch>
                  </pic:blipFill>
                  <pic:spPr>
                    <a:xfrm>
                      <a:off x="0" y="0"/>
                      <a:ext cx="5932805" cy="556260"/>
                    </a:xfrm>
                    <a:prstGeom prst="rect">
                      <a:avLst/>
                    </a:prstGeom>
                    <a:noFill/>
                    <a:ln w="9525">
                      <a:noFill/>
                    </a:ln>
                  </pic:spPr>
                </pic:pic>
              </a:graphicData>
            </a:graphic>
          </wp:inline>
        </w:drawing>
      </w:r>
    </w:p>
    <w:p>
      <w:pPr>
        <w:pStyle w:val="11"/>
        <w:ind w:left="360" w:firstLine="0" w:firstLineChars="0"/>
      </w:pPr>
      <w:r>
        <w:rPr>
          <w:rFonts w:hint="eastAsia"/>
        </w:rPr>
        <w:tab/>
      </w:r>
      <w:r>
        <w:rPr>
          <w:rFonts w:hint="eastAsia"/>
        </w:rPr>
        <w:tab/>
      </w:r>
      <w:r>
        <w:rPr>
          <w:rFonts w:hint="eastAsia"/>
        </w:rPr>
        <w:t>适配器执行Hanlder</w:t>
      </w:r>
    </w:p>
    <w:p>
      <w:pPr>
        <w:pStyle w:val="11"/>
        <w:ind w:left="360" w:firstLine="0" w:firstLineChars="0"/>
      </w:pPr>
      <w:r>
        <w:rPr>
          <w:rFonts w:hint="eastAsia"/>
        </w:rPr>
        <w:tab/>
      </w:r>
      <w:r>
        <w:rPr>
          <w:rFonts w:hint="eastAsia"/>
        </w:rPr>
        <w:tab/>
      </w:r>
      <w:r>
        <w:rPr>
          <w:rFonts w:hint="eastAsia" w:ascii="Calibri" w:hAnsi="Calibri" w:eastAsia="宋体"/>
          <w:kern w:val="2"/>
          <w:sz w:val="21"/>
          <w:szCs w:val="22"/>
          <w:lang w:val="en-US" w:eastAsia="zh-CN" w:bidi="ar-SA"/>
        </w:rPr>
        <w:drawing>
          <wp:inline distT="0" distB="0" distL="114300" distR="114300">
            <wp:extent cx="6283960" cy="482600"/>
            <wp:effectExtent l="0" t="0" r="2540" b="12700"/>
            <wp:docPr id="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
                    <pic:cNvPicPr>
                      <a:picLocks noChangeAspect="1"/>
                    </pic:cNvPicPr>
                  </pic:nvPicPr>
                  <pic:blipFill>
                    <a:blip r:embed="rId10">
                      <a:lum/>
                    </a:blip>
                    <a:stretch>
                      <a:fillRect/>
                    </a:stretch>
                  </pic:blipFill>
                  <pic:spPr>
                    <a:xfrm>
                      <a:off x="0" y="0"/>
                      <a:ext cx="6283960" cy="482600"/>
                    </a:xfrm>
                    <a:prstGeom prst="rect">
                      <a:avLst/>
                    </a:prstGeom>
                    <a:noFill/>
                    <a:ln w="9525">
                      <a:noFill/>
                    </a:ln>
                  </pic:spPr>
                </pic:pic>
              </a:graphicData>
            </a:graphic>
          </wp:inline>
        </w:drawing>
      </w:r>
    </w:p>
    <w:p>
      <w:pPr>
        <w:pStyle w:val="11"/>
        <w:ind w:left="360" w:firstLine="0" w:firstLineChars="0"/>
      </w:pPr>
    </w:p>
    <w:p>
      <w:pPr>
        <w:pStyle w:val="11"/>
        <w:numPr>
          <w:ilvl w:val="0"/>
          <w:numId w:val="5"/>
        </w:numPr>
        <w:ind w:firstLineChars="0"/>
      </w:pPr>
      <w:r>
        <w:rPr>
          <w:rFonts w:hint="eastAsia"/>
        </w:rPr>
        <w:t>DispatherServlet拿着ModelAndView调用ViewResolver（视图解析器）进行视图解析，解析完成后返回一个View（很多不同视图类型的View）</w:t>
      </w:r>
    </w:p>
    <w:p>
      <w:pPr>
        <w:pStyle w:val="11"/>
        <w:ind w:left="927" w:firstLine="0" w:firstLineChars="0"/>
      </w:pPr>
      <w:r>
        <w:rPr>
          <w:rFonts w:hint="eastAsia" w:ascii="Calibri" w:hAnsi="Calibri" w:eastAsia="宋体"/>
          <w:kern w:val="2"/>
          <w:sz w:val="21"/>
          <w:szCs w:val="22"/>
          <w:lang w:val="en-US" w:eastAsia="zh-CN" w:bidi="ar-SA"/>
        </w:rPr>
        <w:drawing>
          <wp:inline distT="0" distB="0" distL="114300" distR="114300">
            <wp:extent cx="4725670" cy="607060"/>
            <wp:effectExtent l="0" t="0" r="17780" b="2540"/>
            <wp:docPr id="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0"/>
                    <pic:cNvPicPr>
                      <a:picLocks noChangeAspect="1"/>
                    </pic:cNvPicPr>
                  </pic:nvPicPr>
                  <pic:blipFill>
                    <a:blip r:embed="rId11">
                      <a:lum/>
                    </a:blip>
                    <a:stretch>
                      <a:fillRect/>
                    </a:stretch>
                  </pic:blipFill>
                  <pic:spPr>
                    <a:xfrm>
                      <a:off x="0" y="0"/>
                      <a:ext cx="4725670" cy="607060"/>
                    </a:xfrm>
                    <a:prstGeom prst="rect">
                      <a:avLst/>
                    </a:prstGeom>
                    <a:noFill/>
                    <a:ln w="9525">
                      <a:noFill/>
                    </a:ln>
                  </pic:spPr>
                </pic:pic>
              </a:graphicData>
            </a:graphic>
          </wp:inline>
        </w:drawing>
      </w:r>
    </w:p>
    <w:p>
      <w:pPr>
        <w:pStyle w:val="11"/>
        <w:ind w:left="927" w:firstLine="0" w:firstLineChars="0"/>
      </w:pPr>
    </w:p>
    <w:p>
      <w:pPr>
        <w:pStyle w:val="11"/>
        <w:ind w:left="927" w:firstLine="0" w:firstLineChars="0"/>
      </w:pPr>
      <w:r>
        <w:rPr>
          <w:rFonts w:hint="eastAsia"/>
        </w:rPr>
        <w:t>视图解析：</w:t>
      </w:r>
    </w:p>
    <w:p>
      <w:pPr>
        <w:pStyle w:val="11"/>
        <w:ind w:left="927" w:firstLine="0" w:firstLineChars="0"/>
      </w:pPr>
      <w:r>
        <w:rPr>
          <w:rFonts w:hint="eastAsia" w:ascii="Calibri" w:hAnsi="Calibri" w:eastAsia="宋体"/>
          <w:kern w:val="2"/>
          <w:sz w:val="21"/>
          <w:szCs w:val="22"/>
          <w:lang w:val="en-US" w:eastAsia="zh-CN" w:bidi="ar-SA"/>
        </w:rPr>
        <w:drawing>
          <wp:inline distT="0" distB="0" distL="114300" distR="114300">
            <wp:extent cx="6570980" cy="240665"/>
            <wp:effectExtent l="0" t="0" r="1270" b="6985"/>
            <wp:docPr id="8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1"/>
                    <pic:cNvPicPr>
                      <a:picLocks noChangeAspect="1"/>
                    </pic:cNvPicPr>
                  </pic:nvPicPr>
                  <pic:blipFill>
                    <a:blip r:embed="rId12">
                      <a:lum/>
                    </a:blip>
                    <a:stretch>
                      <a:fillRect/>
                    </a:stretch>
                  </pic:blipFill>
                  <pic:spPr>
                    <a:xfrm>
                      <a:off x="0" y="0"/>
                      <a:ext cx="6570980" cy="240665"/>
                    </a:xfrm>
                    <a:prstGeom prst="rect">
                      <a:avLst/>
                    </a:prstGeom>
                    <a:noFill/>
                    <a:ln w="9525">
                      <a:noFill/>
                    </a:ln>
                  </pic:spPr>
                </pic:pic>
              </a:graphicData>
            </a:graphic>
          </wp:inline>
        </w:drawing>
      </w:r>
    </w:p>
    <w:p>
      <w:pPr>
        <w:pStyle w:val="11"/>
        <w:numPr>
          <w:ilvl w:val="0"/>
          <w:numId w:val="5"/>
        </w:numPr>
        <w:ind w:firstLineChars="0"/>
      </w:pPr>
      <w:r>
        <w:rPr>
          <w:rFonts w:hint="eastAsia"/>
        </w:rPr>
        <w:t>DispatcherServlet进行视图渲染，将Model中数据放到request域，在页面展示</w:t>
      </w:r>
    </w:p>
    <w:p>
      <w:pPr>
        <w:pStyle w:val="11"/>
        <w:ind w:left="927" w:firstLine="0" w:firstLineChars="0"/>
      </w:pPr>
      <w:r>
        <w:rPr>
          <w:rFonts w:hint="eastAsia" w:ascii="Calibri" w:hAnsi="Calibri" w:eastAsia="宋体"/>
          <w:kern w:val="2"/>
          <w:sz w:val="21"/>
          <w:szCs w:val="22"/>
          <w:lang w:val="en-US" w:eastAsia="zh-CN" w:bidi="ar-SA"/>
        </w:rPr>
        <w:drawing>
          <wp:inline distT="0" distB="0" distL="114300" distR="114300">
            <wp:extent cx="4725670" cy="263525"/>
            <wp:effectExtent l="0" t="0" r="17780" b="3175"/>
            <wp:docPr id="3"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6"/>
                    <pic:cNvPicPr>
                      <a:picLocks noChangeAspect="1"/>
                    </pic:cNvPicPr>
                  </pic:nvPicPr>
                  <pic:blipFill>
                    <a:blip r:embed="rId13">
                      <a:lum/>
                    </a:blip>
                    <a:stretch>
                      <a:fillRect/>
                    </a:stretch>
                  </pic:blipFill>
                  <pic:spPr>
                    <a:xfrm>
                      <a:off x="0" y="0"/>
                      <a:ext cx="4725670" cy="263525"/>
                    </a:xfrm>
                    <a:prstGeom prst="rect">
                      <a:avLst/>
                    </a:prstGeom>
                    <a:noFill/>
                    <a:ln w="9525">
                      <a:noFill/>
                    </a:ln>
                  </pic:spPr>
                </pic:pic>
              </a:graphicData>
            </a:graphic>
          </wp:inline>
        </w:drawing>
      </w:r>
    </w:p>
    <w:p>
      <w:pPr>
        <w:pStyle w:val="11"/>
        <w:ind w:left="927" w:firstLine="0" w:firstLineChars="0"/>
      </w:pPr>
      <w:r>
        <w:rPr>
          <w:rFonts w:hint="eastAsia"/>
        </w:rPr>
        <w:t>将model数据放在request域：</w:t>
      </w:r>
    </w:p>
    <w:p>
      <w:pPr>
        <w:pStyle w:val="11"/>
        <w:ind w:left="927" w:firstLine="0" w:firstLineChars="0"/>
      </w:pPr>
      <w:r>
        <w:rPr>
          <w:rFonts w:hint="eastAsia" w:ascii="Calibri" w:hAnsi="Calibri" w:eastAsia="宋体"/>
          <w:kern w:val="2"/>
          <w:sz w:val="21"/>
          <w:szCs w:val="22"/>
          <w:lang w:val="en-US" w:eastAsia="zh-CN" w:bidi="ar-SA"/>
        </w:rPr>
        <w:drawing>
          <wp:inline distT="0" distB="0" distL="114300" distR="114300">
            <wp:extent cx="5220970" cy="1833245"/>
            <wp:effectExtent l="0" t="0" r="17780" b="14605"/>
            <wp:docPr id="8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2"/>
                    <pic:cNvPicPr>
                      <a:picLocks noChangeAspect="1"/>
                    </pic:cNvPicPr>
                  </pic:nvPicPr>
                  <pic:blipFill>
                    <a:blip r:embed="rId14">
                      <a:lum/>
                    </a:blip>
                    <a:stretch>
                      <a:fillRect/>
                    </a:stretch>
                  </pic:blipFill>
                  <pic:spPr>
                    <a:xfrm>
                      <a:off x="0" y="0"/>
                      <a:ext cx="5220970" cy="1833245"/>
                    </a:xfrm>
                    <a:prstGeom prst="rect">
                      <a:avLst/>
                    </a:prstGeom>
                    <a:noFill/>
                    <a:ln w="9525">
                      <a:noFill/>
                    </a:ln>
                  </pic:spPr>
                </pic:pic>
              </a:graphicData>
            </a:graphic>
          </wp:inline>
        </w:drawing>
      </w:r>
    </w:p>
    <w:p>
      <w:pPr>
        <w:pStyle w:val="11"/>
        <w:ind w:left="360" w:firstLine="0" w:firstLineChars="0"/>
      </w:pPr>
    </w:p>
    <w:p/>
    <w:p/>
    <w:p>
      <w:pPr>
        <w:pStyle w:val="4"/>
      </w:pPr>
      <w:r>
        <w:rPr>
          <w:rFonts w:hint="eastAsia"/>
        </w:rPr>
        <w:t>异常处理思路</w:t>
      </w:r>
    </w:p>
    <w:p>
      <w:r>
        <w:rPr>
          <w:rFonts w:hint="eastAsia"/>
        </w:rPr>
        <w:tab/>
      </w:r>
      <w:r>
        <w:rPr>
          <w:rFonts w:hint="eastAsia"/>
        </w:rPr>
        <w:t>系统中异常包括两类：预期异常和运行时异常RuntimeException，前者通过捕获异常从而获取异常信息，后者主要通过规范代码开发、测试通过手段减少运行时异常的发生。</w:t>
      </w:r>
    </w:p>
    <w:p>
      <w:r>
        <w:rPr>
          <w:rFonts w:hint="eastAsia"/>
        </w:rPr>
        <w:tab/>
      </w:r>
      <w:r>
        <w:rPr>
          <w:rFonts w:hint="eastAsia"/>
        </w:rPr>
        <w:t>系统的dao、service、controller出现都通过throws Exception向上抛出，最后由springmvc前端控制器交由异常处理器进行异常处理，如下图：</w:t>
      </w:r>
    </w:p>
    <w:p/>
    <w:p>
      <w:pPr>
        <w:rPr>
          <w:rFonts w:ascii="Calibri" w:hAnsi="Calibri" w:eastAsia="宋体"/>
          <w:kern w:val="2"/>
          <w:sz w:val="21"/>
          <w:szCs w:val="22"/>
          <w:lang w:val="en-US" w:eastAsia="zh-CN" w:bidi="ar-SA"/>
        </w:rPr>
      </w:pPr>
      <w:r>
        <w:rPr>
          <w:rFonts w:ascii="Calibri" w:hAnsi="Calibri" w:eastAsia="宋体"/>
          <w:kern w:val="2"/>
          <w:sz w:val="21"/>
          <w:szCs w:val="22"/>
          <w:lang w:val="en-US" w:eastAsia="zh-CN" w:bidi="ar-SA"/>
        </w:rPr>
        <mc:AlternateContent>
          <mc:Choice Requires="wpg">
            <w:drawing>
              <wp:inline distT="0" distB="0" distL="114300" distR="114300">
                <wp:extent cx="5274310" cy="4181475"/>
                <wp:effectExtent l="0" t="0" r="0" b="0"/>
                <wp:docPr id="72" name="Group 76"/>
                <wp:cNvGraphicFramePr/>
                <a:graphic xmlns:a="http://schemas.openxmlformats.org/drawingml/2006/main">
                  <a:graphicData uri="http://schemas.microsoft.com/office/word/2010/wordprocessingGroup">
                    <wpg:wgp>
                      <wpg:cNvGrpSpPr/>
                      <wpg:grpSpPr>
                        <a:xfrm>
                          <a:off x="0" y="0"/>
                          <a:ext cx="5274310" cy="4181475"/>
                          <a:chOff x="1802" y="1581"/>
                          <a:chExt cx="8306" cy="6585"/>
                        </a:xfrm>
                      </wpg:grpSpPr>
                      <wps:wsp>
                        <wps:cNvPr id="52" name="Picture 77"/>
                        <wps:cNvSpPr>
                          <a:spLocks noChangeAspect="1" noTextEdit="1"/>
                        </wps:cNvSpPr>
                        <wps:spPr>
                          <a:xfrm>
                            <a:off x="1802" y="1581"/>
                            <a:ext cx="8306" cy="6585"/>
                          </a:xfrm>
                          <a:prstGeom prst="rect">
                            <a:avLst/>
                          </a:prstGeom>
                          <a:noFill/>
                          <a:ln w="9525">
                            <a:noFill/>
                          </a:ln>
                        </wps:spPr>
                        <wps:bodyPr upright="1"/>
                      </wps:wsp>
                      <wps:wsp>
                        <wps:cNvPr id="53" name="Quad Arrow 78"/>
                        <wps:cNvSpPr txBox="1"/>
                        <wps:spPr>
                          <a:xfrm>
                            <a:off x="2608" y="4620"/>
                            <a:ext cx="2895" cy="6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Controller</w:t>
                              </w:r>
                            </w:p>
                          </w:txbxContent>
                        </wps:txbx>
                        <wps:bodyPr upright="1"/>
                      </wps:wsp>
                      <wps:wsp>
                        <wps:cNvPr id="54" name="Down Arrow 79"/>
                        <wps:cNvSpPr/>
                        <wps:spPr>
                          <a:xfrm>
                            <a:off x="3220" y="3921"/>
                            <a:ext cx="160" cy="434"/>
                          </a:xfrm>
                          <a:prstGeom prst="downArrow">
                            <a:avLst>
                              <a:gd name="adj1" fmla="val 50000"/>
                              <a:gd name="adj2" fmla="val 67812"/>
                            </a:avLst>
                          </a:prstGeom>
                          <a:solidFill>
                            <a:srgbClr val="FFFFFF"/>
                          </a:solidFill>
                          <a:ln w="9525" cap="flat" cmpd="sng">
                            <a:solidFill>
                              <a:srgbClr val="000000"/>
                            </a:solidFill>
                            <a:prstDash val="solid"/>
                            <a:miter/>
                            <a:headEnd type="none" w="med" len="med"/>
                            <a:tailEnd type="none" w="med" len="med"/>
                          </a:ln>
                        </wps:spPr>
                        <wps:bodyPr vert="eaVert" upright="1"/>
                      </wps:wsp>
                      <wps:wsp>
                        <wps:cNvPr id="55" name="Quad Arrow 80"/>
                        <wps:cNvSpPr txBox="1"/>
                        <wps:spPr>
                          <a:xfrm>
                            <a:off x="2608" y="1713"/>
                            <a:ext cx="2895" cy="6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客户端</w:t>
                              </w:r>
                            </w:p>
                          </w:txbxContent>
                        </wps:txbx>
                        <wps:bodyPr upright="1"/>
                      </wps:wsp>
                      <wps:wsp>
                        <wps:cNvPr id="56" name="Quad Arrow 81"/>
                        <wps:cNvSpPr txBox="1"/>
                        <wps:spPr>
                          <a:xfrm>
                            <a:off x="2608" y="5952"/>
                            <a:ext cx="2895" cy="61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Service</w:t>
                              </w:r>
                            </w:p>
                          </w:txbxContent>
                        </wps:txbx>
                        <wps:bodyPr upright="1"/>
                      </wps:wsp>
                      <wps:wsp>
                        <wps:cNvPr id="57" name="Quad Arrow 82"/>
                        <wps:cNvSpPr txBox="1"/>
                        <wps:spPr>
                          <a:xfrm>
                            <a:off x="2540" y="7175"/>
                            <a:ext cx="2895" cy="6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Dao</w:t>
                              </w:r>
                            </w:p>
                          </w:txbxContent>
                        </wps:txbx>
                        <wps:bodyPr upright="1"/>
                      </wps:wsp>
                      <wps:wsp>
                        <wps:cNvPr id="58" name="Down Arrow 83"/>
                        <wps:cNvSpPr/>
                        <wps:spPr>
                          <a:xfrm>
                            <a:off x="3289" y="5395"/>
                            <a:ext cx="160" cy="435"/>
                          </a:xfrm>
                          <a:prstGeom prst="downArrow">
                            <a:avLst>
                              <a:gd name="adj1" fmla="val 50000"/>
                              <a:gd name="adj2" fmla="val 67968"/>
                            </a:avLst>
                          </a:prstGeom>
                          <a:solidFill>
                            <a:srgbClr val="FFFFFF"/>
                          </a:solidFill>
                          <a:ln w="9525" cap="flat" cmpd="sng">
                            <a:solidFill>
                              <a:srgbClr val="000000"/>
                            </a:solidFill>
                            <a:prstDash val="solid"/>
                            <a:miter/>
                            <a:headEnd type="none" w="med" len="med"/>
                            <a:tailEnd type="none" w="med" len="med"/>
                          </a:ln>
                        </wps:spPr>
                        <wps:bodyPr vert="eaVert" upright="1"/>
                      </wps:wsp>
                      <wps:wsp>
                        <wps:cNvPr id="59" name="Down Arrow 84"/>
                        <wps:cNvSpPr/>
                        <wps:spPr>
                          <a:xfrm>
                            <a:off x="3247" y="6605"/>
                            <a:ext cx="160" cy="435"/>
                          </a:xfrm>
                          <a:prstGeom prst="downArrow">
                            <a:avLst>
                              <a:gd name="adj1" fmla="val 50000"/>
                              <a:gd name="adj2" fmla="val 67968"/>
                            </a:avLst>
                          </a:prstGeom>
                          <a:solidFill>
                            <a:srgbClr val="FFFFFF"/>
                          </a:solidFill>
                          <a:ln w="9525" cap="flat" cmpd="sng">
                            <a:solidFill>
                              <a:srgbClr val="000000"/>
                            </a:solidFill>
                            <a:prstDash val="solid"/>
                            <a:miter/>
                            <a:headEnd type="none" w="med" len="med"/>
                            <a:tailEnd type="none" w="med" len="med"/>
                          </a:ln>
                        </wps:spPr>
                        <wps:bodyPr vert="eaVert" upright="1"/>
                      </wps:wsp>
                      <wps:wsp>
                        <wps:cNvPr id="60" name="Quad Arrow 85"/>
                        <wps:cNvSpPr txBox="1"/>
                        <wps:spPr>
                          <a:xfrm>
                            <a:off x="2608" y="3067"/>
                            <a:ext cx="2895" cy="77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Springmvc</w:t>
                              </w:r>
                            </w:p>
                            <w:p>
                              <w:pPr>
                                <w:jc w:val="center"/>
                              </w:pPr>
                              <w:r>
                                <w:rPr>
                                  <w:rFonts w:hint="eastAsia"/>
                                </w:rPr>
                                <w:t>DispatcherServlet</w:t>
                              </w:r>
                            </w:p>
                          </w:txbxContent>
                        </wps:txbx>
                        <wps:bodyPr upright="1"/>
                      </wps:wsp>
                      <wps:wsp>
                        <wps:cNvPr id="61" name="Down Arrow 86"/>
                        <wps:cNvSpPr/>
                        <wps:spPr>
                          <a:xfrm>
                            <a:off x="3220" y="2423"/>
                            <a:ext cx="160" cy="434"/>
                          </a:xfrm>
                          <a:prstGeom prst="downArrow">
                            <a:avLst>
                              <a:gd name="adj1" fmla="val 50000"/>
                              <a:gd name="adj2" fmla="val 67812"/>
                            </a:avLst>
                          </a:prstGeom>
                          <a:solidFill>
                            <a:srgbClr val="FFFFFF"/>
                          </a:solidFill>
                          <a:ln w="9525" cap="flat" cmpd="sng">
                            <a:solidFill>
                              <a:srgbClr val="000000"/>
                            </a:solidFill>
                            <a:prstDash val="solid"/>
                            <a:miter/>
                            <a:headEnd type="none" w="med" len="med"/>
                            <a:tailEnd type="none" w="med" len="med"/>
                          </a:ln>
                        </wps:spPr>
                        <wps:bodyPr vert="eaVert" upright="1"/>
                      </wps:wsp>
                      <wps:wsp>
                        <wps:cNvPr id="62" name="Quad Arrow 87"/>
                        <wps:cNvSpPr txBox="1"/>
                        <wps:spPr>
                          <a:xfrm>
                            <a:off x="2242" y="2423"/>
                            <a:ext cx="855" cy="434"/>
                          </a:xfrm>
                          <a:prstGeom prst="rect">
                            <a:avLst/>
                          </a:prstGeom>
                          <a:solidFill>
                            <a:srgbClr val="FFFFFF"/>
                          </a:solidFill>
                          <a:ln w="9525" cap="flat" cmpd="sng">
                            <a:solidFill>
                              <a:srgbClr val="FFFFFF"/>
                            </a:solidFill>
                            <a:prstDash val="solid"/>
                            <a:miter/>
                            <a:headEnd type="none" w="med" len="med"/>
                            <a:tailEnd type="none" w="med" len="med"/>
                          </a:ln>
                        </wps:spPr>
                        <wps:txbx>
                          <w:txbxContent>
                            <w:p>
                              <w:r>
                                <w:rPr>
                                  <w:rFonts w:hint="eastAsia"/>
                                </w:rPr>
                                <w:t>请求</w:t>
                              </w:r>
                            </w:p>
                          </w:txbxContent>
                        </wps:txbx>
                        <wps:bodyPr upright="1"/>
                      </wps:wsp>
                      <wps:wsp>
                        <wps:cNvPr id="63" name="Up Arrow 88"/>
                        <wps:cNvSpPr/>
                        <wps:spPr>
                          <a:xfrm>
                            <a:off x="4619" y="6605"/>
                            <a:ext cx="143" cy="435"/>
                          </a:xfrm>
                          <a:prstGeom prst="upArrow">
                            <a:avLst>
                              <a:gd name="adj1" fmla="val 50000"/>
                              <a:gd name="adj2" fmla="val 76048"/>
                            </a:avLst>
                          </a:prstGeom>
                          <a:solidFill>
                            <a:srgbClr val="FFFFFF"/>
                          </a:solidFill>
                          <a:ln w="9525" cap="flat" cmpd="sng">
                            <a:solidFill>
                              <a:srgbClr val="000000"/>
                            </a:solidFill>
                            <a:prstDash val="solid"/>
                            <a:miter/>
                            <a:headEnd type="none" w="med" len="med"/>
                            <a:tailEnd type="none" w="med" len="med"/>
                          </a:ln>
                        </wps:spPr>
                        <wps:bodyPr vert="eaVert" upright="1"/>
                      </wps:wsp>
                      <wps:wsp>
                        <wps:cNvPr id="64" name="Quad Arrow 89"/>
                        <wps:cNvSpPr txBox="1"/>
                        <wps:spPr>
                          <a:xfrm>
                            <a:off x="4948" y="6606"/>
                            <a:ext cx="855" cy="434"/>
                          </a:xfrm>
                          <a:prstGeom prst="rect">
                            <a:avLst/>
                          </a:prstGeom>
                          <a:solidFill>
                            <a:srgbClr val="FFFFFF"/>
                          </a:solidFill>
                          <a:ln w="9525" cap="flat" cmpd="sng">
                            <a:solidFill>
                              <a:srgbClr val="FFFFFF"/>
                            </a:solidFill>
                            <a:prstDash val="solid"/>
                            <a:miter/>
                            <a:headEnd type="none" w="med" len="med"/>
                            <a:tailEnd type="none" w="med" len="med"/>
                          </a:ln>
                        </wps:spPr>
                        <wps:txbx>
                          <w:txbxContent>
                            <w:p>
                              <w:r>
                                <w:rPr>
                                  <w:rFonts w:hint="eastAsia"/>
                                </w:rPr>
                                <w:t>异常</w:t>
                              </w:r>
                            </w:p>
                          </w:txbxContent>
                        </wps:txbx>
                        <wps:bodyPr upright="1"/>
                      </wps:wsp>
                      <wps:wsp>
                        <wps:cNvPr id="65" name="Up Arrow 90"/>
                        <wps:cNvSpPr/>
                        <wps:spPr>
                          <a:xfrm>
                            <a:off x="4619" y="5395"/>
                            <a:ext cx="143" cy="435"/>
                          </a:xfrm>
                          <a:prstGeom prst="upArrow">
                            <a:avLst>
                              <a:gd name="adj1" fmla="val 50000"/>
                              <a:gd name="adj2" fmla="val 76048"/>
                            </a:avLst>
                          </a:prstGeom>
                          <a:solidFill>
                            <a:srgbClr val="FFFFFF"/>
                          </a:solidFill>
                          <a:ln w="9525" cap="flat" cmpd="sng">
                            <a:solidFill>
                              <a:srgbClr val="000000"/>
                            </a:solidFill>
                            <a:prstDash val="solid"/>
                            <a:miter/>
                            <a:headEnd type="none" w="med" len="med"/>
                            <a:tailEnd type="none" w="med" len="med"/>
                          </a:ln>
                        </wps:spPr>
                        <wps:bodyPr vert="eaVert" upright="1"/>
                      </wps:wsp>
                      <wps:wsp>
                        <wps:cNvPr id="66" name="Up Arrow 91"/>
                        <wps:cNvSpPr/>
                        <wps:spPr>
                          <a:xfrm>
                            <a:off x="4560" y="3921"/>
                            <a:ext cx="143" cy="435"/>
                          </a:xfrm>
                          <a:prstGeom prst="upArrow">
                            <a:avLst>
                              <a:gd name="adj1" fmla="val 50000"/>
                              <a:gd name="adj2" fmla="val 76048"/>
                            </a:avLst>
                          </a:prstGeom>
                          <a:solidFill>
                            <a:srgbClr val="FFFFFF"/>
                          </a:solidFill>
                          <a:ln w="9525" cap="flat" cmpd="sng">
                            <a:solidFill>
                              <a:srgbClr val="000000"/>
                            </a:solidFill>
                            <a:prstDash val="solid"/>
                            <a:miter/>
                            <a:headEnd type="none" w="med" len="med"/>
                            <a:tailEnd type="none" w="med" len="med"/>
                          </a:ln>
                        </wps:spPr>
                        <wps:bodyPr vert="eaVert" upright="1"/>
                      </wps:wsp>
                      <wps:wsp>
                        <wps:cNvPr id="67" name="Right Arrow 92"/>
                        <wps:cNvSpPr/>
                        <wps:spPr>
                          <a:xfrm>
                            <a:off x="5693" y="3274"/>
                            <a:ext cx="1155" cy="326"/>
                          </a:xfrm>
                          <a:prstGeom prst="rightArrow">
                            <a:avLst>
                              <a:gd name="adj1" fmla="val 50000"/>
                              <a:gd name="adj2" fmla="val 88573"/>
                            </a:avLst>
                          </a:prstGeom>
                          <a:solidFill>
                            <a:srgbClr val="FFFFFF"/>
                          </a:solidFill>
                          <a:ln w="9525" cap="flat" cmpd="sng">
                            <a:solidFill>
                              <a:srgbClr val="000000"/>
                            </a:solidFill>
                            <a:prstDash val="solid"/>
                            <a:miter/>
                            <a:headEnd type="none" w="med" len="med"/>
                            <a:tailEnd type="none" w="med" len="med"/>
                          </a:ln>
                        </wps:spPr>
                        <wps:bodyPr upright="1"/>
                      </wps:wsp>
                      <wps:wsp>
                        <wps:cNvPr id="68" name="Quad Arrow 93"/>
                        <wps:cNvSpPr txBox="1"/>
                        <wps:spPr>
                          <a:xfrm>
                            <a:off x="6941" y="2857"/>
                            <a:ext cx="2895" cy="119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ExceptionResolver</w:t>
                              </w:r>
                            </w:p>
                            <w:p>
                              <w:pPr>
                                <w:jc w:val="center"/>
                              </w:pPr>
                              <w:r>
                                <w:rPr>
                                  <w:rFonts w:hint="eastAsia"/>
                                </w:rPr>
                                <w:t>异常处理器</w:t>
                              </w:r>
                            </w:p>
                          </w:txbxContent>
                        </wps:txbx>
                        <wps:bodyPr upright="1"/>
                      </wps:wsp>
                      <wps:wsp>
                        <wps:cNvPr id="69" name="Up Arrow 94"/>
                        <wps:cNvSpPr/>
                        <wps:spPr>
                          <a:xfrm>
                            <a:off x="4504" y="2423"/>
                            <a:ext cx="143" cy="435"/>
                          </a:xfrm>
                          <a:prstGeom prst="upArrow">
                            <a:avLst>
                              <a:gd name="adj1" fmla="val 50000"/>
                              <a:gd name="adj2" fmla="val 76048"/>
                            </a:avLst>
                          </a:prstGeom>
                          <a:solidFill>
                            <a:srgbClr val="FFFFFF"/>
                          </a:solidFill>
                          <a:ln w="9525" cap="flat" cmpd="sng">
                            <a:solidFill>
                              <a:srgbClr val="000000"/>
                            </a:solidFill>
                            <a:prstDash val="solid"/>
                            <a:miter/>
                            <a:headEnd type="none" w="med" len="med"/>
                            <a:tailEnd type="none" w="med" len="med"/>
                          </a:ln>
                        </wps:spPr>
                        <wps:bodyPr vert="eaVert" upright="1"/>
                      </wps:wsp>
                      <wps:wsp>
                        <wps:cNvPr id="70" name="Quad Arrow 95"/>
                        <wps:cNvSpPr txBox="1"/>
                        <wps:spPr>
                          <a:xfrm>
                            <a:off x="4838" y="2424"/>
                            <a:ext cx="855" cy="434"/>
                          </a:xfrm>
                          <a:prstGeom prst="rect">
                            <a:avLst/>
                          </a:prstGeom>
                          <a:solidFill>
                            <a:srgbClr val="FFFFFF"/>
                          </a:solidFill>
                          <a:ln w="9525" cap="flat" cmpd="sng">
                            <a:solidFill>
                              <a:srgbClr val="FFFFFF"/>
                            </a:solidFill>
                            <a:prstDash val="solid"/>
                            <a:miter/>
                            <a:headEnd type="none" w="med" len="med"/>
                            <a:tailEnd type="none" w="med" len="med"/>
                          </a:ln>
                        </wps:spPr>
                        <wps:txbx>
                          <w:txbxContent>
                            <w:p>
                              <w:r>
                                <w:rPr>
                                  <w:rFonts w:hint="eastAsia"/>
                                </w:rPr>
                                <w:t>异常</w:t>
                              </w:r>
                            </w:p>
                          </w:txbxContent>
                        </wps:txbx>
                        <wps:bodyPr upright="1"/>
                      </wps:wsp>
                      <wps:wsp>
                        <wps:cNvPr id="71" name="Quad Arrow 96"/>
                        <wps:cNvSpPr txBox="1"/>
                        <wps:spPr>
                          <a:xfrm>
                            <a:off x="5693" y="2759"/>
                            <a:ext cx="855" cy="434"/>
                          </a:xfrm>
                          <a:prstGeom prst="rect">
                            <a:avLst/>
                          </a:prstGeom>
                          <a:solidFill>
                            <a:srgbClr val="FFFFFF"/>
                          </a:solidFill>
                          <a:ln w="9525" cap="flat" cmpd="sng">
                            <a:solidFill>
                              <a:srgbClr val="FFFFFF"/>
                            </a:solidFill>
                            <a:prstDash val="solid"/>
                            <a:miter/>
                            <a:headEnd type="none" w="med" len="med"/>
                            <a:tailEnd type="none" w="med" len="med"/>
                          </a:ln>
                        </wps:spPr>
                        <wps:txbx>
                          <w:txbxContent>
                            <w:p>
                              <w:r>
                                <w:rPr>
                                  <w:rFonts w:hint="eastAsia"/>
                                </w:rPr>
                                <w:t>异常</w:t>
                              </w:r>
                            </w:p>
                          </w:txbxContent>
                        </wps:txbx>
                        <wps:bodyPr upright="1"/>
                      </wps:wsp>
                    </wpg:wgp>
                  </a:graphicData>
                </a:graphic>
              </wp:inline>
            </w:drawing>
          </mc:Choice>
          <mc:Fallback>
            <w:pict>
              <v:group id="Group 76" o:spid="_x0000_s1026" o:spt="203" style="height:329.25pt;width:415.3pt;" coordorigin="1802,1581" coordsize="8306,6585" o:gfxdata="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">
                <o:lock v:ext="edit" aspectratio="f"/>
                <v:rect id="Picture 77" o:spid="_x0000_s1026" o:spt="1" style="position:absolute;left:1802;top:1581;height:6585;width:8306;" filled="f" stroked="f" coordsize="21600,21600" o:gfxdata="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yyY8vQAA&#10;ANsAAAAPAAAAAAAAAAEAIAAAACIAAABkcnMvZG93bnJldi54bWxQSwECFAAUAAAACACHTuJAMy8F&#10;njsAAAA5AAAAEAAAAAAAAAABACAAAAAMAQAAZHJzL3NoYXBleG1sLnhtbFBLBQYAAAAABgAGAFsB&#10;AAC2AwAAAAA=&#10;">
                  <v:fill on="f" focussize="0,0"/>
                  <v:stroke on="f"/>
                  <v:imagedata o:title=""/>
                  <o:lock v:ext="edit" text="t" aspectratio="t"/>
                </v:rect>
                <v:shape id="Quad Arrow 78" o:spid="_x0000_s1026" o:spt="202" type="#_x0000_t202" style="position:absolute;left:2608;top:4620;height:612;width:2895;" fillcolor="#FFFFFF" filled="t" stroked="t" coordsize="21600,21600" o:gfxdata="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Phu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pPr>
                        <w:r>
                          <w:rPr>
                            <w:rFonts w:hint="eastAsia"/>
                          </w:rPr>
                          <w:t>Controller</w:t>
                        </w:r>
                      </w:p>
                    </w:txbxContent>
                  </v:textbox>
                </v:shape>
                <v:shape id="Down Arrow 79" o:spid="_x0000_s1026" o:spt="67" type="#_x0000_t67" style="position:absolute;left:3220;top:3921;height:434;width:160;" fillcolor="#FFFFFF" filled="t" stroked="t" coordsize="21600,21600" o:gfxdata="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tcO28AAAA&#10;2wAAAA8AAAAAAAAAAQAgAAAAIgAAAGRycy9kb3ducmV2LnhtbFBLAQIUABQAAAAIAIdO4kAzLwWe&#10;OwAAADkAAAAQAAAAAAAAAAEAIAAAAAsBAABkcnMvc2hhcGV4bWwueG1sUEsFBgAAAAAGAAYAWwEA&#10;ALUDAAAAAA==&#10;" adj="16201,5400">
                  <v:fill on="t" focussize="0,0"/>
                  <v:stroke color="#000000" joinstyle="miter"/>
                  <v:imagedata o:title=""/>
                  <o:lock v:ext="edit" aspectratio="f"/>
                  <v:textbox style="layout-flow:vertical-ideographic;"/>
                </v:shape>
                <v:shape id="Quad Arrow 80" o:spid="_x0000_s1026" o:spt="202" type="#_x0000_t202" style="position:absolute;left:2608;top:1713;height:612;width:2895;" fillcolor="#FFFFFF" filled="t" stroked="t" coordsize="21600,21600" o:gfxdata="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nFg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pPr>
                        <w:r>
                          <w:rPr>
                            <w:rFonts w:hint="eastAsia"/>
                          </w:rPr>
                          <w:t>客户端</w:t>
                        </w:r>
                      </w:p>
                    </w:txbxContent>
                  </v:textbox>
                </v:shape>
                <v:shape id="Quad Arrow 81" o:spid="_x0000_s1026" o:spt="202" type="#_x0000_t202" style="position:absolute;left:2608;top:5952;height:611;width:2895;" fillcolor="#FFFFFF" filled="t" stroked="t" coordsize="21600,21600" o:gfxdata="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4tb9r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pPr>
                        <w:r>
                          <w:rPr>
                            <w:rFonts w:hint="eastAsia"/>
                          </w:rPr>
                          <w:t>Service</w:t>
                        </w:r>
                      </w:p>
                    </w:txbxContent>
                  </v:textbox>
                </v:shape>
                <v:shape id="Quad Arrow 82" o:spid="_x0000_s1026" o:spt="202" type="#_x0000_t202" style="position:absolute;left:2540;top:7175;height:610;width:2895;" fillcolor="#FFFFFF" filled="t" stroked="t" coordsize="21600,21600" o:gfxdata="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x/5t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pPr>
                        <w:r>
                          <w:rPr>
                            <w:rFonts w:hint="eastAsia"/>
                          </w:rPr>
                          <w:t>Dao</w:t>
                        </w:r>
                      </w:p>
                    </w:txbxContent>
                  </v:textbox>
                </v:shape>
                <v:shape id="Down Arrow 83" o:spid="_x0000_s1026" o:spt="67" type="#_x0000_t67" style="position:absolute;left:3289;top:5395;height:435;width:160;" fillcolor="#FFFFFF" filled="t" stroked="t" coordsize="21600,21600" o:gfxdata="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Sgeui5AAAA2wAA&#10;AA8AAAAAAAAAAQAgAAAAIgAAAGRycy9kb3ducmV2LnhtbFBLAQIUABQAAAAIAIdO4kAzLwWeOwAA&#10;ADkAAAAQAAAAAAAAAAEAIAAAAAgBAABkcnMvc2hhcGV4bWwueG1sUEsFBgAAAAAGAAYAWwEAALID&#10;AAAAAA==&#10;" adj="16201,5400">
                  <v:fill on="t" focussize="0,0"/>
                  <v:stroke color="#000000" joinstyle="miter"/>
                  <v:imagedata o:title=""/>
                  <o:lock v:ext="edit" aspectratio="f"/>
                  <v:textbox style="layout-flow:vertical-ideographic;"/>
                </v:shape>
                <v:shape id="Down Arrow 84" o:spid="_x0000_s1026" o:spt="67" type="#_x0000_t67" style="position:absolute;left:3247;top:6605;height:435;width:160;" fillcolor="#FFFFFF" filled="t" stroked="t" coordsize="21600,21600" o:gfxdata="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7N9zvQAA&#10;ANsAAAAPAAAAAAAAAAEAIAAAACIAAABkcnMvZG93bnJldi54bWxQSwECFAAUAAAACACHTuJAMy8F&#10;njsAAAA5AAAAEAAAAAAAAAABACAAAAAMAQAAZHJzL3NoYXBleG1sLnhtbFBLBQYAAAAABgAGAFsB&#10;AAC2AwAAAAA=&#10;" adj="16201,5400">
                  <v:fill on="t" focussize="0,0"/>
                  <v:stroke color="#000000" joinstyle="miter"/>
                  <v:imagedata o:title=""/>
                  <o:lock v:ext="edit" aspectratio="f"/>
                  <v:textbox style="layout-flow:vertical-ideographic;"/>
                </v:shape>
                <v:shape id="Quad Arrow 85" o:spid="_x0000_s1026" o:spt="202" type="#_x0000_t202" style="position:absolute;left:2608;top:3067;height:773;width:2895;" fillcolor="#FFFFFF" filled="t" stroked="t" coordsize="21600,21600" o:gfxdata="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UKspL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pPr>
                        <w:r>
                          <w:rPr>
                            <w:rFonts w:hint="eastAsia"/>
                          </w:rPr>
                          <w:t>Springmvc</w:t>
                        </w:r>
                      </w:p>
                      <w:p>
                        <w:pPr>
                          <w:jc w:val="center"/>
                        </w:pPr>
                        <w:r>
                          <w:rPr>
                            <w:rFonts w:hint="eastAsia"/>
                          </w:rPr>
                          <w:t>DispatcherServlet</w:t>
                        </w:r>
                      </w:p>
                    </w:txbxContent>
                  </v:textbox>
                </v:shape>
                <v:shape id="Down Arrow 86" o:spid="_x0000_s1026" o:spt="67" type="#_x0000_t67" style="position:absolute;left:3220;top:2423;height:434;width:160;" fillcolor="#FFFFFF" filled="t" stroked="t" coordsize="21600,21600" o:gfxdata="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9hnIvQAA&#10;ANsAAAAPAAAAAAAAAAEAIAAAACIAAABkcnMvZG93bnJldi54bWxQSwECFAAUAAAACACHTuJAMy8F&#10;njsAAAA5AAAAEAAAAAAAAAABACAAAAAMAQAAZHJzL3NoYXBleG1sLnhtbFBLBQYAAAAABgAGAFsB&#10;AAC2AwAAAAA=&#10;" adj="16201,5400">
                  <v:fill on="t" focussize="0,0"/>
                  <v:stroke color="#000000" joinstyle="miter"/>
                  <v:imagedata o:title=""/>
                  <o:lock v:ext="edit" aspectratio="f"/>
                  <v:textbox style="layout-flow:vertical-ideographic;"/>
                </v:shape>
                <v:shape id="Quad Arrow 87" o:spid="_x0000_s1026" o:spt="202" type="#_x0000_t202" style="position:absolute;left:2242;top:2423;height:434;width:855;" fillcolor="#FFFFFF" filled="t" stroked="t" coordsize="21600,21600" o:gfxdata="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W3ai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r>
                          <w:rPr>
                            <w:rFonts w:hint="eastAsia"/>
                          </w:rPr>
                          <w:t>请求</w:t>
                        </w:r>
                      </w:p>
                    </w:txbxContent>
                  </v:textbox>
                </v:shape>
                <v:shape id="Up Arrow 88" o:spid="_x0000_s1026" o:spt="68" type="#_x0000_t68" style="position:absolute;left:4619;top:6605;height:435;width:143;" fillcolor="#FFFFFF" filled="t" stroked="t" coordsize="21600,21600" o:gfxdata="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gPL+8AAAA&#10;2wAAAA8AAAAAAAAAAQAgAAAAIgAAAGRycy9kb3ducmV2LnhtbFBLAQIUABQAAAAIAIdO4kAzLwWe&#10;OwAAADkAAAAQAAAAAAAAAAEAIAAAAAsBAABkcnMvc2hhcGV4bWwueG1sUEsFBgAAAAAGAAYAWwEA&#10;ALUDAAAAAA==&#10;" adj="5399,5400">
                  <v:fill on="t" focussize="0,0"/>
                  <v:stroke color="#000000" joinstyle="miter"/>
                  <v:imagedata o:title=""/>
                  <o:lock v:ext="edit" aspectratio="f"/>
                  <v:textbox style="layout-flow:vertical-ideographic;"/>
                </v:shape>
                <v:shape id="Quad Arrow 89" o:spid="_x0000_s1026" o:spt="202" type="#_x0000_t202" style="position:absolute;left:4948;top:6606;height:434;width:855;" fillcolor="#FFFFFF" filled="t" stroked="t" coordsize="21600,21600" o:gfxdata="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8+BHvQAA&#10;ANsAAAAPAAAAAAAAAAEAIAAAACIAAABkcnMvZG93bnJldi54bWxQSwECFAAUAAAACACHTuJAMy8F&#10;njsAAAA5AAAAEAAAAAAAAAABACAAAAAMAQAAZHJzL3NoYXBleG1sLnhtbFBLBQYAAAAABgAGAFsB&#10;AAC2AwAAAAA=&#10;">
                  <v:fill on="t" focussize="0,0"/>
                  <v:stroke color="#FFFFFF" joinstyle="miter"/>
                  <v:imagedata o:title=""/>
                  <o:lock v:ext="edit" aspectratio="f"/>
                  <v:textbox>
                    <w:txbxContent>
                      <w:p>
                        <w:r>
                          <w:rPr>
                            <w:rFonts w:hint="eastAsia"/>
                          </w:rPr>
                          <w:t>异常</w:t>
                        </w:r>
                      </w:p>
                    </w:txbxContent>
                  </v:textbox>
                </v:shape>
                <v:shape id="Up Arrow 90" o:spid="_x0000_s1026" o:spt="68" type="#_x0000_t68" style="position:absolute;left:4619;top:5395;height:435;width:143;" fillcolor="#FFFFFF" filled="t" stroked="t" coordsize="21600,21600" o:gfxdata="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IUBUL4A&#10;AADbAAAADwAAAAAAAAABACAAAAAiAAAAZHJzL2Rvd25yZXYueG1sUEsBAhQAFAAAAAgAh07iQDMv&#10;BZ47AAAAOQAAABAAAAAAAAAAAQAgAAAADQEAAGRycy9zaGFwZXhtbC54bWxQSwUGAAAAAAYABgBb&#10;AQAAtwMAAAAA&#10;" adj="5399,5400">
                  <v:fill on="t" focussize="0,0"/>
                  <v:stroke color="#000000" joinstyle="miter"/>
                  <v:imagedata o:title=""/>
                  <o:lock v:ext="edit" aspectratio="f"/>
                  <v:textbox style="layout-flow:vertical-ideographic;"/>
                </v:shape>
                <v:shape id="Up Arrow 91" o:spid="_x0000_s1026" o:spt="68" type="#_x0000_t68" style="position:absolute;left:4560;top:3921;height:435;width:143;" fillcolor="#FFFFFF" filled="t" stroked="t" coordsize="21600,21600" o:gfxdata="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V58nvQAA&#10;ANsAAAAPAAAAAAAAAAEAIAAAACIAAABkcnMvZG93bnJldi54bWxQSwECFAAUAAAACACHTuJAMy8F&#10;njsAAAA5AAAAEAAAAAAAAAABACAAAAAMAQAAZHJzL3NoYXBleG1sLnhtbFBLBQYAAAAABgAGAFsB&#10;AAC2AwAAAAA=&#10;" adj="5399,5400">
                  <v:fill on="t" focussize="0,0"/>
                  <v:stroke color="#000000" joinstyle="miter"/>
                  <v:imagedata o:title=""/>
                  <o:lock v:ext="edit" aspectratio="f"/>
                  <v:textbox style="layout-flow:vertical-ideographic;"/>
                </v:shape>
                <v:shape id="Right Arrow 92" o:spid="_x0000_s1026" o:spt="13" type="#_x0000_t13" style="position:absolute;left:5693;top:3274;height:326;width:1155;" fillcolor="#FFFFFF" filled="t" stroked="t" coordsize="21600,21600" o:gfxdata="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t5r4A&#10;AADbAAAADwAAAAAAAAABACAAAAAiAAAAZHJzL2Rvd25yZXYueG1sUEsBAhQAFAAAAAgAh07iQDMv&#10;BZ47AAAAOQAAABAAAAAAAAAAAQAgAAAADQEAAGRycy9zaGFwZXhtbC54bWxQSwUGAAAAAAYABgBb&#10;AQAAtwMAAAAA&#10;" adj="16201,5400">
                  <v:fill on="t" focussize="0,0"/>
                  <v:stroke color="#000000" joinstyle="miter"/>
                  <v:imagedata o:title=""/>
                  <o:lock v:ext="edit" aspectratio="f"/>
                </v:shape>
                <v:shape id="Quad Arrow 93" o:spid="_x0000_s1026" o:spt="202" type="#_x0000_t202" style="position:absolute;left:6941;top:2857;height:1190;width:2895;" fillcolor="#FFFFFF" filled="t" stroked="t" coordsize="21600,21600" o:gfxdata="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zSgor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pPr>
                        <w:r>
                          <w:rPr>
                            <w:rFonts w:hint="eastAsia"/>
                          </w:rPr>
                          <w:t>ExceptionResolver</w:t>
                        </w:r>
                      </w:p>
                      <w:p>
                        <w:pPr>
                          <w:jc w:val="center"/>
                        </w:pPr>
                        <w:r>
                          <w:rPr>
                            <w:rFonts w:hint="eastAsia"/>
                          </w:rPr>
                          <w:t>异常处理器</w:t>
                        </w:r>
                      </w:p>
                    </w:txbxContent>
                  </v:textbox>
                </v:shape>
                <v:shape id="Up Arrow 94" o:spid="_x0000_s1026" o:spt="68" type="#_x0000_t68" style="position:absolute;left:4504;top:2423;height:435;width:143;" fillcolor="#FFFFFF" filled="t" stroked="t" coordsize="21600,21600" o:gfxdata="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cgLVb4A&#10;AADbAAAADwAAAAAAAAABACAAAAAiAAAAZHJzL2Rvd25yZXYueG1sUEsBAhQAFAAAAAgAh07iQDMv&#10;BZ47AAAAOQAAABAAAAAAAAAAAQAgAAAADQEAAGRycy9zaGFwZXhtbC54bWxQSwUGAAAAAAYABgBb&#10;AQAAtwMAAAAA&#10;" adj="5399,5400">
                  <v:fill on="t" focussize="0,0"/>
                  <v:stroke color="#000000" joinstyle="miter"/>
                  <v:imagedata o:title=""/>
                  <o:lock v:ext="edit" aspectratio="f"/>
                  <v:textbox style="layout-flow:vertical-ideographic;"/>
                </v:shape>
                <v:shape id="Quad Arrow 95" o:spid="_x0000_s1026" o:spt="202" type="#_x0000_t202" style="position:absolute;left:4838;top:2424;height:434;width:855;" fillcolor="#FFFFFF" filled="t" stroked="t" coordsize="21600,21600" o:gfxdata="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RFwmbgAAADbAAAA&#10;DwAAAAAAAAABACAAAAAiAAAAZHJzL2Rvd25yZXYueG1sUEsBAhQAFAAAAAgAh07iQDMvBZ47AAAA&#10;OQAAABAAAAAAAAAAAQAgAAAABwEAAGRycy9zaGFwZXhtbC54bWxQSwUGAAAAAAYABgBbAQAAsQMA&#10;AAAA&#10;">
                  <v:fill on="t" focussize="0,0"/>
                  <v:stroke color="#FFFFFF" joinstyle="miter"/>
                  <v:imagedata o:title=""/>
                  <o:lock v:ext="edit" aspectratio="f"/>
                  <v:textbox>
                    <w:txbxContent>
                      <w:p>
                        <w:r>
                          <w:rPr>
                            <w:rFonts w:hint="eastAsia"/>
                          </w:rPr>
                          <w:t>异常</w:t>
                        </w:r>
                      </w:p>
                    </w:txbxContent>
                  </v:textbox>
                </v:shape>
                <v:shape id="Quad Arrow 96" o:spid="_x0000_s1026" o:spt="202" type="#_x0000_t202" style="position:absolute;left:5693;top:2759;height:434;width:855;" fillcolor="#FFFFFF" filled="t" stroked="t" coordsize="21600,21600" o:gfxdata="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d1QK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r>
                          <w:rPr>
                            <w:rFonts w:hint="eastAsia"/>
                          </w:rPr>
                          <w:t>异常</w:t>
                        </w:r>
                      </w:p>
                    </w:txbxContent>
                  </v:textbox>
                </v:shape>
                <w10:wrap type="none"/>
                <w10:anchorlock/>
              </v:group>
            </w:pict>
          </mc:Fallback>
        </mc:AlternateContent>
      </w:r>
    </w:p>
    <w:p>
      <w:pPr>
        <w:pStyle w:val="3"/>
        <w:rPr>
          <w:rFonts w:hint="eastAsia"/>
          <w:lang w:val="en-US" w:eastAsia="zh-CN"/>
        </w:rPr>
      </w:pPr>
      <w:r>
        <w:rPr>
          <w:rFonts w:hint="eastAsia"/>
          <w:lang w:val="en-US" w:eastAsia="zh-CN"/>
        </w:rPr>
        <w:t>Spring MVC中的内容协商：</w:t>
      </w:r>
    </w:p>
    <w:p>
      <w:pPr>
        <w:rPr>
          <w:rFonts w:hint="eastAsia"/>
          <w:lang w:val="en-US" w:eastAsia="zh-CN"/>
        </w:rPr>
      </w:pPr>
      <w:r>
        <w:rPr>
          <w:rFonts w:hint="eastAsia"/>
          <w:lang w:val="en-US" w:eastAsia="zh-CN"/>
        </w:rPr>
        <w:t>Spring MVC中的Converter（复杂类型映射</w:t>
      </w:r>
      <w:bookmarkStart w:id="9" w:name="_GoBack"/>
      <w:bookmarkEnd w:id="9"/>
      <w:r>
        <w:rPr>
          <w:rFonts w:hint="eastAsia"/>
          <w:lang w:val="en-US" w:eastAsia="zh-CN"/>
        </w:rPr>
        <w:t>）</w:t>
      </w:r>
    </w:p>
    <w:p>
      <w:pPr>
        <w:rPr>
          <w:rFonts w:hint="eastAsia"/>
          <w:kern w:val="2"/>
          <w:sz w:val="21"/>
          <w:szCs w:val="22"/>
          <w:lang w:val="en-US" w:eastAsia="zh-CN" w:bidi="ar-SA"/>
        </w:rPr>
      </w:pPr>
    </w:p>
    <w:p>
      <w:pPr>
        <w:rPr>
          <w:rFonts w:hint="eastAsia"/>
          <w:kern w:val="2"/>
          <w:sz w:val="21"/>
          <w:szCs w:val="22"/>
          <w:lang w:val="en-US" w:eastAsia="zh-CN" w:bidi="ar-SA"/>
        </w:rPr>
      </w:pPr>
    </w:p>
    <w:p>
      <w:pPr>
        <w:rPr>
          <w:rFonts w:hint="eastAsia"/>
          <w:kern w:val="2"/>
          <w:sz w:val="21"/>
          <w:szCs w:val="22"/>
          <w:lang w:val="en-US" w:eastAsia="zh-CN" w:bidi="ar-SA"/>
        </w:rPr>
      </w:pP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ËÎÌå">
    <w:altName w:val="Arial"/>
    <w:panose1 w:val="000000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 xml:space="preserve">javaEE框架课程传智播客 java学院 </w:t>
    </w:r>
    <w:bookmarkStart w:id="6" w:name="OLE_LINK11"/>
    <w:bookmarkStart w:id="7" w:name="OLE_LINK10"/>
    <w:bookmarkStart w:id="8" w:name="OLE_LINK9"/>
    <w:r>
      <w:rPr>
        <w:rFonts w:hint="eastAsia"/>
      </w:rPr>
      <w:t>传智.燕青</w:t>
    </w:r>
    <w:bookmarkEnd w:id="6"/>
    <w:bookmarkEnd w:id="7"/>
    <w:bookmarkEnd w:id="8"/>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908"/>
    <w:multiLevelType w:val="multilevel"/>
    <w:tmpl w:val="0489190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1">
    <w:nsid w:val="38A37359"/>
    <w:multiLevelType w:val="multilevel"/>
    <w:tmpl w:val="38A3735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CFA15BA"/>
    <w:multiLevelType w:val="multilevel"/>
    <w:tmpl w:val="3CFA15BA"/>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8DC0D1A"/>
    <w:multiLevelType w:val="multilevel"/>
    <w:tmpl w:val="68DC0D1A"/>
    <w:lvl w:ilvl="0" w:tentative="0">
      <w:start w:val="1"/>
      <w:numFmt w:val="decimal"/>
      <w:lvlText w:val="%1."/>
      <w:lvlJc w:val="left"/>
      <w:pPr>
        <w:ind w:left="927" w:hanging="420"/>
      </w:pPr>
    </w:lvl>
    <w:lvl w:ilvl="1" w:tentative="0">
      <w:start w:val="1"/>
      <w:numFmt w:val="lowerLetter"/>
      <w:lvlText w:val="%2)"/>
      <w:lvlJc w:val="left"/>
      <w:pPr>
        <w:ind w:left="1347" w:hanging="420"/>
      </w:pPr>
    </w:lvl>
    <w:lvl w:ilvl="2" w:tentative="0">
      <w:start w:val="1"/>
      <w:numFmt w:val="lowerRoman"/>
      <w:lvlText w:val="%3."/>
      <w:lvlJc w:val="right"/>
      <w:pPr>
        <w:ind w:left="1767" w:hanging="420"/>
      </w:pPr>
    </w:lvl>
    <w:lvl w:ilvl="3" w:tentative="0">
      <w:start w:val="1"/>
      <w:numFmt w:val="decimal"/>
      <w:lvlText w:val="%4."/>
      <w:lvlJc w:val="left"/>
      <w:pPr>
        <w:ind w:left="2187" w:hanging="420"/>
      </w:pPr>
    </w:lvl>
    <w:lvl w:ilvl="4" w:tentative="0">
      <w:start w:val="1"/>
      <w:numFmt w:val="lowerLetter"/>
      <w:lvlText w:val="%5)"/>
      <w:lvlJc w:val="left"/>
      <w:pPr>
        <w:ind w:left="2607" w:hanging="420"/>
      </w:pPr>
    </w:lvl>
    <w:lvl w:ilvl="5" w:tentative="0">
      <w:start w:val="1"/>
      <w:numFmt w:val="lowerRoman"/>
      <w:lvlText w:val="%6."/>
      <w:lvlJc w:val="right"/>
      <w:pPr>
        <w:ind w:left="3027" w:hanging="420"/>
      </w:pPr>
    </w:lvl>
    <w:lvl w:ilvl="6" w:tentative="0">
      <w:start w:val="1"/>
      <w:numFmt w:val="decimal"/>
      <w:lvlText w:val="%7."/>
      <w:lvlJc w:val="left"/>
      <w:pPr>
        <w:ind w:left="3447" w:hanging="420"/>
      </w:pPr>
    </w:lvl>
    <w:lvl w:ilvl="7" w:tentative="0">
      <w:start w:val="1"/>
      <w:numFmt w:val="lowerLetter"/>
      <w:lvlText w:val="%8)"/>
      <w:lvlJc w:val="left"/>
      <w:pPr>
        <w:ind w:left="3867" w:hanging="420"/>
      </w:pPr>
    </w:lvl>
    <w:lvl w:ilvl="8" w:tentative="0">
      <w:start w:val="1"/>
      <w:numFmt w:val="lowerRoman"/>
      <w:lvlText w:val="%9."/>
      <w:lvlJc w:val="right"/>
      <w:pPr>
        <w:ind w:left="4287" w:hanging="420"/>
      </w:pPr>
    </w:lvl>
  </w:abstractNum>
  <w:abstractNum w:abstractNumId="4">
    <w:nsid w:val="739A2C6A"/>
    <w:multiLevelType w:val="multilevel"/>
    <w:tmpl w:val="739A2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32392D"/>
    <w:rsid w:val="0B45497D"/>
    <w:rsid w:val="0F0B02E9"/>
    <w:rsid w:val="182269B6"/>
    <w:rsid w:val="1CBE4620"/>
    <w:rsid w:val="5332392D"/>
    <w:rsid w:val="5E520202"/>
    <w:rsid w:val="64C8406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numPr>
        <w:ilvl w:val="1"/>
        <w:numId w:val="1"/>
      </w:numPr>
      <w:spacing w:before="260" w:after="260" w:line="416" w:lineRule="auto"/>
      <w:outlineLvl w:val="1"/>
    </w:pPr>
    <w:rPr>
      <w:rFonts w:ascii="Cambria" w:hAnsi="Cambria" w:eastAsia="宋体"/>
      <w:b/>
      <w:bCs/>
      <w:sz w:val="32"/>
      <w:szCs w:val="32"/>
    </w:rPr>
  </w:style>
  <w:style w:type="paragraph" w:styleId="4">
    <w:name w:val="heading 3"/>
    <w:basedOn w:val="1"/>
    <w:next w:val="1"/>
    <w:unhideWhenUsed/>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unhideWhenUsed/>
    <w:qFormat/>
    <w:uiPriority w:val="0"/>
    <w:pPr>
      <w:keepNext/>
      <w:keepLines/>
      <w:numPr>
        <w:ilvl w:val="3"/>
        <w:numId w:val="1"/>
      </w:numPr>
      <w:spacing w:before="280" w:after="290" w:line="376" w:lineRule="auto"/>
      <w:outlineLvl w:val="3"/>
    </w:pPr>
    <w:rPr>
      <w:rFonts w:ascii="Cambria" w:hAnsi="Cambria" w:eastAsia="宋体"/>
      <w:b/>
      <w:bCs/>
      <w:sz w:val="28"/>
      <w:szCs w:val="28"/>
    </w:rPr>
  </w:style>
  <w:style w:type="paragraph" w:styleId="6">
    <w:name w:val="heading 5"/>
    <w:basedOn w:val="1"/>
    <w:next w:val="1"/>
    <w:unhideWhenUsed/>
    <w:qFormat/>
    <w:uiPriority w:val="0"/>
    <w:pPr>
      <w:keepNext/>
      <w:keepLines/>
      <w:numPr>
        <w:ilvl w:val="4"/>
        <w:numId w:val="1"/>
      </w:numPr>
      <w:spacing w:before="280" w:after="290" w:line="376" w:lineRule="auto"/>
      <w:outlineLvl w:val="4"/>
    </w:pPr>
    <w:rPr>
      <w:b/>
      <w:bCs/>
      <w:sz w:val="28"/>
      <w:szCs w:val="28"/>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9">
    <w:name w:val="Strong"/>
    <w:basedOn w:val="8"/>
    <w:qFormat/>
    <w:uiPriority w:val="0"/>
    <w:rPr>
      <w:b/>
      <w:bCs/>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2017-07-19T07:53:00Z</dcterms:created>
  <dc:creator>test</dc:creator>
  <cp:lastModifiedBy>test</cp:lastModifiedBy>
  <dcterms:modified xsi:type="dcterms:W3CDTF">2017-08-09T07:48:56Z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