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21"/>
        <w:gridCol w:w="1221"/>
        <w:gridCol w:w="1231"/>
        <w:gridCol w:w="1221"/>
        <w:gridCol w:w="1374"/>
        <w:gridCol w:w="1374"/>
        <w:gridCol w:w="1374"/>
      </w:tblGrid>
      <w:tr w:rsidR="00B46527" w14:paraId="633BBDBF" w14:textId="77777777" w:rsidTr="00B46527">
        <w:tc>
          <w:tcPr>
            <w:tcW w:w="1275" w:type="dxa"/>
            <w:shd w:val="clear" w:color="auto" w:fill="83CAEB" w:themeFill="accent1" w:themeFillTint="66"/>
          </w:tcPr>
          <w:p w14:paraId="73C6B324" w14:textId="7299B905" w:rsidR="00B46527" w:rsidRDefault="00B46527" w:rsidP="00B46527">
            <w:pPr>
              <w:jc w:val="center"/>
            </w:pPr>
            <w:r>
              <w:rPr>
                <w:rFonts w:hint="eastAsia"/>
              </w:rPr>
              <w:t>10/27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28D35C8C" w14:textId="795A79B1" w:rsidR="00B46527" w:rsidRDefault="00B46527" w:rsidP="00B46527">
            <w:pPr>
              <w:jc w:val="center"/>
            </w:pPr>
            <w:r>
              <w:rPr>
                <w:rFonts w:hint="eastAsia"/>
              </w:rPr>
              <w:t>10/28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4F923310" w14:textId="52ABAA7E" w:rsidR="00B46527" w:rsidRDefault="00B46527" w:rsidP="00B46527">
            <w:pPr>
              <w:jc w:val="center"/>
            </w:pPr>
            <w:r>
              <w:rPr>
                <w:rFonts w:hint="eastAsia"/>
              </w:rPr>
              <w:t>10/29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36BDBC3D" w14:textId="4CD13FB5" w:rsidR="00B46527" w:rsidRDefault="00B46527" w:rsidP="00B46527">
            <w:pPr>
              <w:jc w:val="center"/>
            </w:pPr>
            <w:r>
              <w:rPr>
                <w:rFonts w:hint="eastAsia"/>
              </w:rPr>
              <w:t>10/30</w:t>
            </w:r>
          </w:p>
        </w:tc>
        <w:tc>
          <w:tcPr>
            <w:tcW w:w="1284" w:type="dxa"/>
            <w:shd w:val="clear" w:color="auto" w:fill="83CAEB" w:themeFill="accent1" w:themeFillTint="66"/>
          </w:tcPr>
          <w:p w14:paraId="27EB3851" w14:textId="2FD5875B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10/31</w:t>
            </w:r>
          </w:p>
        </w:tc>
        <w:tc>
          <w:tcPr>
            <w:tcW w:w="1348" w:type="dxa"/>
            <w:shd w:val="clear" w:color="auto" w:fill="83CAEB" w:themeFill="accent1" w:themeFillTint="66"/>
          </w:tcPr>
          <w:p w14:paraId="05DC5232" w14:textId="445B718C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11/1</w:t>
            </w:r>
          </w:p>
        </w:tc>
        <w:tc>
          <w:tcPr>
            <w:tcW w:w="1284" w:type="dxa"/>
            <w:shd w:val="clear" w:color="auto" w:fill="83CAEB" w:themeFill="accent1" w:themeFillTint="66"/>
          </w:tcPr>
          <w:p w14:paraId="704A08AD" w14:textId="28573AD3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11/2</w:t>
            </w:r>
          </w:p>
        </w:tc>
      </w:tr>
      <w:tr w:rsidR="00B46527" w14:paraId="083927DB" w14:textId="77777777" w:rsidTr="00B46527">
        <w:tc>
          <w:tcPr>
            <w:tcW w:w="1275" w:type="dxa"/>
          </w:tcPr>
          <w:p w14:paraId="0F039B1B" w14:textId="733196B2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기획서 제출 및 피드백</w:t>
            </w:r>
          </w:p>
        </w:tc>
        <w:tc>
          <w:tcPr>
            <w:tcW w:w="1275" w:type="dxa"/>
          </w:tcPr>
          <w:p w14:paraId="186222E4" w14:textId="7777777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07E154A1" w14:textId="2E256C96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피드백 수집, 기획서 수정 완료</w:t>
            </w:r>
          </w:p>
        </w:tc>
        <w:tc>
          <w:tcPr>
            <w:tcW w:w="1275" w:type="dxa"/>
          </w:tcPr>
          <w:p w14:paraId="6A78691F" w14:textId="72D6C9F2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클라이언트 코드 분석</w:t>
            </w:r>
          </w:p>
        </w:tc>
        <w:tc>
          <w:tcPr>
            <w:tcW w:w="1284" w:type="dxa"/>
          </w:tcPr>
          <w:p w14:paraId="2865B2CA" w14:textId="7777777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48" w:type="dxa"/>
          </w:tcPr>
          <w:p w14:paraId="6088B1C5" w14:textId="458DC339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메인 스레드 회의</w:t>
            </w:r>
          </w:p>
        </w:tc>
        <w:tc>
          <w:tcPr>
            <w:tcW w:w="1284" w:type="dxa"/>
          </w:tcPr>
          <w:p w14:paraId="7718A9DB" w14:textId="3F629E69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스레드 함수 정의</w:t>
            </w:r>
          </w:p>
        </w:tc>
      </w:tr>
      <w:tr w:rsidR="00B46527" w14:paraId="5E188E8C" w14:textId="77777777" w:rsidTr="00B46527">
        <w:tc>
          <w:tcPr>
            <w:tcW w:w="1275" w:type="dxa"/>
            <w:shd w:val="clear" w:color="auto" w:fill="83CAEB" w:themeFill="accent1" w:themeFillTint="66"/>
          </w:tcPr>
          <w:p w14:paraId="05EB2D9E" w14:textId="1A53F053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11/3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2A41C916" w14:textId="1DA91B9D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11/4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38CC1DCB" w14:textId="72E72EB2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11/5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099FD58F" w14:textId="0BE63940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11/6</w:t>
            </w:r>
          </w:p>
        </w:tc>
        <w:tc>
          <w:tcPr>
            <w:tcW w:w="1284" w:type="dxa"/>
            <w:shd w:val="clear" w:color="auto" w:fill="83CAEB" w:themeFill="accent1" w:themeFillTint="66"/>
          </w:tcPr>
          <w:p w14:paraId="53D07623" w14:textId="07F6B1EC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11/7</w:t>
            </w:r>
          </w:p>
        </w:tc>
        <w:tc>
          <w:tcPr>
            <w:tcW w:w="1348" w:type="dxa"/>
            <w:shd w:val="clear" w:color="auto" w:fill="83CAEB" w:themeFill="accent1" w:themeFillTint="66"/>
          </w:tcPr>
          <w:p w14:paraId="7F50F67A" w14:textId="2232DBD2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11/8</w:t>
            </w:r>
          </w:p>
        </w:tc>
        <w:tc>
          <w:tcPr>
            <w:tcW w:w="1284" w:type="dxa"/>
            <w:shd w:val="clear" w:color="auto" w:fill="83CAEB" w:themeFill="accent1" w:themeFillTint="66"/>
          </w:tcPr>
          <w:p w14:paraId="600C9763" w14:textId="611CB139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11/9</w:t>
            </w:r>
          </w:p>
        </w:tc>
      </w:tr>
      <w:tr w:rsidR="00C50D95" w14:paraId="1561DC26" w14:textId="77777777" w:rsidTr="00B46527">
        <w:tc>
          <w:tcPr>
            <w:tcW w:w="1275" w:type="dxa"/>
          </w:tcPr>
          <w:p w14:paraId="6F218C0A" w14:textId="6B2B731A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rFonts w:hint="eastAsia"/>
                <w:sz w:val="18"/>
                <w:szCs w:val="18"/>
              </w:rPr>
              <w:t>회의</w:t>
            </w:r>
          </w:p>
        </w:tc>
        <w:tc>
          <w:tcPr>
            <w:tcW w:w="1275" w:type="dxa"/>
          </w:tcPr>
          <w:p w14:paraId="75064D25" w14:textId="5CA799AE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r w:rsidRPr="00B46527">
              <w:rPr>
                <w:rFonts w:hint="eastAsia"/>
                <w:sz w:val="18"/>
                <w:szCs w:val="18"/>
              </w:rPr>
              <w:t>회의</w:t>
            </w:r>
          </w:p>
        </w:tc>
        <w:tc>
          <w:tcPr>
            <w:tcW w:w="1275" w:type="dxa"/>
          </w:tcPr>
          <w:p w14:paraId="0DCA8BD7" w14:textId="754413B4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r w:rsidRPr="00B46527">
              <w:rPr>
                <w:rFonts w:hint="eastAsia"/>
                <w:sz w:val="18"/>
                <w:szCs w:val="18"/>
              </w:rPr>
              <w:t>기획서 수정</w:t>
            </w:r>
          </w:p>
        </w:tc>
        <w:tc>
          <w:tcPr>
            <w:tcW w:w="1275" w:type="dxa"/>
          </w:tcPr>
          <w:p w14:paraId="2E637346" w14:textId="7777777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4" w:type="dxa"/>
          </w:tcPr>
          <w:p w14:paraId="384A18CD" w14:textId="672354FA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Server Framework설 계 및 (</w:t>
            </w:r>
            <w:proofErr w:type="spellStart"/>
            <w:r w:rsidRPr="00B46527">
              <w:rPr>
                <w:sz w:val="18"/>
                <w:szCs w:val="18"/>
              </w:rPr>
              <w:t>클레스</w:t>
            </w:r>
            <w:proofErr w:type="spellEnd"/>
            <w:r w:rsidRPr="00B46527">
              <w:rPr>
                <w:sz w:val="18"/>
                <w:szCs w:val="18"/>
              </w:rPr>
              <w:t xml:space="preserve"> 구축)</w:t>
            </w:r>
          </w:p>
        </w:tc>
        <w:tc>
          <w:tcPr>
            <w:tcW w:w="1348" w:type="dxa"/>
          </w:tcPr>
          <w:p w14:paraId="0DA6382F" w14:textId="468AC066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 xml:space="preserve">Server Framework(네 </w:t>
            </w:r>
            <w:proofErr w:type="spellStart"/>
            <w:r w:rsidRPr="00B46527">
              <w:rPr>
                <w:sz w:val="18"/>
                <w:szCs w:val="18"/>
              </w:rPr>
              <w:t>트워크</w:t>
            </w:r>
            <w:proofErr w:type="spellEnd"/>
            <w:r w:rsidRPr="00B46527">
              <w:rPr>
                <w:sz w:val="18"/>
                <w:szCs w:val="18"/>
              </w:rPr>
              <w:t xml:space="preserve"> 구축</w:t>
            </w:r>
          </w:p>
        </w:tc>
        <w:tc>
          <w:tcPr>
            <w:tcW w:w="1284" w:type="dxa"/>
          </w:tcPr>
          <w:p w14:paraId="3CC61008" w14:textId="7A17C852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rFonts w:hint="eastAsia"/>
                <w:sz w:val="18"/>
                <w:szCs w:val="18"/>
              </w:rPr>
              <w:t xml:space="preserve">Server </w:t>
            </w:r>
            <w:r w:rsidRPr="00B46527">
              <w:rPr>
                <w:sz w:val="18"/>
                <w:szCs w:val="18"/>
              </w:rPr>
              <w:t xml:space="preserve">Framework초 </w:t>
            </w:r>
            <w:proofErr w:type="spellStart"/>
            <w:r w:rsidRPr="00B46527">
              <w:rPr>
                <w:sz w:val="18"/>
                <w:szCs w:val="18"/>
              </w:rPr>
              <w:t>기구조</w:t>
            </w:r>
            <w:proofErr w:type="spellEnd"/>
            <w:r w:rsidRPr="00B46527">
              <w:rPr>
                <w:sz w:val="18"/>
                <w:szCs w:val="18"/>
              </w:rPr>
              <w:t xml:space="preserve"> 제작</w:t>
            </w:r>
          </w:p>
        </w:tc>
      </w:tr>
      <w:tr w:rsidR="00B46527" w14:paraId="2E918051" w14:textId="77777777" w:rsidTr="00B46527">
        <w:tc>
          <w:tcPr>
            <w:tcW w:w="1275" w:type="dxa"/>
            <w:shd w:val="clear" w:color="auto" w:fill="83CAEB" w:themeFill="accent1" w:themeFillTint="66"/>
          </w:tcPr>
          <w:p w14:paraId="66475E17" w14:textId="3263B3E5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11/10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5AF192B6" w14:textId="22987A90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11/11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009641B6" w14:textId="692DD750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11/12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1F63A4AF" w14:textId="432637B4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11/13</w:t>
            </w:r>
          </w:p>
        </w:tc>
        <w:tc>
          <w:tcPr>
            <w:tcW w:w="1284" w:type="dxa"/>
            <w:shd w:val="clear" w:color="auto" w:fill="83CAEB" w:themeFill="accent1" w:themeFillTint="66"/>
          </w:tcPr>
          <w:p w14:paraId="4CB17E94" w14:textId="0E2D82CA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11/14</w:t>
            </w:r>
          </w:p>
        </w:tc>
        <w:tc>
          <w:tcPr>
            <w:tcW w:w="1348" w:type="dxa"/>
            <w:shd w:val="clear" w:color="auto" w:fill="83CAEB" w:themeFill="accent1" w:themeFillTint="66"/>
          </w:tcPr>
          <w:p w14:paraId="5051D12A" w14:textId="695CD6E8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11/15</w:t>
            </w:r>
          </w:p>
        </w:tc>
        <w:tc>
          <w:tcPr>
            <w:tcW w:w="1284" w:type="dxa"/>
            <w:shd w:val="clear" w:color="auto" w:fill="83CAEB" w:themeFill="accent1" w:themeFillTint="66"/>
          </w:tcPr>
          <w:p w14:paraId="6DD20EDF" w14:textId="043BE066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11/16</w:t>
            </w:r>
          </w:p>
        </w:tc>
      </w:tr>
      <w:tr w:rsidR="00C50D95" w14:paraId="3867575D" w14:textId="77777777" w:rsidTr="00B46527">
        <w:tc>
          <w:tcPr>
            <w:tcW w:w="1275" w:type="dxa"/>
          </w:tcPr>
          <w:p w14:paraId="1EF46E48" w14:textId="4C29E547" w:rsidR="00B46527" w:rsidRPr="00B46527" w:rsidRDefault="00C50D95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지형파괴 작업 처리 및 패킷 생성구현</w:t>
            </w:r>
          </w:p>
        </w:tc>
        <w:tc>
          <w:tcPr>
            <w:tcW w:w="1275" w:type="dxa"/>
          </w:tcPr>
          <w:p w14:paraId="2237853E" w14:textId="636F8010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r w:rsidRPr="00B46527">
              <w:rPr>
                <w:rFonts w:hint="eastAsia"/>
                <w:sz w:val="18"/>
                <w:szCs w:val="18"/>
              </w:rPr>
              <w:t>기획서 최종 수정</w:t>
            </w:r>
          </w:p>
        </w:tc>
        <w:tc>
          <w:tcPr>
            <w:tcW w:w="1275" w:type="dxa"/>
          </w:tcPr>
          <w:p w14:paraId="46FF6122" w14:textId="7E4DC003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 xml:space="preserve">In Game핵심 로직 설계 </w:t>
            </w:r>
          </w:p>
        </w:tc>
        <w:tc>
          <w:tcPr>
            <w:tcW w:w="1275" w:type="dxa"/>
          </w:tcPr>
          <w:p w14:paraId="4E3E2560" w14:textId="1ABED513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회의</w:t>
            </w:r>
          </w:p>
        </w:tc>
        <w:tc>
          <w:tcPr>
            <w:tcW w:w="1284" w:type="dxa"/>
          </w:tcPr>
          <w:p w14:paraId="412CAD6A" w14:textId="0FD5C7B2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Server Framework 협 업</w:t>
            </w:r>
          </w:p>
        </w:tc>
        <w:tc>
          <w:tcPr>
            <w:tcW w:w="1348" w:type="dxa"/>
          </w:tcPr>
          <w:p w14:paraId="6A0597AB" w14:textId="29433B72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 xml:space="preserve">Server Framework </w:t>
            </w:r>
            <w:proofErr w:type="gramStart"/>
            <w:r w:rsidRPr="00B46527">
              <w:rPr>
                <w:sz w:val="18"/>
                <w:szCs w:val="18"/>
              </w:rPr>
              <w:t>( 초기</w:t>
            </w:r>
            <w:proofErr w:type="gramEnd"/>
            <w:r w:rsidRPr="00B46527">
              <w:rPr>
                <w:sz w:val="18"/>
                <w:szCs w:val="18"/>
              </w:rPr>
              <w:t xml:space="preserve"> 구조 테 </w:t>
            </w:r>
            <w:proofErr w:type="spellStart"/>
            <w:r w:rsidRPr="00B46527">
              <w:rPr>
                <w:sz w:val="18"/>
                <w:szCs w:val="18"/>
              </w:rPr>
              <w:t>스트</w:t>
            </w:r>
            <w:proofErr w:type="spellEnd"/>
            <w:r w:rsidRPr="00B46527">
              <w:rPr>
                <w:sz w:val="18"/>
                <w:szCs w:val="18"/>
              </w:rPr>
              <w:t>)</w:t>
            </w:r>
          </w:p>
        </w:tc>
        <w:tc>
          <w:tcPr>
            <w:tcW w:w="1284" w:type="dxa"/>
          </w:tcPr>
          <w:p w14:paraId="739864FE" w14:textId="64C18655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Server Framework 점 검 및 수정</w:t>
            </w:r>
          </w:p>
        </w:tc>
      </w:tr>
      <w:tr w:rsidR="00B46527" w14:paraId="39C0E5F5" w14:textId="77777777" w:rsidTr="00B46527">
        <w:tc>
          <w:tcPr>
            <w:tcW w:w="1275" w:type="dxa"/>
            <w:shd w:val="clear" w:color="auto" w:fill="83CAEB" w:themeFill="accent1" w:themeFillTint="66"/>
          </w:tcPr>
          <w:p w14:paraId="6F8F649F" w14:textId="3F7C3AC2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11/17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6B141FCB" w14:textId="31F5D2DB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11/18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7E14AEA5" w14:textId="36A4DC5C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11/19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7A7CF28A" w14:textId="2526F800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11/20</w:t>
            </w:r>
          </w:p>
        </w:tc>
        <w:tc>
          <w:tcPr>
            <w:tcW w:w="1284" w:type="dxa"/>
            <w:shd w:val="clear" w:color="auto" w:fill="83CAEB" w:themeFill="accent1" w:themeFillTint="66"/>
          </w:tcPr>
          <w:p w14:paraId="2671890D" w14:textId="6E7F8903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11/21</w:t>
            </w:r>
          </w:p>
        </w:tc>
        <w:tc>
          <w:tcPr>
            <w:tcW w:w="1348" w:type="dxa"/>
            <w:shd w:val="clear" w:color="auto" w:fill="83CAEB" w:themeFill="accent1" w:themeFillTint="66"/>
          </w:tcPr>
          <w:p w14:paraId="6CA3875E" w14:textId="00572FF3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11/22</w:t>
            </w:r>
          </w:p>
        </w:tc>
        <w:tc>
          <w:tcPr>
            <w:tcW w:w="1284" w:type="dxa"/>
            <w:shd w:val="clear" w:color="auto" w:fill="83CAEB" w:themeFill="accent1" w:themeFillTint="66"/>
          </w:tcPr>
          <w:p w14:paraId="588D2492" w14:textId="325EF539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11/23</w:t>
            </w:r>
          </w:p>
        </w:tc>
      </w:tr>
      <w:tr w:rsidR="00B46527" w14:paraId="6F69D5D3" w14:textId="77777777" w:rsidTr="00B46527">
        <w:tc>
          <w:tcPr>
            <w:tcW w:w="1275" w:type="dxa"/>
          </w:tcPr>
          <w:p w14:paraId="4B6F67B7" w14:textId="1BAB2AC1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In Game핵심 로직 설계</w:t>
            </w:r>
          </w:p>
        </w:tc>
        <w:tc>
          <w:tcPr>
            <w:tcW w:w="1275" w:type="dxa"/>
          </w:tcPr>
          <w:p w14:paraId="0BEABF2F" w14:textId="59ECDAE9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B46527">
              <w:rPr>
                <w:sz w:val="18"/>
                <w:szCs w:val="18"/>
              </w:rPr>
              <w:t>입력값으로</w:t>
            </w:r>
            <w:proofErr w:type="spellEnd"/>
            <w:r w:rsidRPr="00B46527">
              <w:rPr>
                <w:sz w:val="18"/>
                <w:szCs w:val="18"/>
              </w:rPr>
              <w:t xml:space="preserve"> 턴 반복 확인</w:t>
            </w:r>
          </w:p>
        </w:tc>
        <w:tc>
          <w:tcPr>
            <w:tcW w:w="1275" w:type="dxa"/>
          </w:tcPr>
          <w:p w14:paraId="47B53089" w14:textId="6697FBDA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Validate설계 및 제작</w:t>
            </w:r>
          </w:p>
        </w:tc>
        <w:tc>
          <w:tcPr>
            <w:tcW w:w="1275" w:type="dxa"/>
          </w:tcPr>
          <w:p w14:paraId="0D13D608" w14:textId="77777777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4" w:type="dxa"/>
          </w:tcPr>
          <w:p w14:paraId="4D06B7B7" w14:textId="5BB7F4ED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회의</w:t>
            </w:r>
          </w:p>
        </w:tc>
        <w:tc>
          <w:tcPr>
            <w:tcW w:w="1348" w:type="dxa"/>
          </w:tcPr>
          <w:p w14:paraId="435AE28C" w14:textId="149A2437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동기화 구현</w:t>
            </w:r>
          </w:p>
          <w:p w14:paraId="15C2B3E9" w14:textId="77777777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4" w:type="dxa"/>
          </w:tcPr>
          <w:p w14:paraId="697CAF9C" w14:textId="5F05865F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동기화 구현</w:t>
            </w:r>
          </w:p>
        </w:tc>
      </w:tr>
      <w:tr w:rsidR="00C50D95" w14:paraId="1BEC5278" w14:textId="77777777" w:rsidTr="00B46527">
        <w:tc>
          <w:tcPr>
            <w:tcW w:w="1275" w:type="dxa"/>
            <w:shd w:val="clear" w:color="auto" w:fill="83CAEB" w:themeFill="accent1" w:themeFillTint="66"/>
          </w:tcPr>
          <w:p w14:paraId="1FE2EF87" w14:textId="164DB723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11/24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600BCB55" w14:textId="208B4C97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11/25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3F846C0C" w14:textId="61C9479C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11/26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5631DEFA" w14:textId="254AE3C4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11/27</w:t>
            </w:r>
          </w:p>
        </w:tc>
        <w:tc>
          <w:tcPr>
            <w:tcW w:w="1284" w:type="dxa"/>
            <w:shd w:val="clear" w:color="auto" w:fill="83CAEB" w:themeFill="accent1" w:themeFillTint="66"/>
          </w:tcPr>
          <w:p w14:paraId="5243F5C2" w14:textId="130CF94F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11/28</w:t>
            </w:r>
          </w:p>
        </w:tc>
        <w:tc>
          <w:tcPr>
            <w:tcW w:w="1348" w:type="dxa"/>
            <w:shd w:val="clear" w:color="auto" w:fill="83CAEB" w:themeFill="accent1" w:themeFillTint="66"/>
          </w:tcPr>
          <w:p w14:paraId="1438049F" w14:textId="45F097D7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11/29</w:t>
            </w:r>
          </w:p>
        </w:tc>
        <w:tc>
          <w:tcPr>
            <w:tcW w:w="1284" w:type="dxa"/>
            <w:shd w:val="clear" w:color="auto" w:fill="83CAEB" w:themeFill="accent1" w:themeFillTint="66"/>
          </w:tcPr>
          <w:p w14:paraId="441605E1" w14:textId="0E819FF6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11/30</w:t>
            </w:r>
          </w:p>
        </w:tc>
      </w:tr>
      <w:tr w:rsidR="00B46527" w14:paraId="62E96B2C" w14:textId="77777777" w:rsidTr="00B46527">
        <w:tc>
          <w:tcPr>
            <w:tcW w:w="1275" w:type="dxa"/>
          </w:tcPr>
          <w:p w14:paraId="4FF3930E" w14:textId="0EF6408C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지형 Thread와 연동</w:t>
            </w:r>
          </w:p>
        </w:tc>
        <w:tc>
          <w:tcPr>
            <w:tcW w:w="1275" w:type="dxa"/>
          </w:tcPr>
          <w:p w14:paraId="4E5D5F3F" w14:textId="77777777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75" w:type="dxa"/>
          </w:tcPr>
          <w:p w14:paraId="6F1BC196" w14:textId="2E03D61B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충돌 및 지형 시스템 통합</w:t>
            </w:r>
          </w:p>
        </w:tc>
        <w:tc>
          <w:tcPr>
            <w:tcW w:w="1275" w:type="dxa"/>
          </w:tcPr>
          <w:p w14:paraId="16DE7F32" w14:textId="77777777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4" w:type="dxa"/>
          </w:tcPr>
          <w:p w14:paraId="70C2639F" w14:textId="06BF0E68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B46527">
              <w:rPr>
                <w:sz w:val="18"/>
                <w:szCs w:val="18"/>
              </w:rPr>
              <w:t>UpdateThread</w:t>
            </w:r>
            <w:proofErr w:type="spellEnd"/>
            <w:r w:rsidRPr="00B46527">
              <w:rPr>
                <w:sz w:val="18"/>
                <w:szCs w:val="18"/>
              </w:rPr>
              <w:t xml:space="preserve"> 설계 및 제작</w:t>
            </w:r>
          </w:p>
        </w:tc>
        <w:tc>
          <w:tcPr>
            <w:tcW w:w="1348" w:type="dxa"/>
          </w:tcPr>
          <w:p w14:paraId="6C74CF62" w14:textId="6A986B3E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B46527">
              <w:rPr>
                <w:sz w:val="18"/>
                <w:szCs w:val="18"/>
              </w:rPr>
              <w:t>UpdateThread</w:t>
            </w:r>
            <w:proofErr w:type="spellEnd"/>
            <w:r w:rsidRPr="00B46527">
              <w:rPr>
                <w:sz w:val="18"/>
                <w:szCs w:val="18"/>
              </w:rPr>
              <w:t xml:space="preserve"> 설계 및 제작</w:t>
            </w:r>
          </w:p>
        </w:tc>
        <w:tc>
          <w:tcPr>
            <w:tcW w:w="1284" w:type="dxa"/>
          </w:tcPr>
          <w:p w14:paraId="5844CFEC" w14:textId="60D32436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B46527">
              <w:rPr>
                <w:sz w:val="18"/>
                <w:szCs w:val="18"/>
              </w:rPr>
              <w:t>UpdateThread</w:t>
            </w:r>
            <w:proofErr w:type="spellEnd"/>
            <w:r w:rsidRPr="00B46527">
              <w:rPr>
                <w:sz w:val="18"/>
                <w:szCs w:val="18"/>
              </w:rPr>
              <w:t xml:space="preserve"> </w:t>
            </w:r>
            <w:r w:rsidRPr="00B46527">
              <w:rPr>
                <w:rFonts w:hint="eastAsia"/>
                <w:sz w:val="18"/>
                <w:szCs w:val="18"/>
              </w:rPr>
              <w:t>점검 및 수정</w:t>
            </w:r>
          </w:p>
        </w:tc>
      </w:tr>
      <w:tr w:rsidR="00C50D95" w14:paraId="48DD9C44" w14:textId="77777777" w:rsidTr="00B46527">
        <w:tc>
          <w:tcPr>
            <w:tcW w:w="1275" w:type="dxa"/>
            <w:shd w:val="clear" w:color="auto" w:fill="83CAEB" w:themeFill="accent1" w:themeFillTint="66"/>
          </w:tcPr>
          <w:p w14:paraId="35115176" w14:textId="111A089B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12/1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746EE19F" w14:textId="4A4A503B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12/2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5CD29515" w14:textId="075D4579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12/3</w:t>
            </w:r>
          </w:p>
        </w:tc>
        <w:tc>
          <w:tcPr>
            <w:tcW w:w="1275" w:type="dxa"/>
            <w:shd w:val="clear" w:color="auto" w:fill="83CAEB" w:themeFill="accent1" w:themeFillTint="66"/>
          </w:tcPr>
          <w:p w14:paraId="15AE3E71" w14:textId="5336349E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12/4</w:t>
            </w:r>
          </w:p>
        </w:tc>
        <w:tc>
          <w:tcPr>
            <w:tcW w:w="1284" w:type="dxa"/>
            <w:shd w:val="clear" w:color="auto" w:fill="83CAEB" w:themeFill="accent1" w:themeFillTint="66"/>
          </w:tcPr>
          <w:p w14:paraId="589E3989" w14:textId="6D396375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12/5</w:t>
            </w:r>
          </w:p>
        </w:tc>
        <w:tc>
          <w:tcPr>
            <w:tcW w:w="1348" w:type="dxa"/>
            <w:shd w:val="clear" w:color="auto" w:fill="83CAEB" w:themeFill="accent1" w:themeFillTint="66"/>
          </w:tcPr>
          <w:p w14:paraId="4912175C" w14:textId="210F27AE" w:rsidR="00B46527" w:rsidRDefault="00B46527" w:rsidP="00B46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12/6</w:t>
            </w:r>
          </w:p>
        </w:tc>
        <w:tc>
          <w:tcPr>
            <w:tcW w:w="1284" w:type="dxa"/>
            <w:shd w:val="clear" w:color="auto" w:fill="83CAEB" w:themeFill="accent1" w:themeFillTint="66"/>
          </w:tcPr>
          <w:p w14:paraId="5616EF0D" w14:textId="77777777" w:rsidR="00B46527" w:rsidRDefault="00B46527" w:rsidP="00B46527">
            <w:pPr>
              <w:jc w:val="center"/>
              <w:rPr>
                <w:rFonts w:hint="eastAsia"/>
              </w:rPr>
            </w:pPr>
          </w:p>
        </w:tc>
      </w:tr>
      <w:tr w:rsidR="00B46527" w14:paraId="1FD9EA2A" w14:textId="77777777" w:rsidTr="00B46527">
        <w:tc>
          <w:tcPr>
            <w:tcW w:w="1275" w:type="dxa"/>
            <w:shd w:val="clear" w:color="auto" w:fill="FFFFFF" w:themeFill="background1"/>
          </w:tcPr>
          <w:p w14:paraId="5765BE80" w14:textId="2F7724CD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r w:rsidRPr="00B46527">
              <w:rPr>
                <w:rFonts w:hint="eastAsia"/>
                <w:sz w:val="18"/>
                <w:szCs w:val="18"/>
              </w:rPr>
              <w:t>최종 디버깅</w:t>
            </w:r>
          </w:p>
        </w:tc>
        <w:tc>
          <w:tcPr>
            <w:tcW w:w="1275" w:type="dxa"/>
            <w:shd w:val="clear" w:color="auto" w:fill="FFFFFF" w:themeFill="background1"/>
          </w:tcPr>
          <w:p w14:paraId="754A2796" w14:textId="278FDCAD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B46527">
              <w:rPr>
                <w:rFonts w:hint="eastAsia"/>
                <w:sz w:val="18"/>
                <w:szCs w:val="18"/>
              </w:rPr>
              <w:t>리펙토링</w:t>
            </w:r>
            <w:proofErr w:type="spellEnd"/>
          </w:p>
        </w:tc>
        <w:tc>
          <w:tcPr>
            <w:tcW w:w="1275" w:type="dxa"/>
            <w:shd w:val="clear" w:color="auto" w:fill="FFFFFF" w:themeFill="background1"/>
          </w:tcPr>
          <w:p w14:paraId="38DDA5B2" w14:textId="68E4073B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B46527">
              <w:rPr>
                <w:rFonts w:hint="eastAsia"/>
                <w:sz w:val="18"/>
                <w:szCs w:val="18"/>
              </w:rPr>
              <w:t>리펙토링</w:t>
            </w:r>
            <w:proofErr w:type="spellEnd"/>
          </w:p>
        </w:tc>
        <w:tc>
          <w:tcPr>
            <w:tcW w:w="1275" w:type="dxa"/>
            <w:shd w:val="clear" w:color="auto" w:fill="FFFFFF" w:themeFill="background1"/>
          </w:tcPr>
          <w:p w14:paraId="2A2A6F6A" w14:textId="77777777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4" w:type="dxa"/>
            <w:shd w:val="clear" w:color="auto" w:fill="FFFFFF" w:themeFill="background1"/>
          </w:tcPr>
          <w:p w14:paraId="3900EF81" w14:textId="77777777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48" w:type="dxa"/>
            <w:shd w:val="clear" w:color="auto" w:fill="FFFFFF" w:themeFill="background1"/>
          </w:tcPr>
          <w:p w14:paraId="73F0F1F7" w14:textId="77777777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4" w:type="dxa"/>
            <w:shd w:val="clear" w:color="auto" w:fill="FFFFFF" w:themeFill="background1"/>
          </w:tcPr>
          <w:p w14:paraId="7D7F8338" w14:textId="77777777" w:rsidR="00B46527" w:rsidRPr="00B46527" w:rsidRDefault="00B46527" w:rsidP="00B4652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 w14:paraId="1930A33C" w14:textId="5C2C85DD" w:rsidR="00C50D95" w:rsidRDefault="00C50D95" w:rsidP="00B46527">
      <w:pPr>
        <w:jc w:val="center"/>
        <w:rPr>
          <w:rFonts w:hint="eastAsia"/>
        </w:rPr>
      </w:pPr>
      <w:r>
        <w:rPr>
          <w:rFonts w:hint="eastAsia"/>
        </w:rPr>
        <w:t xml:space="preserve">이거 토대로 일정표 </w:t>
      </w:r>
      <w:proofErr w:type="spellStart"/>
      <w:r>
        <w:rPr>
          <w:rFonts w:hint="eastAsia"/>
        </w:rPr>
        <w:t>짜주시고</w:t>
      </w:r>
      <w:proofErr w:type="spellEnd"/>
      <w:r>
        <w:rPr>
          <w:rFonts w:hint="eastAsia"/>
        </w:rPr>
        <w:t xml:space="preserve"> 10/27~11/5 11/13, 11/21,11/11</w:t>
      </w:r>
    </w:p>
    <w:p w14:paraId="1AF8016C" w14:textId="75E43341" w:rsidR="00B46527" w:rsidRDefault="00C50D95" w:rsidP="00B46527">
      <w:pPr>
        <w:jc w:val="center"/>
      </w:pPr>
      <w:r>
        <w:rPr>
          <w:rFonts w:hint="eastAsia"/>
        </w:rPr>
        <w:t xml:space="preserve">11/2223, 12/1 2 3은 동일 하게 해주시고 </w:t>
      </w:r>
    </w:p>
    <w:p w14:paraId="65C3808A" w14:textId="3FAB7478" w:rsidR="00C50D95" w:rsidRDefault="00C50D95" w:rsidP="00B46527">
      <w:pPr>
        <w:jc w:val="center"/>
        <w:rPr>
          <w:rFonts w:hint="eastAsia"/>
        </w:rPr>
      </w:pPr>
      <w:r>
        <w:rPr>
          <w:rFonts w:hint="eastAsia"/>
        </w:rPr>
        <w:t xml:space="preserve">준호는 나랑 11/14 11/15 11/16 </w:t>
      </w:r>
      <w:proofErr w:type="spellStart"/>
      <w:r>
        <w:rPr>
          <w:rFonts w:hint="eastAsia"/>
        </w:rPr>
        <w:t>같게해주면됨</w:t>
      </w:r>
      <w:proofErr w:type="spellEnd"/>
      <w:r>
        <w:rPr>
          <w:rFonts w:hint="eastAsia"/>
        </w:rPr>
        <w:t xml:space="preserve"> 일정표 다해서 나처럼 드래그해서 </w:t>
      </w:r>
      <w:proofErr w:type="spellStart"/>
      <w:r>
        <w:rPr>
          <w:rFonts w:hint="eastAsia"/>
        </w:rPr>
        <w:t>자기이름칸에</w:t>
      </w:r>
      <w:proofErr w:type="spellEnd"/>
      <w:r>
        <w:rPr>
          <w:rFonts w:hint="eastAsia"/>
        </w:rPr>
        <w:t xml:space="preserve"> 올리고 </w:t>
      </w:r>
      <w:proofErr w:type="spellStart"/>
      <w:r>
        <w:rPr>
          <w:rFonts w:hint="eastAsia"/>
        </w:rPr>
        <w:t>두명다</w:t>
      </w:r>
      <w:proofErr w:type="spellEnd"/>
      <w:r>
        <w:rPr>
          <w:rFonts w:hint="eastAsia"/>
        </w:rPr>
        <w:t xml:space="preserve"> 올리면 이거 파일 </w:t>
      </w:r>
      <w:proofErr w:type="spellStart"/>
      <w:r>
        <w:rPr>
          <w:rFonts w:hint="eastAsia"/>
        </w:rPr>
        <w:t>내려주셈</w:t>
      </w:r>
      <w:proofErr w:type="spellEnd"/>
    </w:p>
    <w:sectPr w:rsidR="00C50D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27"/>
    <w:rsid w:val="007F09AD"/>
    <w:rsid w:val="00B46527"/>
    <w:rsid w:val="00C5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FB3F6"/>
  <w15:chartTrackingRefBased/>
  <w15:docId w15:val="{687308FF-FFFF-4E03-AC4B-7516325F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465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46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65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65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65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65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65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65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65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65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465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465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46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46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46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46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46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465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465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6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65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465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6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4652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652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652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6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4652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4652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4652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최제연(2022182050)</dc:creator>
  <cp:keywords/>
  <dc:description/>
  <cp:lastModifiedBy>최제연(2022182050)</cp:lastModifiedBy>
  <cp:revision>1</cp:revision>
  <dcterms:created xsi:type="dcterms:W3CDTF">2025-11-18T19:41:00Z</dcterms:created>
  <dcterms:modified xsi:type="dcterms:W3CDTF">2025-11-18T19:59:00Z</dcterms:modified>
</cp:coreProperties>
</file>