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numPr>
          <w:ilvl w:val="0"/>
          <w:numId w:val="3"/>
        </w:numPr>
        <w:ind w:left="360"/>
        <w:rPr>
          <w:caps w:val="0"/>
          <w:smallCaps w:val="0"/>
          <w:strike w:val="0"/>
          <w:dstrike w:val="0"/>
          <w:outline w:val="0"/>
          <w:color w:val="000000"/>
          <w:spacing w:val="0"/>
          <w:kern w:val="0"/>
          <w:position w:val="0"/>
          <w:sz w:val="22"/>
          <w:szCs w:val="22"/>
          <w:u w:val="none" w:color="000000"/>
          <w:vertAlign w:val="baseline"/>
        </w:rPr>
      </w:pPr>
      <w:r>
        <w:rPr>
          <w:sz w:val="22"/>
          <w:szCs w:val="22"/>
          <w:rtl w:val="0"/>
          <w:lang w:val="en-US"/>
        </w:rPr>
        <w:t xml:space="preserve"> To suggest effectiveness of digital advertising by using the following data</w:t>
      </w:r>
    </w:p>
    <w:p>
      <w:pPr>
        <w:pStyle w:val="Body A"/>
        <w:numPr>
          <w:ilvl w:val="1"/>
          <w:numId w:val="5"/>
        </w:numPr>
        <w:ind w:left="720"/>
        <w:rPr>
          <w:caps w:val="0"/>
          <w:smallCaps w:val="0"/>
          <w:strike w:val="0"/>
          <w:dstrike w:val="0"/>
          <w:outline w:val="0"/>
          <w:color w:val="000000"/>
          <w:spacing w:val="0"/>
          <w:kern w:val="0"/>
          <w:position w:val="0"/>
          <w:sz w:val="22"/>
          <w:szCs w:val="22"/>
          <w:u w:val="none" w:color="000000"/>
          <w:vertAlign w:val="baseline"/>
        </w:rPr>
      </w:pPr>
      <w:r>
        <w:rPr>
          <w:sz w:val="22"/>
          <w:szCs w:val="22"/>
          <w:rtl w:val="0"/>
          <w:lang w:val="en-US"/>
        </w:rPr>
        <w:t>country population vs internet usage per population</w:t>
      </w:r>
    </w:p>
    <w:p>
      <w:pPr>
        <w:pStyle w:val="Body A"/>
        <w:numPr>
          <w:ilvl w:val="1"/>
          <w:numId w:val="5"/>
        </w:numPr>
        <w:ind w:left="720"/>
        <w:rPr>
          <w:caps w:val="0"/>
          <w:smallCaps w:val="0"/>
          <w:strike w:val="0"/>
          <w:dstrike w:val="0"/>
          <w:outline w:val="0"/>
          <w:color w:val="000000"/>
          <w:spacing w:val="0"/>
          <w:kern w:val="0"/>
          <w:position w:val="0"/>
          <w:sz w:val="22"/>
          <w:szCs w:val="22"/>
          <w:u w:val="none" w:color="000000"/>
          <w:vertAlign w:val="baseline"/>
        </w:rPr>
      </w:pPr>
      <w:r>
        <w:rPr>
          <w:sz w:val="22"/>
          <w:szCs w:val="22"/>
          <w:rtl w:val="0"/>
          <w:lang w:val="en-US"/>
        </w:rPr>
        <w:t>number of people using mobile phone</w:t>
      </w:r>
    </w:p>
    <w:p>
      <w:pPr>
        <w:pStyle w:val="Body A"/>
        <w:numPr>
          <w:ilvl w:val="1"/>
          <w:numId w:val="5"/>
        </w:numPr>
        <w:ind w:left="720"/>
        <w:rPr>
          <w:caps w:val="0"/>
          <w:smallCaps w:val="0"/>
          <w:strike w:val="0"/>
          <w:dstrike w:val="0"/>
          <w:outline w:val="0"/>
          <w:color w:val="000000"/>
          <w:spacing w:val="0"/>
          <w:kern w:val="0"/>
          <w:position w:val="0"/>
          <w:sz w:val="22"/>
          <w:szCs w:val="22"/>
          <w:u w:val="none" w:color="000000"/>
          <w:vertAlign w:val="baseline"/>
        </w:rPr>
      </w:pPr>
      <w:r>
        <w:rPr>
          <w:sz w:val="22"/>
          <w:szCs w:val="22"/>
          <w:rtl w:val="0"/>
          <w:lang w:val="en-US"/>
        </w:rPr>
        <w:t xml:space="preserve">internet bandwidth </w:t>
      </w:r>
      <w:r>
        <w:rPr>
          <w:rFonts w:hAnsi="Helvetica" w:hint="default"/>
          <w:sz w:val="22"/>
          <w:szCs w:val="22"/>
          <w:rtl w:val="0"/>
          <w:lang w:val="en-US"/>
        </w:rPr>
        <w:t xml:space="preserve">— </w:t>
      </w:r>
      <w:r>
        <w:rPr>
          <w:sz w:val="22"/>
          <w:szCs w:val="22"/>
          <w:rtl w:val="0"/>
          <w:lang w:val="en-US"/>
        </w:rPr>
        <w:t>to suggest the effective channel (video, normal display, etc)</w:t>
      </w:r>
    </w:p>
    <w:p>
      <w:pPr>
        <w:pStyle w:val="Body A"/>
        <w:rPr>
          <w:caps w:val="0"/>
          <w:smallCaps w:val="0"/>
          <w:strike w:val="0"/>
          <w:dstrike w:val="0"/>
          <w:outline w:val="0"/>
          <w:color w:val="000000"/>
          <w:spacing w:val="0"/>
          <w:kern w:val="0"/>
          <w:position w:val="0"/>
          <w:sz w:val="22"/>
          <w:szCs w:val="22"/>
          <w:u w:val="none" w:color="000000"/>
          <w:vertAlign w:val="baseline"/>
        </w:rPr>
      </w:pPr>
    </w:p>
    <w:p>
      <w:pPr>
        <w:pStyle w:val="Body A"/>
        <w:rPr>
          <w:sz w:val="22"/>
          <w:szCs w:val="22"/>
          <w:rtl w:val="0"/>
        </w:rPr>
      </w:pPr>
      <w:r>
        <w:rPr>
          <w:rFonts w:ascii="Helvetica" w:cs="Arial Unicode MS" w:hAnsi="Arial Unicode MS" w:eastAsia="Arial Unicode MS"/>
          <w:sz w:val="22"/>
          <w:szCs w:val="22"/>
          <w:rtl w:val="0"/>
          <w:lang w:val="en-US"/>
        </w:rPr>
        <w:t>2.  Operation headcount vs company revenue:  using Sizm</w:t>
      </w:r>
      <w:r>
        <w:rPr>
          <w:rFonts w:ascii="Helvetica" w:cs="Arial Unicode MS" w:hAnsi="Arial Unicode MS" w:eastAsia="Arial Unicode MS"/>
          <w:sz w:val="22"/>
          <w:szCs w:val="22"/>
          <w:rtl w:val="0"/>
          <w:lang w:val="en-US"/>
        </w:rPr>
        <w:t>ek</w:t>
      </w:r>
      <w:r>
        <w:rPr>
          <w:rFonts w:ascii="Helvetica" w:cs="Arial Unicode MS" w:hAnsi="Arial Unicode MS" w:eastAsia="Arial Unicode MS"/>
          <w:sz w:val="22"/>
          <w:szCs w:val="22"/>
          <w:rtl w:val="0"/>
          <w:lang w:val="en-US"/>
        </w:rPr>
        <w:t xml:space="preserve"> (the company I work for) value for Australia, Japan, and China</w:t>
      </w:r>
      <w:r>
        <w:rPr>
          <w:rFonts w:ascii="Helvetica" w:cs="Arial Unicode MS" w:hAnsi="Arial Unicode MS" w:eastAsia="Arial Unicode MS"/>
          <w:sz w:val="22"/>
          <w:szCs w:val="22"/>
          <w:rtl w:val="0"/>
          <w:lang w:val="en-US"/>
        </w:rPr>
        <w:t>.  Purpose of this exercise is to show the operation management where we are wasting money on and where we need to hire more people to support the market (based on revenue)</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3. Divorce rate in certain area vs teenage crime rate</w:t>
      </w:r>
      <w:r>
        <w:rPr>
          <w:rFonts w:ascii="Helvetica" w:cs="Arial Unicode MS" w:hAnsi="Arial Unicode MS" w:eastAsia="Arial Unicode MS"/>
          <w:sz w:val="22"/>
          <w:szCs w:val="22"/>
          <w:rtl w:val="0"/>
          <w:lang w:val="en-US"/>
        </w:rPr>
        <w:t>.  To see if there</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 xml:space="preserve">s any relationship between single parenting (lack of time for single parent to earn money and at the same time giving the child attention) and teenage crime rate from single parents household.  </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4.  Sydney housing price vs the influence of </w:t>
      </w:r>
      <w:r>
        <w:rPr>
          <w:rFonts w:ascii="Helvetica" w:cs="Arial Unicode MS" w:hAnsi="Arial Unicode MS" w:eastAsia="Arial Unicode MS"/>
          <w:sz w:val="22"/>
          <w:szCs w:val="22"/>
          <w:rtl w:val="0"/>
          <w:lang w:val="en-US"/>
        </w:rPr>
        <w:t>investment immigration.</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5.  obesity vs the price to live a healthy life (gym fee, working hours, healthy food price, etc) in US, Europe, Asia, and Australia</w:t>
      </w:r>
    </w:p>
    <w:p>
      <w:pPr>
        <w:pStyle w:val="Body A"/>
      </w:pPr>
      <w:r>
        <w:rPr>
          <w:sz w:val="22"/>
          <w:szCs w:val="22"/>
          <w:rtl w:val="0"/>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color w:val="000000"/>
        <w:position w:val="0"/>
        <w:sz w:val="22"/>
        <w:szCs w:val="22"/>
        <w:rtl w:val="0"/>
      </w:rPr>
    </w:lvl>
    <w:lvl w:ilvl="1">
      <w:start w:val="1"/>
      <w:numFmt w:val="decimal"/>
      <w:suff w:val="tab"/>
      <w:lvlText w:val="%2."/>
      <w:lvlJc w:val="left"/>
      <w:pPr>
        <w:tabs>
          <w:tab w:val="num" w:pos="690"/>
          <w:tab w:val="clear" w:pos="0"/>
        </w:tabs>
        <w:ind w:left="690" w:hanging="330"/>
      </w:pPr>
      <w:rPr>
        <w:rFonts w:ascii="Helvetica" w:cs="Helvetica" w:hAnsi="Helvetica" w:eastAsia="Helvetica"/>
        <w:color w:val="000000"/>
        <w:position w:val="0"/>
        <w:sz w:val="22"/>
        <w:szCs w:val="22"/>
        <w:rtl w:val="0"/>
      </w:rPr>
    </w:lvl>
    <w:lvl w:ilvl="2">
      <w:start w:val="1"/>
      <w:numFmt w:val="decimal"/>
      <w:suff w:val="tab"/>
      <w:lvlText w:val="%3."/>
      <w:lvlJc w:val="left"/>
      <w:pPr>
        <w:tabs>
          <w:tab w:val="num" w:pos="1050"/>
          <w:tab w:val="clear" w:pos="0"/>
        </w:tabs>
        <w:ind w:left="1050" w:hanging="330"/>
      </w:pPr>
      <w:rPr>
        <w:rFonts w:ascii="Helvetica" w:cs="Helvetica" w:hAnsi="Helvetica" w:eastAsia="Helvetica"/>
        <w:color w:val="000000"/>
        <w:position w:val="0"/>
        <w:sz w:val="22"/>
        <w:szCs w:val="22"/>
        <w:rtl w:val="0"/>
      </w:rPr>
    </w:lvl>
    <w:lvl w:ilvl="3">
      <w:start w:val="1"/>
      <w:numFmt w:val="decimal"/>
      <w:suff w:val="tab"/>
      <w:lvlText w:val="%4."/>
      <w:lvlJc w:val="left"/>
      <w:pPr>
        <w:tabs>
          <w:tab w:val="num" w:pos="1410"/>
          <w:tab w:val="clear" w:pos="0"/>
        </w:tabs>
        <w:ind w:left="1410" w:hanging="330"/>
      </w:pPr>
      <w:rPr>
        <w:rFonts w:ascii="Helvetica" w:cs="Helvetica" w:hAnsi="Helvetica" w:eastAsia="Helvetica"/>
        <w:color w:val="000000"/>
        <w:position w:val="0"/>
        <w:sz w:val="22"/>
        <w:szCs w:val="22"/>
        <w:rtl w:val="0"/>
      </w:rPr>
    </w:lvl>
    <w:lvl w:ilvl="4">
      <w:start w:val="1"/>
      <w:numFmt w:val="decimal"/>
      <w:suff w:val="tab"/>
      <w:lvlText w:val="%5."/>
      <w:lvlJc w:val="left"/>
      <w:pPr>
        <w:tabs>
          <w:tab w:val="num" w:pos="1770"/>
          <w:tab w:val="clear" w:pos="0"/>
        </w:tabs>
        <w:ind w:left="1770" w:hanging="330"/>
      </w:pPr>
      <w:rPr>
        <w:rFonts w:ascii="Helvetica" w:cs="Helvetica" w:hAnsi="Helvetica" w:eastAsia="Helvetica"/>
        <w:color w:val="000000"/>
        <w:position w:val="0"/>
        <w:sz w:val="22"/>
        <w:szCs w:val="22"/>
        <w:rtl w:val="0"/>
      </w:rPr>
    </w:lvl>
    <w:lvl w:ilvl="5">
      <w:start w:val="1"/>
      <w:numFmt w:val="decimal"/>
      <w:suff w:val="tab"/>
      <w:lvlText w:val="%6."/>
      <w:lvlJc w:val="left"/>
      <w:pPr>
        <w:tabs>
          <w:tab w:val="num" w:pos="2130"/>
          <w:tab w:val="clear" w:pos="0"/>
        </w:tabs>
        <w:ind w:left="2130" w:hanging="330"/>
      </w:pPr>
      <w:rPr>
        <w:rFonts w:ascii="Helvetica" w:cs="Helvetica" w:hAnsi="Helvetica" w:eastAsia="Helvetica"/>
        <w:color w:val="000000"/>
        <w:position w:val="0"/>
        <w:sz w:val="22"/>
        <w:szCs w:val="22"/>
        <w:rtl w:val="0"/>
      </w:rPr>
    </w:lvl>
    <w:lvl w:ilvl="6">
      <w:start w:val="1"/>
      <w:numFmt w:val="decimal"/>
      <w:suff w:val="tab"/>
      <w:lvlText w:val="%7."/>
      <w:lvlJc w:val="left"/>
      <w:pPr>
        <w:tabs>
          <w:tab w:val="num" w:pos="2490"/>
          <w:tab w:val="clear" w:pos="0"/>
        </w:tabs>
        <w:ind w:left="2490" w:hanging="330"/>
      </w:pPr>
      <w:rPr>
        <w:rFonts w:ascii="Helvetica" w:cs="Helvetica" w:hAnsi="Helvetica" w:eastAsia="Helvetica"/>
        <w:color w:val="000000"/>
        <w:position w:val="0"/>
        <w:sz w:val="22"/>
        <w:szCs w:val="22"/>
        <w:rtl w:val="0"/>
      </w:rPr>
    </w:lvl>
    <w:lvl w:ilvl="7">
      <w:start w:val="1"/>
      <w:numFmt w:val="decimal"/>
      <w:suff w:val="tab"/>
      <w:lvlText w:val="%8."/>
      <w:lvlJc w:val="left"/>
      <w:pPr>
        <w:tabs>
          <w:tab w:val="num" w:pos="2850"/>
          <w:tab w:val="clear" w:pos="0"/>
        </w:tabs>
        <w:ind w:left="2850" w:hanging="330"/>
      </w:pPr>
      <w:rPr>
        <w:rFonts w:ascii="Helvetica" w:cs="Helvetica" w:hAnsi="Helvetica" w:eastAsia="Helvetica"/>
        <w:color w:val="000000"/>
        <w:position w:val="0"/>
        <w:sz w:val="22"/>
        <w:szCs w:val="22"/>
        <w:rtl w:val="0"/>
      </w:rPr>
    </w:lvl>
    <w:lvl w:ilvl="8">
      <w:start w:val="1"/>
      <w:numFmt w:val="decimal"/>
      <w:suff w:val="tab"/>
      <w:lvlText w:val="%9."/>
      <w:lvlJc w:val="left"/>
      <w:pPr>
        <w:tabs>
          <w:tab w:val="num" w:pos="3210"/>
          <w:tab w:val="clear" w:pos="0"/>
        </w:tabs>
        <w:ind w:left="3210" w:hanging="330"/>
      </w:pPr>
      <w:rPr>
        <w:rFonts w:ascii="Helvetica" w:cs="Helvetica" w:hAnsi="Helvetica" w:eastAsia="Helvetica"/>
        <w:color w:val="000000"/>
        <w:position w:val="0"/>
        <w:sz w:val="22"/>
        <w:szCs w:val="22"/>
        <w:rtl w:val="0"/>
      </w:rPr>
    </w:lvl>
  </w:abstractNum>
  <w:abstractNum w:abstractNumId="1">
    <w:multiLevelType w:val="multilevel"/>
    <w:lvl w:ilvl="0">
      <w:start w:val="1"/>
      <w:numFmt w:val="decimal"/>
      <w:suff w:val="tab"/>
      <w:lvlText w:val="%1."/>
      <w:lvlJc w:val="left"/>
      <w:pPr/>
      <w:rPr>
        <w:color w:val="000000"/>
        <w:position w:val="0"/>
      </w:rPr>
    </w:lvl>
    <w:lvl w:ilvl="1">
      <w:start w:val="1"/>
      <w:numFmt w:val="decimal"/>
      <w:suff w:val="tab"/>
      <w:lvlText w:val="%2."/>
      <w:lvlJc w:val="left"/>
      <w:pPr/>
      <w:rPr>
        <w:color w:val="000000"/>
        <w:position w:val="0"/>
      </w:rPr>
    </w:lvl>
    <w:lvl w:ilvl="2">
      <w:start w:val="1"/>
      <w:numFmt w:val="decimal"/>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decimal"/>
      <w:suff w:val="tab"/>
      <w:lvlText w:val="%5."/>
      <w:lvlJc w:val="left"/>
      <w:pPr/>
      <w:rPr>
        <w:color w:val="000000"/>
        <w:position w:val="0"/>
      </w:rPr>
    </w:lvl>
    <w:lvl w:ilvl="5">
      <w:start w:val="1"/>
      <w:numFmt w:val="decimal"/>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decimal"/>
      <w:suff w:val="tab"/>
      <w:lvlText w:val="%8."/>
      <w:lvlJc w:val="left"/>
      <w:pPr/>
      <w:rPr>
        <w:color w:val="000000"/>
        <w:position w:val="0"/>
      </w:rPr>
    </w:lvl>
    <w:lvl w:ilvl="8">
      <w:start w:val="1"/>
      <w:numFmt w:val="decimal"/>
      <w:suff w:val="tab"/>
      <w:lvlText w:val="%9."/>
      <w:lvlJc w:val="left"/>
      <w:pPr/>
      <w:rPr>
        <w:color w:val="000000"/>
        <w:position w:val="0"/>
      </w:rPr>
    </w:lvl>
  </w:abstractNum>
  <w:abstractNum w:abstractNumId="2">
    <w:multiLevelType w:val="multilevel"/>
    <w:styleLink w:val="List 0"/>
    <w:lvl w:ilvl="0">
      <w:start w:val="1"/>
      <w:numFmt w:val="decimal"/>
      <w:suff w:val="tab"/>
      <w:lvlText w:val="%1."/>
      <w:lvlJc w:val="left"/>
      <w:pPr>
        <w:tabs>
          <w:tab w:val="num" w:pos="360"/>
          <w:tab w:val="clear" w:pos="0"/>
        </w:tabs>
        <w:ind w:left="360" w:hanging="360"/>
      </w:pPr>
      <w:rPr>
        <w:rFonts w:ascii="Helvetica" w:cs="Helvetica" w:hAnsi="Helvetica" w:eastAsia="Helvetica"/>
        <w:color w:val="000000"/>
        <w:position w:val="0"/>
        <w:sz w:val="22"/>
        <w:szCs w:val="22"/>
        <w:rtl w:val="0"/>
      </w:rPr>
    </w:lvl>
    <w:lvl w:ilvl="1">
      <w:start w:val="1"/>
      <w:numFmt w:val="decimal"/>
      <w:suff w:val="tab"/>
      <w:lvlText w:val="%2."/>
      <w:lvlJc w:val="left"/>
      <w:pPr>
        <w:tabs>
          <w:tab w:val="num" w:pos="690"/>
          <w:tab w:val="clear" w:pos="0"/>
        </w:tabs>
        <w:ind w:left="690" w:hanging="330"/>
      </w:pPr>
      <w:rPr>
        <w:rFonts w:ascii="Helvetica" w:cs="Helvetica" w:hAnsi="Helvetica" w:eastAsia="Helvetica"/>
        <w:color w:val="000000"/>
        <w:position w:val="0"/>
        <w:sz w:val="22"/>
        <w:szCs w:val="22"/>
        <w:rtl w:val="0"/>
      </w:rPr>
    </w:lvl>
    <w:lvl w:ilvl="2">
      <w:start w:val="1"/>
      <w:numFmt w:val="decimal"/>
      <w:suff w:val="tab"/>
      <w:lvlText w:val="%3."/>
      <w:lvlJc w:val="left"/>
      <w:pPr>
        <w:tabs>
          <w:tab w:val="num" w:pos="1050"/>
          <w:tab w:val="clear" w:pos="0"/>
        </w:tabs>
        <w:ind w:left="1050" w:hanging="330"/>
      </w:pPr>
      <w:rPr>
        <w:rFonts w:ascii="Helvetica" w:cs="Helvetica" w:hAnsi="Helvetica" w:eastAsia="Helvetica"/>
        <w:color w:val="000000"/>
        <w:position w:val="0"/>
        <w:sz w:val="22"/>
        <w:szCs w:val="22"/>
        <w:rtl w:val="0"/>
      </w:rPr>
    </w:lvl>
    <w:lvl w:ilvl="3">
      <w:start w:val="1"/>
      <w:numFmt w:val="decimal"/>
      <w:suff w:val="tab"/>
      <w:lvlText w:val="%4."/>
      <w:lvlJc w:val="left"/>
      <w:pPr>
        <w:tabs>
          <w:tab w:val="num" w:pos="1410"/>
          <w:tab w:val="clear" w:pos="0"/>
        </w:tabs>
        <w:ind w:left="1410" w:hanging="330"/>
      </w:pPr>
      <w:rPr>
        <w:rFonts w:ascii="Helvetica" w:cs="Helvetica" w:hAnsi="Helvetica" w:eastAsia="Helvetica"/>
        <w:color w:val="000000"/>
        <w:position w:val="0"/>
        <w:sz w:val="22"/>
        <w:szCs w:val="22"/>
        <w:rtl w:val="0"/>
      </w:rPr>
    </w:lvl>
    <w:lvl w:ilvl="4">
      <w:start w:val="1"/>
      <w:numFmt w:val="decimal"/>
      <w:suff w:val="tab"/>
      <w:lvlText w:val="%5."/>
      <w:lvlJc w:val="left"/>
      <w:pPr>
        <w:tabs>
          <w:tab w:val="num" w:pos="1770"/>
          <w:tab w:val="clear" w:pos="0"/>
        </w:tabs>
        <w:ind w:left="1770" w:hanging="330"/>
      </w:pPr>
      <w:rPr>
        <w:rFonts w:ascii="Helvetica" w:cs="Helvetica" w:hAnsi="Helvetica" w:eastAsia="Helvetica"/>
        <w:color w:val="000000"/>
        <w:position w:val="0"/>
        <w:sz w:val="22"/>
        <w:szCs w:val="22"/>
        <w:rtl w:val="0"/>
      </w:rPr>
    </w:lvl>
    <w:lvl w:ilvl="5">
      <w:start w:val="1"/>
      <w:numFmt w:val="decimal"/>
      <w:suff w:val="tab"/>
      <w:lvlText w:val="%6."/>
      <w:lvlJc w:val="left"/>
      <w:pPr>
        <w:tabs>
          <w:tab w:val="num" w:pos="2130"/>
          <w:tab w:val="clear" w:pos="0"/>
        </w:tabs>
        <w:ind w:left="2130" w:hanging="330"/>
      </w:pPr>
      <w:rPr>
        <w:rFonts w:ascii="Helvetica" w:cs="Helvetica" w:hAnsi="Helvetica" w:eastAsia="Helvetica"/>
        <w:color w:val="000000"/>
        <w:position w:val="0"/>
        <w:sz w:val="22"/>
        <w:szCs w:val="22"/>
        <w:rtl w:val="0"/>
      </w:rPr>
    </w:lvl>
    <w:lvl w:ilvl="6">
      <w:start w:val="1"/>
      <w:numFmt w:val="decimal"/>
      <w:suff w:val="tab"/>
      <w:lvlText w:val="%7."/>
      <w:lvlJc w:val="left"/>
      <w:pPr>
        <w:tabs>
          <w:tab w:val="num" w:pos="2490"/>
          <w:tab w:val="clear" w:pos="0"/>
        </w:tabs>
        <w:ind w:left="2490" w:hanging="330"/>
      </w:pPr>
      <w:rPr>
        <w:rFonts w:ascii="Helvetica" w:cs="Helvetica" w:hAnsi="Helvetica" w:eastAsia="Helvetica"/>
        <w:color w:val="000000"/>
        <w:position w:val="0"/>
        <w:sz w:val="22"/>
        <w:szCs w:val="22"/>
        <w:rtl w:val="0"/>
      </w:rPr>
    </w:lvl>
    <w:lvl w:ilvl="7">
      <w:start w:val="1"/>
      <w:numFmt w:val="decimal"/>
      <w:suff w:val="tab"/>
      <w:lvlText w:val="%8."/>
      <w:lvlJc w:val="left"/>
      <w:pPr>
        <w:tabs>
          <w:tab w:val="num" w:pos="2850"/>
          <w:tab w:val="clear" w:pos="0"/>
        </w:tabs>
        <w:ind w:left="2850" w:hanging="330"/>
      </w:pPr>
      <w:rPr>
        <w:rFonts w:ascii="Helvetica" w:cs="Helvetica" w:hAnsi="Helvetica" w:eastAsia="Helvetica"/>
        <w:color w:val="000000"/>
        <w:position w:val="0"/>
        <w:sz w:val="22"/>
        <w:szCs w:val="22"/>
        <w:rtl w:val="0"/>
      </w:rPr>
    </w:lvl>
    <w:lvl w:ilvl="8">
      <w:start w:val="1"/>
      <w:numFmt w:val="decimal"/>
      <w:suff w:val="tab"/>
      <w:lvlText w:val="%9."/>
      <w:lvlJc w:val="left"/>
      <w:pPr>
        <w:tabs>
          <w:tab w:val="num" w:pos="3210"/>
          <w:tab w:val="clear" w:pos="0"/>
        </w:tabs>
        <w:ind w:left="3210" w:hanging="330"/>
      </w:pPr>
      <w:rPr>
        <w:rFonts w:ascii="Helvetica" w:cs="Helvetica" w:hAnsi="Helvetica" w:eastAsia="Helvetica"/>
        <w:color w:val="000000"/>
        <w:position w:val="0"/>
        <w:sz w:val="22"/>
        <w:szCs w:val="22"/>
        <w:rtl w:val="0"/>
      </w:rPr>
    </w:lvl>
  </w:abstractNum>
  <w:abstractNum w:abstractNumId="3">
    <w:multiLevelType w:val="multilevel"/>
    <w:lvl w:ilvl="0">
      <w:start w:val="1"/>
      <w:numFmt w:val="decimal"/>
      <w:suff w:val="tab"/>
      <w:lvlText w:val="%1."/>
      <w:lvlJc w:val="left"/>
      <w:pPr>
        <w:tabs>
          <w:tab w:val="num" w:pos="330"/>
          <w:tab w:val="clear" w:pos="0"/>
        </w:tabs>
        <w:ind w:left="330" w:hanging="330"/>
      </w:pPr>
      <w:rPr>
        <w:rFonts w:ascii="Helvetica" w:cs="Helvetica" w:hAnsi="Helvetica" w:eastAsia="Helvetica"/>
        <w:color w:val="000000"/>
        <w:position w:val="0"/>
        <w:sz w:val="22"/>
        <w:szCs w:val="22"/>
        <w:rtl w:val="0"/>
      </w:rPr>
    </w:lvl>
    <w:lvl w:ilvl="1">
      <w:start w:val="1"/>
      <w:numFmt w:val="decimal"/>
      <w:suff w:val="tab"/>
      <w:lvlText w:val="%2."/>
      <w:lvlJc w:val="left"/>
      <w:pPr>
        <w:tabs>
          <w:tab w:val="num" w:pos="720"/>
          <w:tab w:val="clear" w:pos="0"/>
        </w:tabs>
        <w:ind w:left="720" w:hanging="360"/>
      </w:pPr>
      <w:rPr>
        <w:rFonts w:ascii="Helvetica" w:cs="Helvetica" w:hAnsi="Helvetica" w:eastAsia="Helvetica"/>
        <w:color w:val="000000"/>
        <w:position w:val="0"/>
        <w:sz w:val="22"/>
        <w:szCs w:val="22"/>
        <w:rtl w:val="0"/>
      </w:rPr>
    </w:lvl>
    <w:lvl w:ilvl="2">
      <w:start w:val="1"/>
      <w:numFmt w:val="decimal"/>
      <w:suff w:val="tab"/>
      <w:lvlText w:val="%3."/>
      <w:lvlJc w:val="left"/>
      <w:pPr>
        <w:tabs>
          <w:tab w:val="num" w:pos="1050"/>
          <w:tab w:val="clear" w:pos="0"/>
        </w:tabs>
        <w:ind w:left="1050" w:hanging="330"/>
      </w:pPr>
      <w:rPr>
        <w:rFonts w:ascii="Helvetica" w:cs="Helvetica" w:hAnsi="Helvetica" w:eastAsia="Helvetica"/>
        <w:color w:val="000000"/>
        <w:position w:val="0"/>
        <w:sz w:val="22"/>
        <w:szCs w:val="22"/>
        <w:rtl w:val="0"/>
      </w:rPr>
    </w:lvl>
    <w:lvl w:ilvl="3">
      <w:start w:val="1"/>
      <w:numFmt w:val="decimal"/>
      <w:suff w:val="tab"/>
      <w:lvlText w:val="%4."/>
      <w:lvlJc w:val="left"/>
      <w:pPr>
        <w:tabs>
          <w:tab w:val="num" w:pos="1410"/>
          <w:tab w:val="clear" w:pos="0"/>
        </w:tabs>
        <w:ind w:left="1410" w:hanging="330"/>
      </w:pPr>
      <w:rPr>
        <w:rFonts w:ascii="Helvetica" w:cs="Helvetica" w:hAnsi="Helvetica" w:eastAsia="Helvetica"/>
        <w:color w:val="000000"/>
        <w:position w:val="0"/>
        <w:sz w:val="22"/>
        <w:szCs w:val="22"/>
        <w:rtl w:val="0"/>
      </w:rPr>
    </w:lvl>
    <w:lvl w:ilvl="4">
      <w:start w:val="1"/>
      <w:numFmt w:val="decimal"/>
      <w:suff w:val="tab"/>
      <w:lvlText w:val="%5."/>
      <w:lvlJc w:val="left"/>
      <w:pPr>
        <w:tabs>
          <w:tab w:val="num" w:pos="1770"/>
          <w:tab w:val="clear" w:pos="0"/>
        </w:tabs>
        <w:ind w:left="1770" w:hanging="330"/>
      </w:pPr>
      <w:rPr>
        <w:rFonts w:ascii="Helvetica" w:cs="Helvetica" w:hAnsi="Helvetica" w:eastAsia="Helvetica"/>
        <w:color w:val="000000"/>
        <w:position w:val="0"/>
        <w:sz w:val="22"/>
        <w:szCs w:val="22"/>
        <w:rtl w:val="0"/>
      </w:rPr>
    </w:lvl>
    <w:lvl w:ilvl="5">
      <w:start w:val="1"/>
      <w:numFmt w:val="decimal"/>
      <w:suff w:val="tab"/>
      <w:lvlText w:val="%6."/>
      <w:lvlJc w:val="left"/>
      <w:pPr>
        <w:tabs>
          <w:tab w:val="num" w:pos="2130"/>
          <w:tab w:val="clear" w:pos="0"/>
        </w:tabs>
        <w:ind w:left="2130" w:hanging="330"/>
      </w:pPr>
      <w:rPr>
        <w:rFonts w:ascii="Helvetica" w:cs="Helvetica" w:hAnsi="Helvetica" w:eastAsia="Helvetica"/>
        <w:color w:val="000000"/>
        <w:position w:val="0"/>
        <w:sz w:val="22"/>
        <w:szCs w:val="22"/>
        <w:rtl w:val="0"/>
      </w:rPr>
    </w:lvl>
    <w:lvl w:ilvl="6">
      <w:start w:val="1"/>
      <w:numFmt w:val="decimal"/>
      <w:suff w:val="tab"/>
      <w:lvlText w:val="%7."/>
      <w:lvlJc w:val="left"/>
      <w:pPr>
        <w:tabs>
          <w:tab w:val="num" w:pos="2490"/>
          <w:tab w:val="clear" w:pos="0"/>
        </w:tabs>
        <w:ind w:left="2490" w:hanging="330"/>
      </w:pPr>
      <w:rPr>
        <w:rFonts w:ascii="Helvetica" w:cs="Helvetica" w:hAnsi="Helvetica" w:eastAsia="Helvetica"/>
        <w:color w:val="000000"/>
        <w:position w:val="0"/>
        <w:sz w:val="22"/>
        <w:szCs w:val="22"/>
        <w:rtl w:val="0"/>
      </w:rPr>
    </w:lvl>
    <w:lvl w:ilvl="7">
      <w:start w:val="1"/>
      <w:numFmt w:val="decimal"/>
      <w:suff w:val="tab"/>
      <w:lvlText w:val="%8."/>
      <w:lvlJc w:val="left"/>
      <w:pPr>
        <w:tabs>
          <w:tab w:val="num" w:pos="2850"/>
          <w:tab w:val="clear" w:pos="0"/>
        </w:tabs>
        <w:ind w:left="2850" w:hanging="330"/>
      </w:pPr>
      <w:rPr>
        <w:rFonts w:ascii="Helvetica" w:cs="Helvetica" w:hAnsi="Helvetica" w:eastAsia="Helvetica"/>
        <w:color w:val="000000"/>
        <w:position w:val="0"/>
        <w:sz w:val="22"/>
        <w:szCs w:val="22"/>
        <w:rtl w:val="0"/>
      </w:rPr>
    </w:lvl>
    <w:lvl w:ilvl="8">
      <w:start w:val="1"/>
      <w:numFmt w:val="decimal"/>
      <w:suff w:val="tab"/>
      <w:lvlText w:val="%9."/>
      <w:lvlJc w:val="left"/>
      <w:pPr>
        <w:tabs>
          <w:tab w:val="num" w:pos="3210"/>
          <w:tab w:val="clear" w:pos="0"/>
        </w:tabs>
        <w:ind w:left="3210" w:hanging="330"/>
      </w:pPr>
      <w:rPr>
        <w:rFonts w:ascii="Helvetica" w:cs="Helvetica" w:hAnsi="Helvetica" w:eastAsia="Helvetica"/>
        <w:color w:val="000000"/>
        <w:position w:val="0"/>
        <w:sz w:val="22"/>
        <w:szCs w:val="22"/>
        <w:rtl w:val="0"/>
      </w:rPr>
    </w:lvl>
  </w:abstractNum>
  <w:abstractNum w:abstractNumId="4">
    <w:multiLevelType w:val="multilevel"/>
    <w:styleLink w:val="List 1"/>
    <w:lvl w:ilvl="0">
      <w:start w:val="1"/>
      <w:numFmt w:val="decimal"/>
      <w:suff w:val="tab"/>
      <w:lvlText w:val="%1."/>
      <w:lvlJc w:val="left"/>
      <w:pPr>
        <w:tabs>
          <w:tab w:val="num" w:pos="330"/>
          <w:tab w:val="clear" w:pos="0"/>
        </w:tabs>
        <w:ind w:left="330" w:hanging="330"/>
      </w:pPr>
      <w:rPr>
        <w:rFonts w:ascii="Helvetica" w:cs="Helvetica" w:hAnsi="Helvetica" w:eastAsia="Helvetica"/>
        <w:color w:val="000000"/>
        <w:position w:val="0"/>
        <w:sz w:val="22"/>
        <w:szCs w:val="22"/>
        <w:rtl w:val="0"/>
      </w:rPr>
    </w:lvl>
    <w:lvl w:ilvl="1">
      <w:start w:val="1"/>
      <w:numFmt w:val="decimal"/>
      <w:suff w:val="tab"/>
      <w:lvlText w:val="%2."/>
      <w:lvlJc w:val="left"/>
      <w:pPr>
        <w:tabs>
          <w:tab w:val="num" w:pos="720"/>
          <w:tab w:val="clear" w:pos="0"/>
        </w:tabs>
        <w:ind w:left="720" w:hanging="360"/>
      </w:pPr>
      <w:rPr>
        <w:rFonts w:ascii="Helvetica" w:cs="Helvetica" w:hAnsi="Helvetica" w:eastAsia="Helvetica"/>
        <w:color w:val="000000"/>
        <w:position w:val="0"/>
        <w:sz w:val="22"/>
        <w:szCs w:val="22"/>
        <w:rtl w:val="0"/>
      </w:rPr>
    </w:lvl>
    <w:lvl w:ilvl="2">
      <w:start w:val="1"/>
      <w:numFmt w:val="decimal"/>
      <w:suff w:val="tab"/>
      <w:lvlText w:val="%3."/>
      <w:lvlJc w:val="left"/>
      <w:pPr>
        <w:tabs>
          <w:tab w:val="num" w:pos="1050"/>
          <w:tab w:val="clear" w:pos="0"/>
        </w:tabs>
        <w:ind w:left="1050" w:hanging="330"/>
      </w:pPr>
      <w:rPr>
        <w:rFonts w:ascii="Helvetica" w:cs="Helvetica" w:hAnsi="Helvetica" w:eastAsia="Helvetica"/>
        <w:color w:val="000000"/>
        <w:position w:val="0"/>
        <w:sz w:val="22"/>
        <w:szCs w:val="22"/>
        <w:rtl w:val="0"/>
      </w:rPr>
    </w:lvl>
    <w:lvl w:ilvl="3">
      <w:start w:val="1"/>
      <w:numFmt w:val="decimal"/>
      <w:suff w:val="tab"/>
      <w:lvlText w:val="%4."/>
      <w:lvlJc w:val="left"/>
      <w:pPr>
        <w:tabs>
          <w:tab w:val="num" w:pos="1410"/>
          <w:tab w:val="clear" w:pos="0"/>
        </w:tabs>
        <w:ind w:left="1410" w:hanging="330"/>
      </w:pPr>
      <w:rPr>
        <w:rFonts w:ascii="Helvetica" w:cs="Helvetica" w:hAnsi="Helvetica" w:eastAsia="Helvetica"/>
        <w:color w:val="000000"/>
        <w:position w:val="0"/>
        <w:sz w:val="22"/>
        <w:szCs w:val="22"/>
        <w:rtl w:val="0"/>
      </w:rPr>
    </w:lvl>
    <w:lvl w:ilvl="4">
      <w:start w:val="1"/>
      <w:numFmt w:val="decimal"/>
      <w:suff w:val="tab"/>
      <w:lvlText w:val="%5."/>
      <w:lvlJc w:val="left"/>
      <w:pPr>
        <w:tabs>
          <w:tab w:val="num" w:pos="1770"/>
          <w:tab w:val="clear" w:pos="0"/>
        </w:tabs>
        <w:ind w:left="1770" w:hanging="330"/>
      </w:pPr>
      <w:rPr>
        <w:rFonts w:ascii="Helvetica" w:cs="Helvetica" w:hAnsi="Helvetica" w:eastAsia="Helvetica"/>
        <w:color w:val="000000"/>
        <w:position w:val="0"/>
        <w:sz w:val="22"/>
        <w:szCs w:val="22"/>
        <w:rtl w:val="0"/>
      </w:rPr>
    </w:lvl>
    <w:lvl w:ilvl="5">
      <w:start w:val="1"/>
      <w:numFmt w:val="decimal"/>
      <w:suff w:val="tab"/>
      <w:lvlText w:val="%6."/>
      <w:lvlJc w:val="left"/>
      <w:pPr>
        <w:tabs>
          <w:tab w:val="num" w:pos="2130"/>
          <w:tab w:val="clear" w:pos="0"/>
        </w:tabs>
        <w:ind w:left="2130" w:hanging="330"/>
      </w:pPr>
      <w:rPr>
        <w:rFonts w:ascii="Helvetica" w:cs="Helvetica" w:hAnsi="Helvetica" w:eastAsia="Helvetica"/>
        <w:color w:val="000000"/>
        <w:position w:val="0"/>
        <w:sz w:val="22"/>
        <w:szCs w:val="22"/>
        <w:rtl w:val="0"/>
      </w:rPr>
    </w:lvl>
    <w:lvl w:ilvl="6">
      <w:start w:val="1"/>
      <w:numFmt w:val="decimal"/>
      <w:suff w:val="tab"/>
      <w:lvlText w:val="%7."/>
      <w:lvlJc w:val="left"/>
      <w:pPr>
        <w:tabs>
          <w:tab w:val="num" w:pos="2490"/>
          <w:tab w:val="clear" w:pos="0"/>
        </w:tabs>
        <w:ind w:left="2490" w:hanging="330"/>
      </w:pPr>
      <w:rPr>
        <w:rFonts w:ascii="Helvetica" w:cs="Helvetica" w:hAnsi="Helvetica" w:eastAsia="Helvetica"/>
        <w:color w:val="000000"/>
        <w:position w:val="0"/>
        <w:sz w:val="22"/>
        <w:szCs w:val="22"/>
        <w:rtl w:val="0"/>
      </w:rPr>
    </w:lvl>
    <w:lvl w:ilvl="7">
      <w:start w:val="1"/>
      <w:numFmt w:val="decimal"/>
      <w:suff w:val="tab"/>
      <w:lvlText w:val="%8."/>
      <w:lvlJc w:val="left"/>
      <w:pPr>
        <w:tabs>
          <w:tab w:val="num" w:pos="2850"/>
          <w:tab w:val="clear" w:pos="0"/>
        </w:tabs>
        <w:ind w:left="2850" w:hanging="330"/>
      </w:pPr>
      <w:rPr>
        <w:rFonts w:ascii="Helvetica" w:cs="Helvetica" w:hAnsi="Helvetica" w:eastAsia="Helvetica"/>
        <w:color w:val="000000"/>
        <w:position w:val="0"/>
        <w:sz w:val="22"/>
        <w:szCs w:val="22"/>
        <w:rtl w:val="0"/>
      </w:rPr>
    </w:lvl>
    <w:lvl w:ilvl="8">
      <w:start w:val="1"/>
      <w:numFmt w:val="decimal"/>
      <w:suff w:val="tab"/>
      <w:lvlText w:val="%9."/>
      <w:lvlJc w:val="left"/>
      <w:pPr>
        <w:tabs>
          <w:tab w:val="num" w:pos="3210"/>
          <w:tab w:val="clear" w:pos="0"/>
        </w:tabs>
        <w:ind w:left="3210" w:hanging="330"/>
      </w:pPr>
      <w:rPr>
        <w:rFonts w:ascii="Helvetica" w:cs="Helvetica" w:hAnsi="Helvetica" w:eastAsia="Helvetica"/>
        <w:color w:val="000000"/>
        <w:position w:val="0"/>
        <w:sz w:val="22"/>
        <w:szCs w:val="22"/>
        <w:rtl w:val="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1"/>
    <w:next w:val="List 1"/>
    <w:pPr>
      <w:numPr>
        <w:numId w:val="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