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line id="A7CutH1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001" type="#_x0000_t202" filled="f" stroked="f" o:allowincell="f" style="position:absolute;margin-left:17.0079pt;margin-top:19.8425pt;width:173.6220pt;height:257.9528pt;z-index:3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2.8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13–14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49–54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产品资料与固件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github.com/applenana/</w:t>
                    <w:br/>
                    <w:t>BananaThermalFirmware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2" type="#_x0000_t202" filled="f" stroked="f" o:allowincell="f" style="position:absolute;margin-left:230.3150pt;margin-top:19.8425pt;width:173.6220pt;height:257.9528pt;z-index:3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2.8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537073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32500" t="16000" r="365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5370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3–8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3" type="#_x0000_t202" filled="f" stroked="f" o:allowincell="f" style="position:absolute;margin-left:437.9528pt;margin-top:19.8425pt;width:173.6220pt;height:257.9528pt;z-index:3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2.8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13–14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49–54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产品资料与固件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github.com/applenana/</w:t>
                    <w:br/>
                    <w:t>BananaThermalFirmware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4" type="#_x0000_t202" filled="f" stroked="f" o:allowincell="f" style="position:absolute;margin-left:651.2598pt;margin-top:19.8425pt;width:173.6220pt;height:257.9528pt;z-index:3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2.8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537073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32500" t="16000" r="365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5370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3–8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5" type="#_x0000_t202" filled="f" stroked="f" o:allowincell="f" style="position:absolute;margin-left:17.0079pt;margin-top:317.4803pt;width:173.6220pt;height:257.9528pt;z-index:3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2.8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13–14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49–54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产品资料与固件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github.com/applenana/</w:t>
                    <w:br/>
                    <w:t>BananaThermalFirmware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6" type="#_x0000_t202" filled="f" stroked="f" o:allowincell="f" style="position:absolute;margin-left:230.3150pt;margin-top:317.4803pt;width:173.6220pt;height:257.9528pt;z-index:3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2.8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537073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32500" t="16000" r="365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5370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3–8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7" type="#_x0000_t202" filled="f" stroked="f" o:allowincell="f" style="position:absolute;margin-left:437.9528pt;margin-top:317.4803pt;width:173.6220pt;height:257.9528pt;z-index:3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2.8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13–14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49–54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产品资料与固件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github.com/applenana/</w:t>
                    <w:br/>
                    <w:t>BananaThermalFirmware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8" type="#_x0000_t202" filled="f" stroked="f" o:allowincell="f" style="position:absolute;margin-left:651.2598pt;margin-top:317.4803pt;width:173.6220pt;height:257.9528pt;z-index:3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2.8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537073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32500" t="16000" r="365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53707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3–8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line id="A7CutH3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3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009" type="#_x0000_t202" filled="f" stroked="f" o:allowincell="f" style="position:absolute;margin-left:17.0079pt;margin-top:11.3386pt;width:173.6220pt;height:11.3386pt;z-index:3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10" type="#_x0000_t202" filled="f" stroked="f" o:allowincell="f" style="position:absolute;margin-left:17.0079pt;margin-top:280.6299pt;width:173.6220pt;height:11.3386pt;z-index:3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术语与记录</w:t>
                    <w:tab/>
                    <w:t>56</w:t>
                  </w:r>
                </w:p>
              </w:txbxContent>
            </v:textbox>
            <w10:wrap type="none"/>
          </v:shape>
        </w:pict>
      </w:r>
      <w:r>
        <w:pict>
          <v:shape id="_x0000_s3011" type="#_x0000_t202" filled="f" stroked="f" o:allowincell="f" style="position:absolute;margin-left:17.0079pt;margin-top:34.0157pt;width:173.6220pt;height:238.1102pt;z-index:3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术语与记录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术语速查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记录设备信息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机型：2.8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3012" type="#_x0000_t202" filled="f" stroked="f" o:allowincell="f" style="position:absolute;margin-left:230.3150pt;margin-top:11.3386pt;width:173.6220pt;height:11.3386pt;z-index:3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13" type="#_x0000_t202" filled="f" stroked="f" o:allowincell="f" style="position:absolute;margin-left:230.3150pt;margin-top:280.6299pt;width:173.6220pt;height:11.3386pt;z-index:30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14" type="#_x0000_t202" filled="f" stroked="f" o:allowincell="f" style="position:absolute;margin-left:230.3150pt;margin-top:34.0157pt;width:173.6220pt;height:238.1102pt;z-index:3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阅读本说明书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本册适用于 2.8 寸单光热成像，介绍设备操作、测温设置与日常维护。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购买时可在购物平台选择触屏版本。两种版本均可通过实体按键操作菜单；触屏版的手势与点按说明见第 15–16 页。</w:t>
                  </w:r>
                </w:p>
              </w:txbxContent>
            </v:textbox>
            <w10:wrap type="none"/>
          </v:shape>
        </w:pict>
      </w:r>
      <w:r>
        <w:pict>
          <v:shape id="_x0000_s3015" type="#_x0000_t202" filled="f" stroked="f" o:allowincell="f" style="position:absolute;margin-left:437.9528pt;margin-top:11.3386pt;width:173.6220pt;height:11.3386pt;z-index:3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16" type="#_x0000_t202" filled="f" stroked="f" o:allowincell="f" style="position:absolute;margin-left:437.9528pt;margin-top:280.6299pt;width:173.6220pt;height:11.3386pt;z-index:3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术语与记录</w:t>
                    <w:tab/>
                    <w:t>56</w:t>
                  </w:r>
                </w:p>
              </w:txbxContent>
            </v:textbox>
            <w10:wrap type="none"/>
          </v:shape>
        </w:pict>
      </w:r>
      <w:r>
        <w:pict>
          <v:shape id="_x0000_s3017" type="#_x0000_t202" filled="f" stroked="f" o:allowincell="f" style="position:absolute;margin-left:437.9528pt;margin-top:34.0157pt;width:173.6220pt;height:238.1102pt;z-index:3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术语与记录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术语速查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记录设备信息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机型：2.8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3018" type="#_x0000_t202" filled="f" stroked="f" o:allowincell="f" style="position:absolute;margin-left:651.2598pt;margin-top:11.3386pt;width:173.6220pt;height:11.3386pt;z-index:3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19" type="#_x0000_t202" filled="f" stroked="f" o:allowincell="f" style="position:absolute;margin-left:651.2598pt;margin-top:280.6299pt;width:173.6220pt;height:11.3386pt;z-index:30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20" type="#_x0000_t202" filled="f" stroked="f" o:allowincell="f" style="position:absolute;margin-left:651.2598pt;margin-top:34.0157pt;width:173.6220pt;height:238.1102pt;z-index:3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阅读本说明书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本册适用于 2.8 寸单光热成像，介绍设备操作、测温设置与日常维护。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购买时可在购物平台选择触屏版本。两种版本均可通过实体按键操作菜单；触屏版的手势与点按说明见第 15–16 页。</w:t>
                  </w:r>
                </w:p>
              </w:txbxContent>
            </v:textbox>
            <w10:wrap type="none"/>
          </v:shape>
        </w:pict>
      </w:r>
      <w:r>
        <w:pict>
          <v:shape id="_x0000_s3021" type="#_x0000_t202" filled="f" stroked="f" o:allowincell="f" style="position:absolute;margin-left:17.0079pt;margin-top:308.9764pt;width:173.6220pt;height:11.3386pt;z-index:3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22" type="#_x0000_t202" filled="f" stroked="f" o:allowincell="f" style="position:absolute;margin-left:17.0079pt;margin-top:578.2677pt;width:173.6220pt;height:11.3386pt;z-index:3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术语与记录</w:t>
                    <w:tab/>
                    <w:t>56</w:t>
                  </w:r>
                </w:p>
              </w:txbxContent>
            </v:textbox>
            <w10:wrap type="none"/>
          </v:shape>
        </w:pict>
      </w:r>
      <w:r>
        <w:pict>
          <v:shape id="_x0000_s3023" type="#_x0000_t202" filled="f" stroked="f" o:allowincell="f" style="position:absolute;margin-left:17.0079pt;margin-top:331.6535pt;width:173.6220pt;height:238.1102pt;z-index:3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术语与记录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术语速查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记录设备信息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机型：2.8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3024" type="#_x0000_t202" filled="f" stroked="f" o:allowincell="f" style="position:absolute;margin-left:230.3150pt;margin-top:308.9764pt;width:173.6220pt;height:11.3386pt;z-index:3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25" type="#_x0000_t202" filled="f" stroked="f" o:allowincell="f" style="position:absolute;margin-left:230.3150pt;margin-top:578.2677pt;width:173.6220pt;height:11.3386pt;z-index:30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26" type="#_x0000_t202" filled="f" stroked="f" o:allowincell="f" style="position:absolute;margin-left:230.3150pt;margin-top:331.6535pt;width:173.6220pt;height:238.1102pt;z-index:3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阅读本说明书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本册适用于 2.8 寸单光热成像，介绍设备操作、测温设置与日常维护。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购买时可在购物平台选择触屏版本。两种版本均可通过实体按键操作菜单；触屏版的手势与点按说明见第 15–16 页。</w:t>
                  </w:r>
                </w:p>
              </w:txbxContent>
            </v:textbox>
            <w10:wrap type="none"/>
          </v:shape>
        </w:pict>
      </w:r>
      <w:r>
        <w:pict>
          <v:shape id="_x0000_s3027" type="#_x0000_t202" filled="f" stroked="f" o:allowincell="f" style="position:absolute;margin-left:437.9528pt;margin-top:308.9764pt;width:173.6220pt;height:11.3386pt;z-index:3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28" type="#_x0000_t202" filled="f" stroked="f" o:allowincell="f" style="position:absolute;margin-left:437.9528pt;margin-top:578.2677pt;width:173.6220pt;height:11.3386pt;z-index:3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术语与记录</w:t>
                    <w:tab/>
                    <w:t>56</w:t>
                  </w:r>
                </w:p>
              </w:txbxContent>
            </v:textbox>
            <w10:wrap type="none"/>
          </v:shape>
        </w:pict>
      </w:r>
      <w:r>
        <w:pict>
          <v:shape id="_x0000_s3029" type="#_x0000_t202" filled="f" stroked="f" o:allowincell="f" style="position:absolute;margin-left:437.9528pt;margin-top:331.6535pt;width:173.6220pt;height:238.1102pt;z-index:3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术语与记录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术语速查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记录设备信息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机型：2.8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3030" type="#_x0000_t202" filled="f" stroked="f" o:allowincell="f" style="position:absolute;margin-left:651.2598pt;margin-top:308.9764pt;width:173.6220pt;height:11.3386pt;z-index:3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31" type="#_x0000_t202" filled="f" stroked="f" o:allowincell="f" style="position:absolute;margin-left:651.2598pt;margin-top:578.2677pt;width:173.6220pt;height:11.3386pt;z-index:30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32" type="#_x0000_t202" filled="f" stroked="f" o:allowincell="f" style="position:absolute;margin-left:651.2598pt;margin-top:331.6535pt;width:173.6220pt;height:238.1102pt;z-index:3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阅读本说明书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本册适用于 2.8 寸单光热成像，介绍设备操作、测温设置与日常维护。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购买时可在购物平台选择触屏版本。两种版本均可通过实体按键操作菜单；触屏版的手势与点按说明见第 15–16 页。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4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4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033" type="#_x0000_t202" filled="f" stroked="f" o:allowincell="f" style="position:absolute;margin-left:17.0079pt;margin-top:11.3386pt;width:173.6220pt;height:11.3386pt;z-index:3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34" type="#_x0000_t202" filled="f" stroked="f" o:allowincell="f" style="position:absolute;margin-left:17.0079pt;margin-top:280.6299pt;width:173.6220pt;height:11.3386pt;z-index:3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开始使用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35" type="#_x0000_t202" filled="f" stroked="f" o:allowincell="f" style="position:absolute;margin-left:17.0079pt;margin-top:34.0157pt;width:173.6220pt;height:238.1102pt;z-index:3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阅读本说明书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内容索引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认识机身与维护</w:t>
                    <w:tab/>
                    <w:t>3–8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首次使用与按键</w:t>
                    <w:tab/>
                    <w:t>9–16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画面读数与测温</w:t>
                    <w:tab/>
                    <w:t>17–20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显示与参数调整</w:t>
                    <w:tab/>
                    <w:t>21–34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拍照与存储</w:t>
                    <w:tab/>
                    <w:t>35–38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校准与温度报警</w:t>
                    <w:tab/>
                    <w:t>39–44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常见问题</w:t>
                    <w:tab/>
                    <w:t>45–46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Studio 与固件升级</w:t>
                    <w:tab/>
                    <w:t>47–54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术语速查</w:t>
                    <w:tab/>
                    <w:t>55–56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统一固件 v1.8.0 及兼容版本。旧版设备升级前，请先阅读第 49–54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3036" type="#_x0000_t202" filled="f" stroked="f" o:allowincell="f" style="position:absolute;margin-left:230.3150pt;margin-top:11.3386pt;width:173.6220pt;height:11.3386pt;z-index:3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37" type="#_x0000_t202" filled="f" stroked="f" o:allowincell="f" style="position:absolute;margin-left:230.3150pt;margin-top:280.6299pt;width:173.6220pt;height:11.3386pt;z-index:3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术语与记录</w:t>
                    <w:tab/>
                    <w:t>55</w:t>
                  </w:r>
                </w:p>
              </w:txbxContent>
            </v:textbox>
            <w10:wrap type="none"/>
          </v:shape>
        </w:pict>
      </w:r>
      <w:r>
        <w:pict>
          <v:shape id="_x0000_s3038" type="#_x0000_t202" filled="f" stroked="f" o:allowincell="f" style="position:absolute;margin-left:230.3150pt;margin-top:34.0157pt;width:173.6220pt;height:238.1102pt;z-index:3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术语与记录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术语速查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表面辐射特性，用于测温补偿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039" type="#_x0000_t202" filled="f" stroked="f" o:allowincell="f" style="position:absolute;margin-left:437.9528pt;margin-top:11.3386pt;width:173.6220pt;height:11.3386pt;z-index:3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40" type="#_x0000_t202" filled="f" stroked="f" o:allowincell="f" style="position:absolute;margin-left:437.9528pt;margin-top:280.6299pt;width:173.6220pt;height:11.3386pt;z-index:3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开始使用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41" type="#_x0000_t202" filled="f" stroked="f" o:allowincell="f" style="position:absolute;margin-left:437.9528pt;margin-top:34.0157pt;width:173.6220pt;height:238.1102pt;z-index:3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阅读本说明书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内容索引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认识机身与维护</w:t>
                    <w:tab/>
                    <w:t>3–8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首次使用与按键</w:t>
                    <w:tab/>
                    <w:t>9–16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画面读数与测温</w:t>
                    <w:tab/>
                    <w:t>17–20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显示与参数调整</w:t>
                    <w:tab/>
                    <w:t>21–34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拍照与存储</w:t>
                    <w:tab/>
                    <w:t>35–38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校准与温度报警</w:t>
                    <w:tab/>
                    <w:t>39–44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常见问题</w:t>
                    <w:tab/>
                    <w:t>45–46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Studio 与固件升级</w:t>
                    <w:tab/>
                    <w:t>47–54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术语速查</w:t>
                    <w:tab/>
                    <w:t>55–56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统一固件 v1.8.0 及兼容版本。旧版设备升级前，请先阅读第 49–54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3042" type="#_x0000_t202" filled="f" stroked="f" o:allowincell="f" style="position:absolute;margin-left:651.2598pt;margin-top:11.3386pt;width:173.6220pt;height:11.3386pt;z-index:3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43" type="#_x0000_t202" filled="f" stroked="f" o:allowincell="f" style="position:absolute;margin-left:651.2598pt;margin-top:280.6299pt;width:173.6220pt;height:11.3386pt;z-index:3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术语与记录</w:t>
                    <w:tab/>
                    <w:t>55</w:t>
                  </w:r>
                </w:p>
              </w:txbxContent>
            </v:textbox>
            <w10:wrap type="none"/>
          </v:shape>
        </w:pict>
      </w:r>
      <w:r>
        <w:pict>
          <v:shape id="_x0000_s3044" type="#_x0000_t202" filled="f" stroked="f" o:allowincell="f" style="position:absolute;margin-left:651.2598pt;margin-top:34.0157pt;width:173.6220pt;height:238.1102pt;z-index:3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术语与记录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术语速查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表面辐射特性，用于测温补偿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045" type="#_x0000_t202" filled="f" stroked="f" o:allowincell="f" style="position:absolute;margin-left:17.0079pt;margin-top:308.9764pt;width:173.6220pt;height:11.3386pt;z-index:3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46" type="#_x0000_t202" filled="f" stroked="f" o:allowincell="f" style="position:absolute;margin-left:17.0079pt;margin-top:578.2677pt;width:173.6220pt;height:11.3386pt;z-index:3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开始使用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47" type="#_x0000_t202" filled="f" stroked="f" o:allowincell="f" style="position:absolute;margin-left:17.0079pt;margin-top:331.6535pt;width:173.6220pt;height:238.1102pt;z-index:3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阅读本说明书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内容索引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认识机身与维护</w:t>
                    <w:tab/>
                    <w:t>3–8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首次使用与按键</w:t>
                    <w:tab/>
                    <w:t>9–16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画面读数与测温</w:t>
                    <w:tab/>
                    <w:t>17–20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显示与参数调整</w:t>
                    <w:tab/>
                    <w:t>21–34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拍照与存储</w:t>
                    <w:tab/>
                    <w:t>35–38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校准与温度报警</w:t>
                    <w:tab/>
                    <w:t>39–44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常见问题</w:t>
                    <w:tab/>
                    <w:t>45–46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Studio 与固件升级</w:t>
                    <w:tab/>
                    <w:t>47–54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术语速查</w:t>
                    <w:tab/>
                    <w:t>55–56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统一固件 v1.8.0 及兼容版本。旧版设备升级前，请先阅读第 49–54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3048" type="#_x0000_t202" filled="f" stroked="f" o:allowincell="f" style="position:absolute;margin-left:230.3150pt;margin-top:308.9764pt;width:173.6220pt;height:11.3386pt;z-index:3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49" type="#_x0000_t202" filled="f" stroked="f" o:allowincell="f" style="position:absolute;margin-left:230.3150pt;margin-top:578.2677pt;width:173.6220pt;height:11.3386pt;z-index:3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术语与记录</w:t>
                    <w:tab/>
                    <w:t>55</w:t>
                  </w:r>
                </w:p>
              </w:txbxContent>
            </v:textbox>
            <w10:wrap type="none"/>
          </v:shape>
        </w:pict>
      </w:r>
      <w:r>
        <w:pict>
          <v:shape id="_x0000_s3050" type="#_x0000_t202" filled="f" stroked="f" o:allowincell="f" style="position:absolute;margin-left:230.3150pt;margin-top:331.6535pt;width:173.6220pt;height:238.1102pt;z-index:3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术语与记录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术语速查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表面辐射特性，用于测温补偿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051" type="#_x0000_t202" filled="f" stroked="f" o:allowincell="f" style="position:absolute;margin-left:437.9528pt;margin-top:308.9764pt;width:173.6220pt;height:11.3386pt;z-index:3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52" type="#_x0000_t202" filled="f" stroked="f" o:allowincell="f" style="position:absolute;margin-left:437.9528pt;margin-top:578.2677pt;width:173.6220pt;height:11.3386pt;z-index:3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开始使用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53" type="#_x0000_t202" filled="f" stroked="f" o:allowincell="f" style="position:absolute;margin-left:437.9528pt;margin-top:331.6535pt;width:173.6220pt;height:238.1102pt;z-index:3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阅读本说明书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内容索引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认识机身与维护</w:t>
                    <w:tab/>
                    <w:t>3–8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首次使用与按键</w:t>
                    <w:tab/>
                    <w:t>9–16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画面读数与测温</w:t>
                    <w:tab/>
                    <w:t>17–20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显示与参数调整</w:t>
                    <w:tab/>
                    <w:t>21–34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拍照与存储</w:t>
                    <w:tab/>
                    <w:t>35–38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校准与温度报警</w:t>
                    <w:tab/>
                    <w:t>39–44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常见问题</w:t>
                    <w:tab/>
                    <w:t>45–46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Studio 与固件升级</w:t>
                    <w:tab/>
                    <w:t>47–54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术语速查</w:t>
                    <w:tab/>
                    <w:t>55–56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统一固件 v1.8.0 及兼容版本。旧版设备升级前，请先阅读第 49–54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3054" type="#_x0000_t202" filled="f" stroked="f" o:allowincell="f" style="position:absolute;margin-left:651.2598pt;margin-top:308.9764pt;width:173.6220pt;height:11.3386pt;z-index:3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55" type="#_x0000_t202" filled="f" stroked="f" o:allowincell="f" style="position:absolute;margin-left:651.2598pt;margin-top:578.2677pt;width:173.6220pt;height:11.3386pt;z-index:3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术语与记录</w:t>
                    <w:tab/>
                    <w:t>55</w:t>
                  </w:r>
                </w:p>
              </w:txbxContent>
            </v:textbox>
            <w10:wrap type="none"/>
          </v:shape>
        </w:pict>
      </w:r>
      <w:r>
        <w:pict>
          <v:shape id="_x0000_s3056" type="#_x0000_t202" filled="f" stroked="f" o:allowincell="f" style="position:absolute;margin-left:651.2598pt;margin-top:331.6535pt;width:173.6220pt;height:238.1102pt;z-index:3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术语与记录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术语速查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表面辐射特性，用于测温补偿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5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5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057" type="#_x0000_t202" filled="f" stroked="f" o:allowincell="f" style="position:absolute;margin-left:17.0079pt;margin-top:11.3386pt;width:173.6220pt;height:11.3386pt;z-index:3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58" type="#_x0000_t202" filled="f" stroked="f" o:allowincell="f" style="position:absolute;margin-left:17.0079pt;margin-top:280.6299pt;width:173.6220pt;height:11.3386pt;z-index:3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54</w:t>
                  </w:r>
                </w:p>
              </w:txbxContent>
            </v:textbox>
            <w10:wrap type="none"/>
          </v:shape>
        </w:pict>
      </w:r>
      <w:r>
        <w:pict>
          <v:shape id="_x0000_s3059" type="#_x0000_t202" filled="f" stroked="f" o:allowincell="f" style="position:absolute;margin-left:17.0079pt;margin-top:34.0157pt;width:173.6220pt;height:238.1102pt;z-index:3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旧版迁移与存储维护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维护项目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复核容量、方向、滤波与校准，再完成一次拍照和回看。触屏版另行检查点按与手势。</w:t>
                  </w:r>
                </w:p>
              </w:txbxContent>
            </v:textbox>
            <w10:wrap type="none"/>
          </v:shape>
        </w:pict>
      </w:r>
      <w:r>
        <w:pict>
          <v:shape id="_x0000_s3060" type="#_x0000_t202" filled="f" stroked="f" o:allowincell="f" style="position:absolute;margin-left:230.3150pt;margin-top:11.3386pt;width:173.6220pt;height:11.3386pt;z-index:3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61" type="#_x0000_t202" filled="f" stroked="f" o:allowincell="f" style="position:absolute;margin-left:230.3150pt;margin-top:280.6299pt;width:173.6220pt;height:11.3386pt;z-index:3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62" type="#_x0000_t202" filled="f" stroked="f" o:allowincell="f" style="position:absolute;margin-left:230.3150pt;margin-top:34.0157pt;width:173.6220pt;height:238.1102pt;z-index:3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认识机身与按键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2138" cy="2304000"/>
                        <wp:docPr id="2" name="Picture 2" descr="2.8 寸操控侧" title="2.8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3500" t="21000" r="69000" b="24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2138" cy="230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2.8 寸操控侧</w:t>
                  </w:r>
                </w:p>
              </w:txbxContent>
            </v:textbox>
            <w10:wrap type="none"/>
          </v:shape>
        </w:pict>
      </w:r>
      <w:r>
        <w:pict>
          <v:shape id="_x0000_s3063" type="#_x0000_t202" filled="f" stroked="f" o:allowincell="f" style="position:absolute;margin-left:437.9528pt;margin-top:11.3386pt;width:173.6220pt;height:11.3386pt;z-index:3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64" type="#_x0000_t202" filled="f" stroked="f" o:allowincell="f" style="position:absolute;margin-left:437.9528pt;margin-top:280.6299pt;width:173.6220pt;height:11.3386pt;z-index:3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54</w:t>
                  </w:r>
                </w:p>
              </w:txbxContent>
            </v:textbox>
            <w10:wrap type="none"/>
          </v:shape>
        </w:pict>
      </w:r>
      <w:r>
        <w:pict>
          <v:shape id="_x0000_s3065" type="#_x0000_t202" filled="f" stroked="f" o:allowincell="f" style="position:absolute;margin-left:437.9528pt;margin-top:34.0157pt;width:173.6220pt;height:238.1102pt;z-index:3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旧版迁移与存储维护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维护项目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复核容量、方向、滤波与校准，再完成一次拍照和回看。触屏版另行检查点按与手势。</w:t>
                  </w:r>
                </w:p>
              </w:txbxContent>
            </v:textbox>
            <w10:wrap type="none"/>
          </v:shape>
        </w:pict>
      </w:r>
      <w:r>
        <w:pict>
          <v:shape id="_x0000_s3066" type="#_x0000_t202" filled="f" stroked="f" o:allowincell="f" style="position:absolute;margin-left:651.2598pt;margin-top:11.3386pt;width:173.6220pt;height:11.3386pt;z-index:3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67" type="#_x0000_t202" filled="f" stroked="f" o:allowincell="f" style="position:absolute;margin-left:651.2598pt;margin-top:280.6299pt;width:173.6220pt;height:11.3386pt;z-index:3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68" type="#_x0000_t202" filled="f" stroked="f" o:allowincell="f" style="position:absolute;margin-left:651.2598pt;margin-top:34.0157pt;width:173.6220pt;height:238.1102pt;z-index:3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认识机身与按键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2138" cy="2304000"/>
                        <wp:docPr id="2" name="Picture 2" descr="2.8 寸操控侧" title="2.8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3500" t="21000" r="69000" b="24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2138" cy="230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2.8 寸操控侧</w:t>
                  </w:r>
                </w:p>
              </w:txbxContent>
            </v:textbox>
            <w10:wrap type="none"/>
          </v:shape>
        </w:pict>
      </w:r>
      <w:r>
        <w:pict>
          <v:shape id="_x0000_s3069" type="#_x0000_t202" filled="f" stroked="f" o:allowincell="f" style="position:absolute;margin-left:17.0079pt;margin-top:308.9764pt;width:173.6220pt;height:11.3386pt;z-index:3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70" type="#_x0000_t202" filled="f" stroked="f" o:allowincell="f" style="position:absolute;margin-left:17.0079pt;margin-top:578.2677pt;width:173.6220pt;height:11.3386pt;z-index:3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54</w:t>
                  </w:r>
                </w:p>
              </w:txbxContent>
            </v:textbox>
            <w10:wrap type="none"/>
          </v:shape>
        </w:pict>
      </w:r>
      <w:r>
        <w:pict>
          <v:shape id="_x0000_s3071" type="#_x0000_t202" filled="f" stroked="f" o:allowincell="f" style="position:absolute;margin-left:17.0079pt;margin-top:331.6535pt;width:173.6220pt;height:238.1102pt;z-index:3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旧版迁移与存储维护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维护项目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复核容量、方向、滤波与校准，再完成一次拍照和回看。触屏版另行检查点按与手势。</w:t>
                  </w:r>
                </w:p>
              </w:txbxContent>
            </v:textbox>
            <w10:wrap type="none"/>
          </v:shape>
        </w:pict>
      </w:r>
      <w:r>
        <w:pict>
          <v:shape id="_x0000_s3072" type="#_x0000_t202" filled="f" stroked="f" o:allowincell="f" style="position:absolute;margin-left:230.3150pt;margin-top:308.9764pt;width:173.6220pt;height:11.3386pt;z-index:3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73" type="#_x0000_t202" filled="f" stroked="f" o:allowincell="f" style="position:absolute;margin-left:230.3150pt;margin-top:578.2677pt;width:173.6220pt;height:11.3386pt;z-index:3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74" type="#_x0000_t202" filled="f" stroked="f" o:allowincell="f" style="position:absolute;margin-left:230.3150pt;margin-top:331.6535pt;width:173.6220pt;height:238.1102pt;z-index:3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认识机身与按键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2138" cy="2304000"/>
                        <wp:docPr id="2" name="Picture 2" descr="2.8 寸操控侧" title="2.8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3500" t="21000" r="69000" b="24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2138" cy="230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2.8 寸操控侧</w:t>
                  </w:r>
                </w:p>
              </w:txbxContent>
            </v:textbox>
            <w10:wrap type="none"/>
          </v:shape>
        </w:pict>
      </w:r>
      <w:r>
        <w:pict>
          <v:shape id="_x0000_s3075" type="#_x0000_t202" filled="f" stroked="f" o:allowincell="f" style="position:absolute;margin-left:437.9528pt;margin-top:308.9764pt;width:173.6220pt;height:11.3386pt;z-index:3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76" type="#_x0000_t202" filled="f" stroked="f" o:allowincell="f" style="position:absolute;margin-left:437.9528pt;margin-top:578.2677pt;width:173.6220pt;height:11.3386pt;z-index:3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54</w:t>
                  </w:r>
                </w:p>
              </w:txbxContent>
            </v:textbox>
            <w10:wrap type="none"/>
          </v:shape>
        </w:pict>
      </w:r>
      <w:r>
        <w:pict>
          <v:shape id="_x0000_s3077" type="#_x0000_t202" filled="f" stroked="f" o:allowincell="f" style="position:absolute;margin-left:437.9528pt;margin-top:331.6535pt;width:173.6220pt;height:238.1102pt;z-index:3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旧版迁移与存储维护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维护项目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复核容量、方向、滤波与校准，再完成一次拍照和回看。触屏版另行检查点按与手势。</w:t>
                  </w:r>
                </w:p>
              </w:txbxContent>
            </v:textbox>
            <w10:wrap type="none"/>
          </v:shape>
        </w:pict>
      </w:r>
      <w:r>
        <w:pict>
          <v:shape id="_x0000_s3078" type="#_x0000_t202" filled="f" stroked="f" o:allowincell="f" style="position:absolute;margin-left:651.2598pt;margin-top:308.9764pt;width:173.6220pt;height:11.3386pt;z-index:3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79" type="#_x0000_t202" filled="f" stroked="f" o:allowincell="f" style="position:absolute;margin-left:651.2598pt;margin-top:578.2677pt;width:173.6220pt;height:11.3386pt;z-index:3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80" type="#_x0000_t202" filled="f" stroked="f" o:allowincell="f" style="position:absolute;margin-left:651.2598pt;margin-top:331.6535pt;width:173.6220pt;height:238.1102pt;z-index:3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认识机身与按键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2138" cy="2304000"/>
                        <wp:docPr id="2" name="Picture 2" descr="2.8 寸操控侧" title="2.8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3500" t="21000" r="69000" b="24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2138" cy="230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2.8 寸操控侧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6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6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081" type="#_x0000_t202" filled="f" stroked="f" o:allowincell="f" style="position:absolute;margin-left:17.0079pt;margin-top:11.3386pt;width:173.6220pt;height:11.3386pt;z-index:3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82" type="#_x0000_t202" filled="f" stroked="f" o:allowincell="f" style="position:absolute;margin-left:17.0079pt;margin-top:280.6299pt;width:173.6220pt;height:11.3386pt;z-index:3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83" type="#_x0000_t202" filled="f" stroked="f" o:allowincell="f" style="position:absolute;margin-left:17.0079pt;margin-top:34.0157pt;width:173.6220pt;height:238.1102pt;z-index:3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认识机身与按键 续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对照图中的机身与屏幕方向，找到电源开关和功能键。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开关机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功能键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 用于标记与伪彩，B 用于拍照与相册，详细操作见第 11–12 页。挂绳孔用于穿挂绳，携带前扣牢挂绳。</w:t>
                  </w:r>
                </w:p>
              </w:txbxContent>
            </v:textbox>
            <w10:wrap type="none"/>
          </v:shape>
        </w:pict>
      </w:r>
      <w:r>
        <w:pict>
          <v:shape id="_x0000_s3084" type="#_x0000_t202" filled="f" stroked="f" o:allowincell="f" style="position:absolute;margin-left:230.3150pt;margin-top:11.3386pt;width:173.6220pt;height:11.3386pt;z-index:3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85" type="#_x0000_t202" filled="f" stroked="f" o:allowincell="f" style="position:absolute;margin-left:230.3150pt;margin-top:280.6299pt;width:173.6220pt;height:11.3386pt;z-index:3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53</w:t>
                  </w:r>
                </w:p>
              </w:txbxContent>
            </v:textbox>
            <w10:wrap type="none"/>
          </v:shape>
        </w:pict>
      </w:r>
      <w:r>
        <w:pict>
          <v:shape id="_x0000_s3086" type="#_x0000_t202" filled="f" stroked="f" o:allowincell="f" style="position:absolute;margin-left:230.3150pt;margin-top:34.0157pt;width:173.6220pt;height:238.1102pt;z-index:3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旧版迁移与存储维护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迁移前备份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激活信息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</w:txbxContent>
            </v:textbox>
            <w10:wrap type="none"/>
          </v:shape>
        </w:pict>
      </w:r>
      <w:r>
        <w:pict>
          <v:shape id="_x0000_s3087" type="#_x0000_t202" filled="f" stroked="f" o:allowincell="f" style="position:absolute;margin-left:437.9528pt;margin-top:11.3386pt;width:173.6220pt;height:11.3386pt;z-index:30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88" type="#_x0000_t202" filled="f" stroked="f" o:allowincell="f" style="position:absolute;margin-left:437.9528pt;margin-top:280.6299pt;width:173.6220pt;height:11.3386pt;z-index:30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89" type="#_x0000_t202" filled="f" stroked="f" o:allowincell="f" style="position:absolute;margin-left:437.9528pt;margin-top:34.0157pt;width:173.6220pt;height:238.1102pt;z-index:30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认识机身与按键 续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对照图中的机身与屏幕方向，找到电源开关和功能键。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开关机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功能键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 用于标记与伪彩，B 用于拍照与相册，详细操作见第 11–12 页。挂绳孔用于穿挂绳，携带前扣牢挂绳。</w:t>
                  </w:r>
                </w:p>
              </w:txbxContent>
            </v:textbox>
            <w10:wrap type="none"/>
          </v:shape>
        </w:pict>
      </w:r>
      <w:r>
        <w:pict>
          <v:shape id="_x0000_s3090" type="#_x0000_t202" filled="f" stroked="f" o:allowincell="f" style="position:absolute;margin-left:651.2598pt;margin-top:11.3386pt;width:173.6220pt;height:11.3386pt;z-index:30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91" type="#_x0000_t202" filled="f" stroked="f" o:allowincell="f" style="position:absolute;margin-left:651.2598pt;margin-top:280.6299pt;width:173.6220pt;height:11.3386pt;z-index:30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53</w:t>
                  </w:r>
                </w:p>
              </w:txbxContent>
            </v:textbox>
            <w10:wrap type="none"/>
          </v:shape>
        </w:pict>
      </w:r>
      <w:r>
        <w:pict>
          <v:shape id="_x0000_s3092" type="#_x0000_t202" filled="f" stroked="f" o:allowincell="f" style="position:absolute;margin-left:651.2598pt;margin-top:34.0157pt;width:173.6220pt;height:238.1102pt;z-index:30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旧版迁移与存储维护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迁移前备份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激活信息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</w:txbxContent>
            </v:textbox>
            <w10:wrap type="none"/>
          </v:shape>
        </w:pict>
      </w:r>
      <w:r>
        <w:pict>
          <v:shape id="_x0000_s3093" type="#_x0000_t202" filled="f" stroked="f" o:allowincell="f" style="position:absolute;margin-left:17.0079pt;margin-top:308.9764pt;width:173.6220pt;height:11.3386pt;z-index:30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94" type="#_x0000_t202" filled="f" stroked="f" o:allowincell="f" style="position:absolute;margin-left:17.0079pt;margin-top:578.2677pt;width:173.6220pt;height:11.3386pt;z-index:30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95" type="#_x0000_t202" filled="f" stroked="f" o:allowincell="f" style="position:absolute;margin-left:17.0079pt;margin-top:331.6535pt;width:173.6220pt;height:238.1102pt;z-index:30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认识机身与按键 续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对照图中的机身与屏幕方向，找到电源开关和功能键。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开关机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功能键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 用于标记与伪彩，B 用于拍照与相册，详细操作见第 11–12 页。挂绳孔用于穿挂绳，携带前扣牢挂绳。</w:t>
                  </w:r>
                </w:p>
              </w:txbxContent>
            </v:textbox>
            <w10:wrap type="none"/>
          </v:shape>
        </w:pict>
      </w:r>
      <w:r>
        <w:pict>
          <v:shape id="_x0000_s3096" type="#_x0000_t202" filled="f" stroked="f" o:allowincell="f" style="position:absolute;margin-left:230.3150pt;margin-top:308.9764pt;width:173.6220pt;height:11.3386pt;z-index:30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097" type="#_x0000_t202" filled="f" stroked="f" o:allowincell="f" style="position:absolute;margin-left:230.3150pt;margin-top:578.2677pt;width:173.6220pt;height:11.3386pt;z-index:30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53</w:t>
                  </w:r>
                </w:p>
              </w:txbxContent>
            </v:textbox>
            <w10:wrap type="none"/>
          </v:shape>
        </w:pict>
      </w:r>
      <w:r>
        <w:pict>
          <v:shape id="_x0000_s3098" type="#_x0000_t202" filled="f" stroked="f" o:allowincell="f" style="position:absolute;margin-left:230.3150pt;margin-top:331.6535pt;width:173.6220pt;height:238.1102pt;z-index:30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旧版迁移与存储维护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迁移前备份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激活信息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</w:txbxContent>
            </v:textbox>
            <w10:wrap type="none"/>
          </v:shape>
        </w:pict>
      </w:r>
      <w:r>
        <w:pict>
          <v:shape id="_x0000_s3099" type="#_x0000_t202" filled="f" stroked="f" o:allowincell="f" style="position:absolute;margin-left:437.9528pt;margin-top:308.9764pt;width:173.6220pt;height:11.3386pt;z-index:30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00" type="#_x0000_t202" filled="f" stroked="f" o:allowincell="f" style="position:absolute;margin-left:437.9528pt;margin-top:578.2677pt;width:173.6220pt;height:11.3386pt;z-index:31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101" type="#_x0000_t202" filled="f" stroked="f" o:allowincell="f" style="position:absolute;margin-left:437.9528pt;margin-top:331.6535pt;width:173.6220pt;height:238.1102pt;z-index:31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认识机身与按键 续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对照图中的机身与屏幕方向，找到电源开关和功能键。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开关机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功能键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 用于标记与伪彩，B 用于拍照与相册，详细操作见第 11–12 页。挂绳孔用于穿挂绳，携带前扣牢挂绳。</w:t>
                  </w:r>
                </w:p>
              </w:txbxContent>
            </v:textbox>
            <w10:wrap type="none"/>
          </v:shape>
        </w:pict>
      </w:r>
      <w:r>
        <w:pict>
          <v:shape id="_x0000_s3102" type="#_x0000_t202" filled="f" stroked="f" o:allowincell="f" style="position:absolute;margin-left:651.2598pt;margin-top:308.9764pt;width:173.6220pt;height:11.3386pt;z-index:31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03" type="#_x0000_t202" filled="f" stroked="f" o:allowincell="f" style="position:absolute;margin-left:651.2598pt;margin-top:578.2677pt;width:173.6220pt;height:11.3386pt;z-index:31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53</w:t>
                  </w:r>
                </w:p>
              </w:txbxContent>
            </v:textbox>
            <w10:wrap type="none"/>
          </v:shape>
        </w:pict>
      </w:r>
      <w:r>
        <w:pict>
          <v:shape id="_x0000_s3104" type="#_x0000_t202" filled="f" stroked="f" o:allowincell="f" style="position:absolute;margin-left:651.2598pt;margin-top:331.6535pt;width:173.6220pt;height:238.1102pt;z-index:31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旧版迁移与存储维护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迁移前备份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激活信息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7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7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105" type="#_x0000_t202" filled="f" stroked="f" o:allowincell="f" style="position:absolute;margin-left:17.0079pt;margin-top:11.3386pt;width:173.6220pt;height:11.3386pt;z-index:31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06" type="#_x0000_t202" filled="f" stroked="f" o:allowincell="f" style="position:absolute;margin-left:17.0079pt;margin-top:280.6299pt;width:173.6220pt;height:11.3386pt;z-index:31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52</w:t>
                  </w:r>
                </w:p>
              </w:txbxContent>
            </v:textbox>
            <w10:wrap type="none"/>
          </v:shape>
        </w:pict>
      </w:r>
      <w:r>
        <w:pict>
          <v:shape id="_x0000_s3107" type="#_x0000_t202" filled="f" stroked="f" o:allowincell="f" style="position:absolute;margin-left:17.0079pt;margin-top:34.0157pt;width:173.6220pt;height:238.1102pt;z-index:31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备份后升级固件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写入固件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选择匹配 Flash 容量的 standard 固件。按升级向导完成写入并等待设备重启。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3108" type="#_x0000_t202" filled="f" stroked="f" o:allowincell="f" style="position:absolute;margin-left:230.3150pt;margin-top:11.3386pt;width:173.6220pt;height:11.3386pt;z-index:31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09" type="#_x0000_t202" filled="f" stroked="f" o:allowincell="f" style="position:absolute;margin-left:230.3150pt;margin-top:280.6299pt;width:173.6220pt;height:11.3386pt;z-index:31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110" type="#_x0000_t202" filled="f" stroked="f" o:allowincell="f" style="position:absolute;margin-left:230.3150pt;margin-top:34.0157pt;width:173.6220pt;height:238.1102pt;z-index:31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供电 充电与接口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74067" cy="2304000"/>
                        <wp:docPr id="3" name="Picture 3" descr="2.8 寸接口侧" title="2.8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6700" t="21000" r="4500" b="1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067" cy="230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2.8 寸接口侧</w:t>
                  </w:r>
                </w:p>
              </w:txbxContent>
            </v:textbox>
            <w10:wrap type="none"/>
          </v:shape>
        </w:pict>
      </w:r>
      <w:r>
        <w:pict>
          <v:shape id="_x0000_s3111" type="#_x0000_t202" filled="f" stroked="f" o:allowincell="f" style="position:absolute;margin-left:437.9528pt;margin-top:11.3386pt;width:173.6220pt;height:11.3386pt;z-index:31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12" type="#_x0000_t202" filled="f" stroked="f" o:allowincell="f" style="position:absolute;margin-left:437.9528pt;margin-top:280.6299pt;width:173.6220pt;height:11.3386pt;z-index:31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52</w:t>
                  </w:r>
                </w:p>
              </w:txbxContent>
            </v:textbox>
            <w10:wrap type="none"/>
          </v:shape>
        </w:pict>
      </w:r>
      <w:r>
        <w:pict>
          <v:shape id="_x0000_s3113" type="#_x0000_t202" filled="f" stroked="f" o:allowincell="f" style="position:absolute;margin-left:437.9528pt;margin-top:34.0157pt;width:173.6220pt;height:238.1102pt;z-index:31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备份后升级固件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写入固件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选择匹配 Flash 容量的 standard 固件。按升级向导完成写入并等待设备重启。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3114" type="#_x0000_t202" filled="f" stroked="f" o:allowincell="f" style="position:absolute;margin-left:651.2598pt;margin-top:11.3386pt;width:173.6220pt;height:11.3386pt;z-index:31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15" type="#_x0000_t202" filled="f" stroked="f" o:allowincell="f" style="position:absolute;margin-left:651.2598pt;margin-top:280.6299pt;width:173.6220pt;height:11.3386pt;z-index:31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116" type="#_x0000_t202" filled="f" stroked="f" o:allowincell="f" style="position:absolute;margin-left:651.2598pt;margin-top:34.0157pt;width:173.6220pt;height:238.1102pt;z-index:31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供电 充电与接口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74067" cy="2304000"/>
                        <wp:docPr id="3" name="Picture 3" descr="2.8 寸接口侧" title="2.8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6700" t="21000" r="4500" b="1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067" cy="230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2.8 寸接口侧</w:t>
                  </w:r>
                </w:p>
              </w:txbxContent>
            </v:textbox>
            <w10:wrap type="none"/>
          </v:shape>
        </w:pict>
      </w:r>
      <w:r>
        <w:pict>
          <v:shape id="_x0000_s3117" type="#_x0000_t202" filled="f" stroked="f" o:allowincell="f" style="position:absolute;margin-left:17.0079pt;margin-top:308.9764pt;width:173.6220pt;height:11.3386pt;z-index:31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18" type="#_x0000_t202" filled="f" stroked="f" o:allowincell="f" style="position:absolute;margin-left:17.0079pt;margin-top:578.2677pt;width:173.6220pt;height:11.3386pt;z-index:31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52</w:t>
                  </w:r>
                </w:p>
              </w:txbxContent>
            </v:textbox>
            <w10:wrap type="none"/>
          </v:shape>
        </w:pict>
      </w:r>
      <w:r>
        <w:pict>
          <v:shape id="_x0000_s3119" type="#_x0000_t202" filled="f" stroked="f" o:allowincell="f" style="position:absolute;margin-left:17.0079pt;margin-top:331.6535pt;width:173.6220pt;height:238.1102pt;z-index:31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备份后升级固件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写入固件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选择匹配 Flash 容量的 standard 固件。按升级向导完成写入并等待设备重启。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3120" type="#_x0000_t202" filled="f" stroked="f" o:allowincell="f" style="position:absolute;margin-left:230.3150pt;margin-top:308.9764pt;width:173.6220pt;height:11.3386pt;z-index:31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21" type="#_x0000_t202" filled="f" stroked="f" o:allowincell="f" style="position:absolute;margin-left:230.3150pt;margin-top:578.2677pt;width:173.6220pt;height:11.3386pt;z-index:31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122" type="#_x0000_t202" filled="f" stroked="f" o:allowincell="f" style="position:absolute;margin-left:230.3150pt;margin-top:331.6535pt;width:173.6220pt;height:238.1102pt;z-index:31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供电 充电与接口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74067" cy="2304000"/>
                        <wp:docPr id="3" name="Picture 3" descr="2.8 寸接口侧" title="2.8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6700" t="21000" r="4500" b="1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067" cy="230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2.8 寸接口侧</w:t>
                  </w:r>
                </w:p>
              </w:txbxContent>
            </v:textbox>
            <w10:wrap type="none"/>
          </v:shape>
        </w:pict>
      </w:r>
      <w:r>
        <w:pict>
          <v:shape id="_x0000_s3123" type="#_x0000_t202" filled="f" stroked="f" o:allowincell="f" style="position:absolute;margin-left:437.9528pt;margin-top:308.9764pt;width:173.6220pt;height:11.3386pt;z-index:31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24" type="#_x0000_t202" filled="f" stroked="f" o:allowincell="f" style="position:absolute;margin-left:437.9528pt;margin-top:578.2677pt;width:173.6220pt;height:11.3386pt;z-index:31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52</w:t>
                  </w:r>
                </w:p>
              </w:txbxContent>
            </v:textbox>
            <w10:wrap type="none"/>
          </v:shape>
        </w:pict>
      </w:r>
      <w:r>
        <w:pict>
          <v:shape id="_x0000_s3125" type="#_x0000_t202" filled="f" stroked="f" o:allowincell="f" style="position:absolute;margin-left:437.9528pt;margin-top:331.6535pt;width:173.6220pt;height:238.1102pt;z-index:31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备份后升级固件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写入固件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选择匹配 Flash 容量的 standard 固件。按升级向导完成写入并等待设备重启。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3126" type="#_x0000_t202" filled="f" stroked="f" o:allowincell="f" style="position:absolute;margin-left:651.2598pt;margin-top:308.9764pt;width:173.6220pt;height:11.3386pt;z-index:31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27" type="#_x0000_t202" filled="f" stroked="f" o:allowincell="f" style="position:absolute;margin-left:651.2598pt;margin-top:578.2677pt;width:173.6220pt;height:11.3386pt;z-index:31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128" type="#_x0000_t202" filled="f" stroked="f" o:allowincell="f" style="position:absolute;margin-left:651.2598pt;margin-top:331.6535pt;width:173.6220pt;height:238.1102pt;z-index:31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供电 充电与接口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74067" cy="2304000"/>
                        <wp:docPr id="3" name="Picture 3" descr="2.8 寸接口侧" title="2.8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6700" t="21000" r="4500" b="19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067" cy="2304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2.8 寸接口侧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8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8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129" type="#_x0000_t202" filled="f" stroked="f" o:allowincell="f" style="position:absolute;margin-left:17.0079pt;margin-top:11.3386pt;width:173.6220pt;height:11.3386pt;z-index:31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30" type="#_x0000_t202" filled="f" stroked="f" o:allowincell="f" style="position:absolute;margin-left:17.0079pt;margin-top:280.6299pt;width:173.6220pt;height:11.3386pt;z-index:31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131" type="#_x0000_t202" filled="f" stroked="f" o:allowincell="f" style="position:absolute;margin-left:17.0079pt;margin-top:34.0157pt;width:173.6220pt;height:238.1102pt;z-index:31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供电 充电与接口 续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充电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关机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完成保存和传输后，拨动电源开关关机。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3132" type="#_x0000_t202" filled="f" stroked="f" o:allowincell="f" style="position:absolute;margin-left:230.3150pt;margin-top:11.3386pt;width:173.6220pt;height:11.3386pt;z-index:31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33" type="#_x0000_t202" filled="f" stroked="f" o:allowincell="f" style="position:absolute;margin-left:230.3150pt;margin-top:280.6299pt;width:173.6220pt;height:11.3386pt;z-index:31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51</w:t>
                  </w:r>
                </w:p>
              </w:txbxContent>
            </v:textbox>
            <w10:wrap type="none"/>
          </v:shape>
        </w:pict>
      </w:r>
      <w:r>
        <w:pict>
          <v:shape id="_x0000_s3134" type="#_x0000_t202" filled="f" stroked="f" o:allowincell="f" style="position:absolute;margin-left:230.3150pt;margin-top:34.0157pt;width:173.6220pt;height:238.1102pt;z-index:31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备份后升级固件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下载原始照片并打开检查，记录发射率、校准、方向与滤波设置，保留激活资料。触屏版另行记录触屏设置。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进入升级模式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 Studio 中使用设备支持的固件升级流程。</w:t>
                  </w:r>
                </w:p>
              </w:txbxContent>
            </v:textbox>
            <w10:wrap type="none"/>
          </v:shape>
        </w:pict>
      </w:r>
      <w:r>
        <w:pict>
          <v:shape id="_x0000_s3135" type="#_x0000_t202" filled="f" stroked="f" o:allowincell="f" style="position:absolute;margin-left:437.9528pt;margin-top:11.3386pt;width:173.6220pt;height:11.3386pt;z-index:31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36" type="#_x0000_t202" filled="f" stroked="f" o:allowincell="f" style="position:absolute;margin-left:437.9528pt;margin-top:280.6299pt;width:173.6220pt;height:11.3386pt;z-index:31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137" type="#_x0000_t202" filled="f" stroked="f" o:allowincell="f" style="position:absolute;margin-left:437.9528pt;margin-top:34.0157pt;width:173.6220pt;height:238.1102pt;z-index:31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供电 充电与接口 续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充电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关机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完成保存和传输后，拨动电源开关关机。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3138" type="#_x0000_t202" filled="f" stroked="f" o:allowincell="f" style="position:absolute;margin-left:651.2598pt;margin-top:11.3386pt;width:173.6220pt;height:11.3386pt;z-index:31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39" type="#_x0000_t202" filled="f" stroked="f" o:allowincell="f" style="position:absolute;margin-left:651.2598pt;margin-top:280.6299pt;width:173.6220pt;height:11.3386pt;z-index:31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51</w:t>
                  </w:r>
                </w:p>
              </w:txbxContent>
            </v:textbox>
            <w10:wrap type="none"/>
          </v:shape>
        </w:pict>
      </w:r>
      <w:r>
        <w:pict>
          <v:shape id="_x0000_s3140" type="#_x0000_t202" filled="f" stroked="f" o:allowincell="f" style="position:absolute;margin-left:651.2598pt;margin-top:34.0157pt;width:173.6220pt;height:238.1102pt;z-index:31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备份后升级固件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下载原始照片并打开检查，记录发射率、校准、方向与滤波设置，保留激活资料。触屏版另行记录触屏设置。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进入升级模式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 Studio 中使用设备支持的固件升级流程。</w:t>
                  </w:r>
                </w:p>
              </w:txbxContent>
            </v:textbox>
            <w10:wrap type="none"/>
          </v:shape>
        </w:pict>
      </w:r>
      <w:r>
        <w:pict>
          <v:shape id="_x0000_s3141" type="#_x0000_t202" filled="f" stroked="f" o:allowincell="f" style="position:absolute;margin-left:17.0079pt;margin-top:308.9764pt;width:173.6220pt;height:11.3386pt;z-index:31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42" type="#_x0000_t202" filled="f" stroked="f" o:allowincell="f" style="position:absolute;margin-left:17.0079pt;margin-top:578.2677pt;width:173.6220pt;height:11.3386pt;z-index:31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143" type="#_x0000_t202" filled="f" stroked="f" o:allowincell="f" style="position:absolute;margin-left:17.0079pt;margin-top:331.6535pt;width:173.6220pt;height:238.1102pt;z-index:31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供电 充电与接口 续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充电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关机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完成保存和传输后，拨动电源开关关机。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3144" type="#_x0000_t202" filled="f" stroked="f" o:allowincell="f" style="position:absolute;margin-left:230.3150pt;margin-top:308.9764pt;width:173.6220pt;height:11.3386pt;z-index:31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45" type="#_x0000_t202" filled="f" stroked="f" o:allowincell="f" style="position:absolute;margin-left:230.3150pt;margin-top:578.2677pt;width:173.6220pt;height:11.3386pt;z-index:31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51</w:t>
                  </w:r>
                </w:p>
              </w:txbxContent>
            </v:textbox>
            <w10:wrap type="none"/>
          </v:shape>
        </w:pict>
      </w:r>
      <w:r>
        <w:pict>
          <v:shape id="_x0000_s3146" type="#_x0000_t202" filled="f" stroked="f" o:allowincell="f" style="position:absolute;margin-left:230.3150pt;margin-top:331.6535pt;width:173.6220pt;height:238.1102pt;z-index:31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备份后升级固件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下载原始照片并打开检查，记录发射率、校准、方向与滤波设置，保留激活资料。触屏版另行记录触屏设置。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进入升级模式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 Studio 中使用设备支持的固件升级流程。</w:t>
                  </w:r>
                </w:p>
              </w:txbxContent>
            </v:textbox>
            <w10:wrap type="none"/>
          </v:shape>
        </w:pict>
      </w:r>
      <w:r>
        <w:pict>
          <v:shape id="_x0000_s3147" type="#_x0000_t202" filled="f" stroked="f" o:allowincell="f" style="position:absolute;margin-left:437.9528pt;margin-top:308.9764pt;width:173.6220pt;height:11.3386pt;z-index:31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48" type="#_x0000_t202" filled="f" stroked="f" o:allowincell="f" style="position:absolute;margin-left:437.9528pt;margin-top:578.2677pt;width:173.6220pt;height:11.3386pt;z-index:31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149" type="#_x0000_t202" filled="f" stroked="f" o:allowincell="f" style="position:absolute;margin-left:437.9528pt;margin-top:331.6535pt;width:173.6220pt;height:238.1102pt;z-index:31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供电 充电与接口 续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充电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关机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完成保存和传输后，拨动电源开关关机。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3150" type="#_x0000_t202" filled="f" stroked="f" o:allowincell="f" style="position:absolute;margin-left:651.2598pt;margin-top:308.9764pt;width:173.6220pt;height:11.3386pt;z-index:31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51" type="#_x0000_t202" filled="f" stroked="f" o:allowincell="f" style="position:absolute;margin-left:651.2598pt;margin-top:578.2677pt;width:173.6220pt;height:11.3386pt;z-index:31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51</w:t>
                  </w:r>
                </w:p>
              </w:txbxContent>
            </v:textbox>
            <w10:wrap type="none"/>
          </v:shape>
        </w:pict>
      </w:r>
      <w:r>
        <w:pict>
          <v:shape id="_x0000_s3152" type="#_x0000_t202" filled="f" stroked="f" o:allowincell="f" style="position:absolute;margin-left:651.2598pt;margin-top:331.6535pt;width:173.6220pt;height:238.1102pt;z-index:31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备份后升级固件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下载原始照片并打开检查，记录发射率、校准、方向与滤波设置，保留激活资料。触屏版另行记录触屏设置。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进入升级模式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 Studio 中使用设备支持的固件升级流程。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9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9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153" type="#_x0000_t202" filled="f" stroked="f" o:allowincell="f" style="position:absolute;margin-left:17.0079pt;margin-top:11.3386pt;width:173.6220pt;height:11.3386pt;z-index:31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54" type="#_x0000_t202" filled="f" stroked="f" o:allowincell="f" style="position:absolute;margin-left:17.0079pt;margin-top:280.6299pt;width:173.6220pt;height:11.3386pt;z-index:31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50</w:t>
                  </w:r>
                </w:p>
              </w:txbxContent>
            </v:textbox>
            <w10:wrap type="none"/>
          </v:shape>
        </w:pict>
      </w:r>
      <w:r>
        <w:pict>
          <v:shape id="_x0000_s3155" type="#_x0000_t202" filled="f" stroked="f" o:allowincell="f" style="position:absolute;margin-left:17.0079pt;margin-top:34.0157pt;width:173.6220pt;height:238.1102pt;z-index:31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选择固件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文件命名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从正式 Release 获取固件，按发布指南核验 SHA256SUMS 与签名。首次从旧版迁移时，先阅读第 53–54 页。</w:t>
                  </w:r>
                </w:p>
              </w:txbxContent>
            </v:textbox>
            <w10:wrap type="none"/>
          </v:shape>
        </w:pict>
      </w:r>
      <w:r>
        <w:pict>
          <v:shape id="_x0000_s3156" type="#_x0000_t202" filled="f" stroked="f" o:allowincell="f" style="position:absolute;margin-left:230.3150pt;margin-top:11.3386pt;width:173.6220pt;height:11.3386pt;z-index:31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57" type="#_x0000_t202" filled="f" stroked="f" o:allowincell="f" style="position:absolute;margin-left:230.3150pt;margin-top:280.6299pt;width:173.6220pt;height:11.3386pt;z-index:31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158" type="#_x0000_t202" filled="f" stroked="f" o:allowincell="f" style="position:absolute;margin-left:230.3150pt;margin-top:34.0157pt;width:173.6220pt;height:238.1102pt;z-index:31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传感器与日常维护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1720521"/>
                        <wp:docPr id="4" name="Picture 4" descr="2.8 寸背面  圆形窗口为热传感器" title="2.8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172052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2.8 寸背面  圆形窗口为热传感器</w:t>
                  </w:r>
                </w:p>
              </w:txbxContent>
            </v:textbox>
            <w10:wrap type="none"/>
          </v:shape>
        </w:pict>
      </w:r>
      <w:r>
        <w:pict>
          <v:shape id="_x0000_s3159" type="#_x0000_t202" filled="f" stroked="f" o:allowincell="f" style="position:absolute;margin-left:437.9528pt;margin-top:11.3386pt;width:173.6220pt;height:11.3386pt;z-index:31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60" type="#_x0000_t202" filled="f" stroked="f" o:allowincell="f" style="position:absolute;margin-left:437.9528pt;margin-top:280.6299pt;width:173.6220pt;height:11.3386pt;z-index:31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50</w:t>
                  </w:r>
                </w:p>
              </w:txbxContent>
            </v:textbox>
            <w10:wrap type="none"/>
          </v:shape>
        </w:pict>
      </w:r>
      <w:r>
        <w:pict>
          <v:shape id="_x0000_s3161" type="#_x0000_t202" filled="f" stroked="f" o:allowincell="f" style="position:absolute;margin-left:437.9528pt;margin-top:34.0157pt;width:173.6220pt;height:238.1102pt;z-index:31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选择固件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文件命名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从正式 Release 获取固件，按发布指南核验 SHA256SUMS 与签名。首次从旧版迁移时，先阅读第 53–54 页。</w:t>
                  </w:r>
                </w:p>
              </w:txbxContent>
            </v:textbox>
            <w10:wrap type="none"/>
          </v:shape>
        </w:pict>
      </w:r>
      <w:r>
        <w:pict>
          <v:shape id="_x0000_s3162" type="#_x0000_t202" filled="f" stroked="f" o:allowincell="f" style="position:absolute;margin-left:651.2598pt;margin-top:11.3386pt;width:173.6220pt;height:11.3386pt;z-index:31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63" type="#_x0000_t202" filled="f" stroked="f" o:allowincell="f" style="position:absolute;margin-left:651.2598pt;margin-top:280.6299pt;width:173.6220pt;height:11.3386pt;z-index:31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164" type="#_x0000_t202" filled="f" stroked="f" o:allowincell="f" style="position:absolute;margin-left:651.2598pt;margin-top:34.0157pt;width:173.6220pt;height:238.1102pt;z-index:31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传感器与日常维护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1720521"/>
                        <wp:docPr id="4" name="Picture 4" descr="2.8 寸背面  圆形窗口为热传感器" title="2.8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172052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2.8 寸背面  圆形窗口为热传感器</w:t>
                  </w:r>
                </w:p>
              </w:txbxContent>
            </v:textbox>
            <w10:wrap type="none"/>
          </v:shape>
        </w:pict>
      </w:r>
      <w:r>
        <w:pict>
          <v:shape id="_x0000_s3165" type="#_x0000_t202" filled="f" stroked="f" o:allowincell="f" style="position:absolute;margin-left:17.0079pt;margin-top:308.9764pt;width:173.6220pt;height:11.3386pt;z-index:31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66" type="#_x0000_t202" filled="f" stroked="f" o:allowincell="f" style="position:absolute;margin-left:17.0079pt;margin-top:578.2677pt;width:173.6220pt;height:11.3386pt;z-index:31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50</w:t>
                  </w:r>
                </w:p>
              </w:txbxContent>
            </v:textbox>
            <w10:wrap type="none"/>
          </v:shape>
        </w:pict>
      </w:r>
      <w:r>
        <w:pict>
          <v:shape id="_x0000_s3167" type="#_x0000_t202" filled="f" stroked="f" o:allowincell="f" style="position:absolute;margin-left:17.0079pt;margin-top:331.6535pt;width:173.6220pt;height:238.1102pt;z-index:31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选择固件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文件命名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从正式 Release 获取固件，按发布指南核验 SHA256SUMS 与签名。首次从旧版迁移时，先阅读第 53–54 页。</w:t>
                  </w:r>
                </w:p>
              </w:txbxContent>
            </v:textbox>
            <w10:wrap type="none"/>
          </v:shape>
        </w:pict>
      </w:r>
      <w:r>
        <w:pict>
          <v:shape id="_x0000_s3168" type="#_x0000_t202" filled="f" stroked="f" o:allowincell="f" style="position:absolute;margin-left:230.3150pt;margin-top:308.9764pt;width:173.6220pt;height:11.3386pt;z-index:31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69" type="#_x0000_t202" filled="f" stroked="f" o:allowincell="f" style="position:absolute;margin-left:230.3150pt;margin-top:578.2677pt;width:173.6220pt;height:11.3386pt;z-index:31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170" type="#_x0000_t202" filled="f" stroked="f" o:allowincell="f" style="position:absolute;margin-left:230.3150pt;margin-top:331.6535pt;width:173.6220pt;height:238.1102pt;z-index:31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传感器与日常维护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1720521"/>
                        <wp:docPr id="4" name="Picture 4" descr="2.8 寸背面  圆形窗口为热传感器" title="2.8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172052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2.8 寸背面  圆形窗口为热传感器</w:t>
                  </w:r>
                </w:p>
              </w:txbxContent>
            </v:textbox>
            <w10:wrap type="none"/>
          </v:shape>
        </w:pict>
      </w:r>
      <w:r>
        <w:pict>
          <v:shape id="_x0000_s3171" type="#_x0000_t202" filled="f" stroked="f" o:allowincell="f" style="position:absolute;margin-left:437.9528pt;margin-top:308.9764pt;width:173.6220pt;height:11.3386pt;z-index:31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72" type="#_x0000_t202" filled="f" stroked="f" o:allowincell="f" style="position:absolute;margin-left:437.9528pt;margin-top:578.2677pt;width:173.6220pt;height:11.3386pt;z-index:31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50</w:t>
                  </w:r>
                </w:p>
              </w:txbxContent>
            </v:textbox>
            <w10:wrap type="none"/>
          </v:shape>
        </w:pict>
      </w:r>
      <w:r>
        <w:pict>
          <v:shape id="_x0000_s3173" type="#_x0000_t202" filled="f" stroked="f" o:allowincell="f" style="position:absolute;margin-left:437.9528pt;margin-top:331.6535pt;width:173.6220pt;height:238.1102pt;z-index:31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选择固件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文件命名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从正式 Release 获取固件，按发布指南核验 SHA256SUMS 与签名。首次从旧版迁移时，先阅读第 53–54 页。</w:t>
                  </w:r>
                </w:p>
              </w:txbxContent>
            </v:textbox>
            <w10:wrap type="none"/>
          </v:shape>
        </w:pict>
      </w:r>
      <w:r>
        <w:pict>
          <v:shape id="_x0000_s3174" type="#_x0000_t202" filled="f" stroked="f" o:allowincell="f" style="position:absolute;margin-left:651.2598pt;margin-top:308.9764pt;width:173.6220pt;height:11.3386pt;z-index:31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75" type="#_x0000_t202" filled="f" stroked="f" o:allowincell="f" style="position:absolute;margin-left:651.2598pt;margin-top:578.2677pt;width:173.6220pt;height:11.3386pt;z-index:31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176" type="#_x0000_t202" filled="f" stroked="f" o:allowincell="f" style="position:absolute;margin-left:651.2598pt;margin-top:331.6535pt;width:173.6220pt;height:238.1102pt;z-index:31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传感器与日常维护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1720521"/>
                        <wp:docPr id="4" name="Picture 4" descr="2.8 寸背面  圆形窗口为热传感器" title="2.8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172052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2.8 寸背面  圆形窗口为热传感器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0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0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177" type="#_x0000_t202" filled="f" stroked="f" o:allowincell="f" style="position:absolute;margin-left:17.0079pt;margin-top:11.3386pt;width:173.6220pt;height:11.3386pt;z-index:31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78" type="#_x0000_t202" filled="f" stroked="f" o:allowincell="f" style="position:absolute;margin-left:17.0079pt;margin-top:280.6299pt;width:173.6220pt;height:11.3386pt;z-index:31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179" type="#_x0000_t202" filled="f" stroked="f" o:allowincell="f" style="position:absolute;margin-left:17.0079pt;margin-top:34.0157pt;width:173.6220pt;height:238.1102pt;z-index:31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传感器与日常维护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清洁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携带与存放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3180" type="#_x0000_t202" filled="f" stroked="f" o:allowincell="f" style="position:absolute;margin-left:230.3150pt;margin-top:11.3386pt;width:173.6220pt;height:11.3386pt;z-index:31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81" type="#_x0000_t202" filled="f" stroked="f" o:allowincell="f" style="position:absolute;margin-left:230.3150pt;margin-top:280.6299pt;width:173.6220pt;height:11.3386pt;z-index:31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49</w:t>
                  </w:r>
                </w:p>
              </w:txbxContent>
            </v:textbox>
            <w10:wrap type="none"/>
          </v:shape>
        </w:pict>
      </w:r>
      <w:r>
        <w:pict>
          <v:shape id="_x0000_s3182" type="#_x0000_t202" filled="f" stroked="f" o:allowincell="f" style="position:absolute;margin-left:230.3150pt;margin-top:34.0157pt;width:173.6220pt;height:238.1102pt;z-index:31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选择固件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183" type="#_x0000_t202" filled="f" stroked="f" o:allowincell="f" style="position:absolute;margin-left:437.9528pt;margin-top:11.3386pt;width:173.6220pt;height:11.3386pt;z-index:31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84" type="#_x0000_t202" filled="f" stroked="f" o:allowincell="f" style="position:absolute;margin-left:437.9528pt;margin-top:280.6299pt;width:173.6220pt;height:11.3386pt;z-index:31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185" type="#_x0000_t202" filled="f" stroked="f" o:allowincell="f" style="position:absolute;margin-left:437.9528pt;margin-top:34.0157pt;width:173.6220pt;height:238.1102pt;z-index:31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传感器与日常维护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清洁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携带与存放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3186" type="#_x0000_t202" filled="f" stroked="f" o:allowincell="f" style="position:absolute;margin-left:651.2598pt;margin-top:11.3386pt;width:173.6220pt;height:11.3386pt;z-index:31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87" type="#_x0000_t202" filled="f" stroked="f" o:allowincell="f" style="position:absolute;margin-left:651.2598pt;margin-top:280.6299pt;width:173.6220pt;height:11.3386pt;z-index:31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49</w:t>
                  </w:r>
                </w:p>
              </w:txbxContent>
            </v:textbox>
            <w10:wrap type="none"/>
          </v:shape>
        </w:pict>
      </w:r>
      <w:r>
        <w:pict>
          <v:shape id="_x0000_s3188" type="#_x0000_t202" filled="f" stroked="f" o:allowincell="f" style="position:absolute;margin-left:651.2598pt;margin-top:34.0157pt;width:173.6220pt;height:238.1102pt;z-index:31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选择固件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189" type="#_x0000_t202" filled="f" stroked="f" o:allowincell="f" style="position:absolute;margin-left:17.0079pt;margin-top:308.9764pt;width:173.6220pt;height:11.3386pt;z-index:31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90" type="#_x0000_t202" filled="f" stroked="f" o:allowincell="f" style="position:absolute;margin-left:17.0079pt;margin-top:578.2677pt;width:173.6220pt;height:11.3386pt;z-index:31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191" type="#_x0000_t202" filled="f" stroked="f" o:allowincell="f" style="position:absolute;margin-left:17.0079pt;margin-top:331.6535pt;width:173.6220pt;height:238.1102pt;z-index:31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传感器与日常维护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清洁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携带与存放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3192" type="#_x0000_t202" filled="f" stroked="f" o:allowincell="f" style="position:absolute;margin-left:230.3150pt;margin-top:308.9764pt;width:173.6220pt;height:11.3386pt;z-index:31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93" type="#_x0000_t202" filled="f" stroked="f" o:allowincell="f" style="position:absolute;margin-left:230.3150pt;margin-top:578.2677pt;width:173.6220pt;height:11.3386pt;z-index:31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49</w:t>
                  </w:r>
                </w:p>
              </w:txbxContent>
            </v:textbox>
            <w10:wrap type="none"/>
          </v:shape>
        </w:pict>
      </w:r>
      <w:r>
        <w:pict>
          <v:shape id="_x0000_s3194" type="#_x0000_t202" filled="f" stroked="f" o:allowincell="f" style="position:absolute;margin-left:230.3150pt;margin-top:331.6535pt;width:173.6220pt;height:238.1102pt;z-index:31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选择固件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195" type="#_x0000_t202" filled="f" stroked="f" o:allowincell="f" style="position:absolute;margin-left:437.9528pt;margin-top:308.9764pt;width:173.6220pt;height:11.3386pt;z-index:31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96" type="#_x0000_t202" filled="f" stroked="f" o:allowincell="f" style="position:absolute;margin-left:437.9528pt;margin-top:578.2677pt;width:173.6220pt;height:11.3386pt;z-index:31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197" type="#_x0000_t202" filled="f" stroked="f" o:allowincell="f" style="position:absolute;margin-left:437.9528pt;margin-top:331.6535pt;width:173.6220pt;height:238.1102pt;z-index:31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传感器与日常维护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清洁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携带与存放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3198" type="#_x0000_t202" filled="f" stroked="f" o:allowincell="f" style="position:absolute;margin-left:651.2598pt;margin-top:308.9764pt;width:173.6220pt;height:11.3386pt;z-index:31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199" type="#_x0000_t202" filled="f" stroked="f" o:allowincell="f" style="position:absolute;margin-left:651.2598pt;margin-top:578.2677pt;width:173.6220pt;height:11.3386pt;z-index:31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49</w:t>
                  </w:r>
                </w:p>
              </w:txbxContent>
            </v:textbox>
            <w10:wrap type="none"/>
          </v:shape>
        </w:pict>
      </w:r>
      <w:r>
        <w:pict>
          <v:shape id="_x0000_s3200" type="#_x0000_t202" filled="f" stroked="f" o:allowincell="f" style="position:absolute;margin-left:651.2598pt;margin-top:331.6535pt;width:173.6220pt;height:238.1102pt;z-index:32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选择固件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1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1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201" type="#_x0000_t202" filled="f" stroked="f" o:allowincell="f" style="position:absolute;margin-left:17.0079pt;margin-top:11.3386pt;width:173.6220pt;height:11.3386pt;z-index:32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02" type="#_x0000_t202" filled="f" stroked="f" o:allowincell="f" style="position:absolute;margin-left:17.0079pt;margin-top:280.6299pt;width:173.6220pt;height:11.3386pt;z-index:32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48</w:t>
                  </w:r>
                </w:p>
              </w:txbxContent>
            </v:textbox>
            <w10:wrap type="none"/>
          </v:shape>
        </w:pict>
      </w:r>
      <w:r>
        <w:pict>
          <v:shape id="_x0000_s3203" type="#_x0000_t202" filled="f" stroked="f" o:allowincell="f" style="position:absolute;margin-left:17.0079pt;margin-top:34.0157pt;width:173.6220pt;height:238.1102pt;z-index:32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Studio 与数据保存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下载与回放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选择保存格式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3204" type="#_x0000_t202" filled="f" stroked="f" o:allowincell="f" style="position:absolute;margin-left:230.3150pt;margin-top:11.3386pt;width:173.6220pt;height:11.3386pt;z-index:32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05" type="#_x0000_t202" filled="f" stroked="f" o:allowincell="f" style="position:absolute;margin-left:230.3150pt;margin-top:280.6299pt;width:173.6220pt;height:11.3386pt;z-index:32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206" type="#_x0000_t202" filled="f" stroked="f" o:allowincell="f" style="position:absolute;margin-left:230.3150pt;margin-top:34.0157pt;width:173.6220pt;height:238.1102pt;z-index:32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完成第一次观察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开机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观察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调整显示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约 1 秒切换伪彩，短按 A 整理测温标记。</w:t>
                  </w:r>
                </w:p>
              </w:txbxContent>
            </v:textbox>
            <w10:wrap type="none"/>
          </v:shape>
        </w:pict>
      </w:r>
      <w:r>
        <w:pict>
          <v:shape id="_x0000_s3207" type="#_x0000_t202" filled="f" stroked="f" o:allowincell="f" style="position:absolute;margin-left:437.9528pt;margin-top:11.3386pt;width:173.6220pt;height:11.3386pt;z-index:32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08" type="#_x0000_t202" filled="f" stroked="f" o:allowincell="f" style="position:absolute;margin-left:437.9528pt;margin-top:280.6299pt;width:173.6220pt;height:11.3386pt;z-index:32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48</w:t>
                  </w:r>
                </w:p>
              </w:txbxContent>
            </v:textbox>
            <w10:wrap type="none"/>
          </v:shape>
        </w:pict>
      </w:r>
      <w:r>
        <w:pict>
          <v:shape id="_x0000_s3209" type="#_x0000_t202" filled="f" stroked="f" o:allowincell="f" style="position:absolute;margin-left:437.9528pt;margin-top:34.0157pt;width:173.6220pt;height:238.1102pt;z-index:32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Studio 与数据保存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下载与回放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选择保存格式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3210" type="#_x0000_t202" filled="f" stroked="f" o:allowincell="f" style="position:absolute;margin-left:651.2598pt;margin-top:11.3386pt;width:173.6220pt;height:11.3386pt;z-index:32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11" type="#_x0000_t202" filled="f" stroked="f" o:allowincell="f" style="position:absolute;margin-left:651.2598pt;margin-top:280.6299pt;width:173.6220pt;height:11.3386pt;z-index:32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212" type="#_x0000_t202" filled="f" stroked="f" o:allowincell="f" style="position:absolute;margin-left:651.2598pt;margin-top:34.0157pt;width:173.6220pt;height:238.1102pt;z-index:32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完成第一次观察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开机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观察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调整显示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约 1 秒切换伪彩，短按 A 整理测温标记。</w:t>
                  </w:r>
                </w:p>
              </w:txbxContent>
            </v:textbox>
            <w10:wrap type="none"/>
          </v:shape>
        </w:pict>
      </w:r>
      <w:r>
        <w:pict>
          <v:shape id="_x0000_s3213" type="#_x0000_t202" filled="f" stroked="f" o:allowincell="f" style="position:absolute;margin-left:17.0079pt;margin-top:308.9764pt;width:173.6220pt;height:11.3386pt;z-index:32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14" type="#_x0000_t202" filled="f" stroked="f" o:allowincell="f" style="position:absolute;margin-left:17.0079pt;margin-top:578.2677pt;width:173.6220pt;height:11.3386pt;z-index:32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48</w:t>
                  </w:r>
                </w:p>
              </w:txbxContent>
            </v:textbox>
            <w10:wrap type="none"/>
          </v:shape>
        </w:pict>
      </w:r>
      <w:r>
        <w:pict>
          <v:shape id="_x0000_s3215" type="#_x0000_t202" filled="f" stroked="f" o:allowincell="f" style="position:absolute;margin-left:17.0079pt;margin-top:331.6535pt;width:173.6220pt;height:238.1102pt;z-index:32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Studio 与数据保存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下载与回放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选择保存格式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3216" type="#_x0000_t202" filled="f" stroked="f" o:allowincell="f" style="position:absolute;margin-left:230.3150pt;margin-top:308.9764pt;width:173.6220pt;height:11.3386pt;z-index:32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17" type="#_x0000_t202" filled="f" stroked="f" o:allowincell="f" style="position:absolute;margin-left:230.3150pt;margin-top:578.2677pt;width:173.6220pt;height:11.3386pt;z-index:32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218" type="#_x0000_t202" filled="f" stroked="f" o:allowincell="f" style="position:absolute;margin-left:230.3150pt;margin-top:331.6535pt;width:173.6220pt;height:238.1102pt;z-index:32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完成第一次观察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开机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观察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调整显示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约 1 秒切换伪彩，短按 A 整理测温标记。</w:t>
                  </w:r>
                </w:p>
              </w:txbxContent>
            </v:textbox>
            <w10:wrap type="none"/>
          </v:shape>
        </w:pict>
      </w:r>
      <w:r>
        <w:pict>
          <v:shape id="_x0000_s3219" type="#_x0000_t202" filled="f" stroked="f" o:allowincell="f" style="position:absolute;margin-left:437.9528pt;margin-top:308.9764pt;width:173.6220pt;height:11.3386pt;z-index:32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20" type="#_x0000_t202" filled="f" stroked="f" o:allowincell="f" style="position:absolute;margin-left:437.9528pt;margin-top:578.2677pt;width:173.6220pt;height:11.3386pt;z-index:32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48</w:t>
                  </w:r>
                </w:p>
              </w:txbxContent>
            </v:textbox>
            <w10:wrap type="none"/>
          </v:shape>
        </w:pict>
      </w:r>
      <w:r>
        <w:pict>
          <v:shape id="_x0000_s3221" type="#_x0000_t202" filled="f" stroked="f" o:allowincell="f" style="position:absolute;margin-left:437.9528pt;margin-top:331.6535pt;width:173.6220pt;height:238.1102pt;z-index:32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Studio 与数据保存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下载与回放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选择保存格式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3222" type="#_x0000_t202" filled="f" stroked="f" o:allowincell="f" style="position:absolute;margin-left:651.2598pt;margin-top:308.9764pt;width:173.6220pt;height:11.3386pt;z-index:32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23" type="#_x0000_t202" filled="f" stroked="f" o:allowincell="f" style="position:absolute;margin-left:651.2598pt;margin-top:578.2677pt;width:173.6220pt;height:11.3386pt;z-index:32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224" type="#_x0000_t202" filled="f" stroked="f" o:allowincell="f" style="position:absolute;margin-left:651.2598pt;margin-top:331.6535pt;width:173.6220pt;height:238.1102pt;z-index:32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完成第一次观察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开机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观察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调整显示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约 1 秒切换伪彩，短按 A 整理测温标记。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2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2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225" type="#_x0000_t202" filled="f" stroked="f" o:allowincell="f" style="position:absolute;margin-left:17.0079pt;margin-top:11.3386pt;width:173.6220pt;height:11.3386pt;z-index:32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26" type="#_x0000_t202" filled="f" stroked="f" o:allowincell="f" style="position:absolute;margin-left:17.0079pt;margin-top:280.6299pt;width:173.6220pt;height:11.3386pt;z-index:32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227" type="#_x0000_t202" filled="f" stroked="f" o:allowincell="f" style="position:absolute;margin-left:17.0079pt;margin-top:34.0157pt;width:173.6220pt;height:238.1102pt;z-index:32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完成第一次观察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回看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长按 B 进入相册，长按 B 查看下一张，每次松开后再长按；短按 B 退出。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同时按 A+B，触发后松开两键。菜单操作与保存见第 13–14 页。</w:t>
                  </w:r>
                </w:p>
              </w:txbxContent>
            </v:textbox>
            <w10:wrap type="none"/>
          </v:shape>
        </w:pict>
      </w:r>
      <w:r>
        <w:pict>
          <v:shape id="_x0000_s3228" type="#_x0000_t202" filled="f" stroked="f" o:allowincell="f" style="position:absolute;margin-left:230.3150pt;margin-top:11.3386pt;width:173.6220pt;height:11.3386pt;z-index:32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29" type="#_x0000_t202" filled="f" stroked="f" o:allowincell="f" style="position:absolute;margin-left:230.3150pt;margin-top:280.6299pt;width:173.6220pt;height:11.3386pt;z-index:32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47</w:t>
                  </w:r>
                </w:p>
              </w:txbxContent>
            </v:textbox>
            <w10:wrap type="none"/>
          </v:shape>
        </w:pict>
      </w:r>
      <w:r>
        <w:pict>
          <v:shape id="_x0000_s3230" type="#_x0000_t202" filled="f" stroked="f" o:allowincell="f" style="position:absolute;margin-left:230.3150pt;margin-top:34.0157pt;width:173.6220pt;height:238.1102pt;z-index:32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Studio 与数据保存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确认设备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连接后查看设备信息，板型应为 standard。连接前关闭占用同一串口的软件。</w:t>
                  </w:r>
                </w:p>
              </w:txbxContent>
            </v:textbox>
            <w10:wrap type="none"/>
          </v:shape>
        </w:pict>
      </w:r>
      <w:r>
        <w:pict>
          <v:shape id="_x0000_s3231" type="#_x0000_t202" filled="f" stroked="f" o:allowincell="f" style="position:absolute;margin-left:437.9528pt;margin-top:11.3386pt;width:173.6220pt;height:11.3386pt;z-index:32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32" type="#_x0000_t202" filled="f" stroked="f" o:allowincell="f" style="position:absolute;margin-left:437.9528pt;margin-top:280.6299pt;width:173.6220pt;height:11.3386pt;z-index:32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233" type="#_x0000_t202" filled="f" stroked="f" o:allowincell="f" style="position:absolute;margin-left:437.9528pt;margin-top:34.0157pt;width:173.6220pt;height:238.1102pt;z-index:32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完成第一次观察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回看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长按 B 进入相册，长按 B 查看下一张，每次松开后再长按；短按 B 退出。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同时按 A+B，触发后松开两键。菜单操作与保存见第 13–14 页。</w:t>
                  </w:r>
                </w:p>
              </w:txbxContent>
            </v:textbox>
            <w10:wrap type="none"/>
          </v:shape>
        </w:pict>
      </w:r>
      <w:r>
        <w:pict>
          <v:shape id="_x0000_s3234" type="#_x0000_t202" filled="f" stroked="f" o:allowincell="f" style="position:absolute;margin-left:651.2598pt;margin-top:11.3386pt;width:173.6220pt;height:11.3386pt;z-index:32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35" type="#_x0000_t202" filled="f" stroked="f" o:allowincell="f" style="position:absolute;margin-left:651.2598pt;margin-top:280.6299pt;width:173.6220pt;height:11.3386pt;z-index:32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47</w:t>
                  </w:r>
                </w:p>
              </w:txbxContent>
            </v:textbox>
            <w10:wrap type="none"/>
          </v:shape>
        </w:pict>
      </w:r>
      <w:r>
        <w:pict>
          <v:shape id="_x0000_s3236" type="#_x0000_t202" filled="f" stroked="f" o:allowincell="f" style="position:absolute;margin-left:651.2598pt;margin-top:34.0157pt;width:173.6220pt;height:238.1102pt;z-index:32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Studio 与数据保存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确认设备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连接后查看设备信息，板型应为 standard。连接前关闭占用同一串口的软件。</w:t>
                  </w:r>
                </w:p>
              </w:txbxContent>
            </v:textbox>
            <w10:wrap type="none"/>
          </v:shape>
        </w:pict>
      </w:r>
      <w:r>
        <w:pict>
          <v:shape id="_x0000_s3237" type="#_x0000_t202" filled="f" stroked="f" o:allowincell="f" style="position:absolute;margin-left:17.0079pt;margin-top:308.9764pt;width:173.6220pt;height:11.3386pt;z-index:32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38" type="#_x0000_t202" filled="f" stroked="f" o:allowincell="f" style="position:absolute;margin-left:17.0079pt;margin-top:578.2677pt;width:173.6220pt;height:11.3386pt;z-index:32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239" type="#_x0000_t202" filled="f" stroked="f" o:allowincell="f" style="position:absolute;margin-left:17.0079pt;margin-top:331.6535pt;width:173.6220pt;height:238.1102pt;z-index:32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完成第一次观察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回看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长按 B 进入相册，长按 B 查看下一张，每次松开后再长按；短按 B 退出。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同时按 A+B，触发后松开两键。菜单操作与保存见第 13–14 页。</w:t>
                  </w:r>
                </w:p>
              </w:txbxContent>
            </v:textbox>
            <w10:wrap type="none"/>
          </v:shape>
        </w:pict>
      </w:r>
      <w:r>
        <w:pict>
          <v:shape id="_x0000_s3240" type="#_x0000_t202" filled="f" stroked="f" o:allowincell="f" style="position:absolute;margin-left:230.3150pt;margin-top:308.9764pt;width:173.6220pt;height:11.3386pt;z-index:32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41" type="#_x0000_t202" filled="f" stroked="f" o:allowincell="f" style="position:absolute;margin-left:230.3150pt;margin-top:578.2677pt;width:173.6220pt;height:11.3386pt;z-index:32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47</w:t>
                  </w:r>
                </w:p>
              </w:txbxContent>
            </v:textbox>
            <w10:wrap type="none"/>
          </v:shape>
        </w:pict>
      </w:r>
      <w:r>
        <w:pict>
          <v:shape id="_x0000_s3242" type="#_x0000_t202" filled="f" stroked="f" o:allowincell="f" style="position:absolute;margin-left:230.3150pt;margin-top:331.6535pt;width:173.6220pt;height:238.1102pt;z-index:32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Studio 与数据保存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确认设备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连接后查看设备信息，板型应为 standard。连接前关闭占用同一串口的软件。</w:t>
                  </w:r>
                </w:p>
              </w:txbxContent>
            </v:textbox>
            <w10:wrap type="none"/>
          </v:shape>
        </w:pict>
      </w:r>
      <w:r>
        <w:pict>
          <v:shape id="_x0000_s3243" type="#_x0000_t202" filled="f" stroked="f" o:allowincell="f" style="position:absolute;margin-left:437.9528pt;margin-top:308.9764pt;width:173.6220pt;height:11.3386pt;z-index:32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44" type="#_x0000_t202" filled="f" stroked="f" o:allowincell="f" style="position:absolute;margin-left:437.9528pt;margin-top:578.2677pt;width:173.6220pt;height:11.3386pt;z-index:32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245" type="#_x0000_t202" filled="f" stroked="f" o:allowincell="f" style="position:absolute;margin-left:437.9528pt;margin-top:331.6535pt;width:173.6220pt;height:238.1102pt;z-index:32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完成第一次观察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回看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长按 B 进入相册，长按 B 查看下一张，每次松开后再长按；短按 B 退出。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同时按 A+B，触发后松开两键。菜单操作与保存见第 13–14 页。</w:t>
                  </w:r>
                </w:p>
              </w:txbxContent>
            </v:textbox>
            <w10:wrap type="none"/>
          </v:shape>
        </w:pict>
      </w:r>
      <w:r>
        <w:pict>
          <v:shape id="_x0000_s3246" type="#_x0000_t202" filled="f" stroked="f" o:allowincell="f" style="position:absolute;margin-left:651.2598pt;margin-top:308.9764pt;width:173.6220pt;height:11.3386pt;z-index:32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47" type="#_x0000_t202" filled="f" stroked="f" o:allowincell="f" style="position:absolute;margin-left:651.2598pt;margin-top:578.2677pt;width:173.6220pt;height:11.3386pt;z-index:32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47</w:t>
                  </w:r>
                </w:p>
              </w:txbxContent>
            </v:textbox>
            <w10:wrap type="none"/>
          </v:shape>
        </w:pict>
      </w:r>
      <w:r>
        <w:pict>
          <v:shape id="_x0000_s3248" type="#_x0000_t202" filled="f" stroked="f" o:allowincell="f" style="position:absolute;margin-left:651.2598pt;margin-top:331.6535pt;width:173.6220pt;height:238.1102pt;z-index:32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Studio 与数据保存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确认设备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连接后查看设备信息，板型应为 standard。连接前关闭占用同一串口的软件。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3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3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249" type="#_x0000_t202" filled="f" stroked="f" o:allowincell="f" style="position:absolute;margin-left:17.0079pt;margin-top:11.3386pt;width:173.6220pt;height:11.3386pt;z-index:32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50" type="#_x0000_t202" filled="f" stroked="f" o:allowincell="f" style="position:absolute;margin-left:17.0079pt;margin-top:280.6299pt;width:173.6220pt;height:11.3386pt;z-index:32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常见问题</w:t>
                    <w:tab/>
                    <w:t>46</w:t>
                  </w:r>
                </w:p>
              </w:txbxContent>
            </v:textbox>
            <w10:wrap type="none"/>
          </v:shape>
        </w:pict>
      </w:r>
      <w:r>
        <w:pict>
          <v:shape id="_x0000_s3251" type="#_x0000_t202" filled="f" stroked="f" o:allowincell="f" style="position:absolute;margin-left:17.0079pt;margin-top:34.0157pt;width:173.6220pt;height:238.1102pt;z-index:32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常见问题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常见问题速查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 退到 16 或 8 Hz，并检查供电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52" type="#_x0000_t202" filled="f" stroked="f" o:allowincell="f" style="position:absolute;margin-left:230.3150pt;margin-top:11.3386pt;width:173.6220pt;height:11.3386pt;z-index:32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53" type="#_x0000_t202" filled="f" stroked="f" o:allowincell="f" style="position:absolute;margin-left:230.3150pt;margin-top:280.6299pt;width:173.6220pt;height:11.3386pt;z-index:32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254" type="#_x0000_t202" filled="f" stroked="f" o:allowincell="f" style="position:absolute;margin-left:230.3150pt;margin-top:34.0157pt;width:173.6220pt;height:238.1102pt;z-index:32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主画面按键速查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拍照并冻结；再次短按返回实时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55" type="#_x0000_t202" filled="f" stroked="f" o:allowincell="f" style="position:absolute;margin-left:437.9528pt;margin-top:11.3386pt;width:173.6220pt;height:11.3386pt;z-index:32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56" type="#_x0000_t202" filled="f" stroked="f" o:allowincell="f" style="position:absolute;margin-left:437.9528pt;margin-top:280.6299pt;width:173.6220pt;height:11.3386pt;z-index:32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常见问题</w:t>
                    <w:tab/>
                    <w:t>46</w:t>
                  </w:r>
                </w:p>
              </w:txbxContent>
            </v:textbox>
            <w10:wrap type="none"/>
          </v:shape>
        </w:pict>
      </w:r>
      <w:r>
        <w:pict>
          <v:shape id="_x0000_s3257" type="#_x0000_t202" filled="f" stroked="f" o:allowincell="f" style="position:absolute;margin-left:437.9528pt;margin-top:34.0157pt;width:173.6220pt;height:238.1102pt;z-index:32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常见问题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常见问题速查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 退到 16 或 8 Hz，并检查供电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58" type="#_x0000_t202" filled="f" stroked="f" o:allowincell="f" style="position:absolute;margin-left:651.2598pt;margin-top:11.3386pt;width:173.6220pt;height:11.3386pt;z-index:32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59" type="#_x0000_t202" filled="f" stroked="f" o:allowincell="f" style="position:absolute;margin-left:651.2598pt;margin-top:280.6299pt;width:173.6220pt;height:11.3386pt;z-index:32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260" type="#_x0000_t202" filled="f" stroked="f" o:allowincell="f" style="position:absolute;margin-left:651.2598pt;margin-top:34.0157pt;width:173.6220pt;height:238.1102pt;z-index:32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主画面按键速查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拍照并冻结；再次短按返回实时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61" type="#_x0000_t202" filled="f" stroked="f" o:allowincell="f" style="position:absolute;margin-left:17.0079pt;margin-top:308.9764pt;width:173.6220pt;height:11.3386pt;z-index:32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62" type="#_x0000_t202" filled="f" stroked="f" o:allowincell="f" style="position:absolute;margin-left:17.0079pt;margin-top:578.2677pt;width:173.6220pt;height:11.3386pt;z-index:32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常见问题</w:t>
                    <w:tab/>
                    <w:t>46</w:t>
                  </w:r>
                </w:p>
              </w:txbxContent>
            </v:textbox>
            <w10:wrap type="none"/>
          </v:shape>
        </w:pict>
      </w:r>
      <w:r>
        <w:pict>
          <v:shape id="_x0000_s3263" type="#_x0000_t202" filled="f" stroked="f" o:allowincell="f" style="position:absolute;margin-left:17.0079pt;margin-top:331.6535pt;width:173.6220pt;height:238.1102pt;z-index:32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常见问题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常见问题速查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 退到 16 或 8 Hz，并检查供电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64" type="#_x0000_t202" filled="f" stroked="f" o:allowincell="f" style="position:absolute;margin-left:230.3150pt;margin-top:308.9764pt;width:173.6220pt;height:11.3386pt;z-index:32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65" type="#_x0000_t202" filled="f" stroked="f" o:allowincell="f" style="position:absolute;margin-left:230.3150pt;margin-top:578.2677pt;width:173.6220pt;height:11.3386pt;z-index:32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266" type="#_x0000_t202" filled="f" stroked="f" o:allowincell="f" style="position:absolute;margin-left:230.3150pt;margin-top:331.6535pt;width:173.6220pt;height:238.1102pt;z-index:32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主画面按键速查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拍照并冻结；再次短按返回实时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67" type="#_x0000_t202" filled="f" stroked="f" o:allowincell="f" style="position:absolute;margin-left:437.9528pt;margin-top:308.9764pt;width:173.6220pt;height:11.3386pt;z-index:32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68" type="#_x0000_t202" filled="f" stroked="f" o:allowincell="f" style="position:absolute;margin-left:437.9528pt;margin-top:578.2677pt;width:173.6220pt;height:11.3386pt;z-index:32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常见问题</w:t>
                    <w:tab/>
                    <w:t>46</w:t>
                  </w:r>
                </w:p>
              </w:txbxContent>
            </v:textbox>
            <w10:wrap type="none"/>
          </v:shape>
        </w:pict>
      </w:r>
      <w:r>
        <w:pict>
          <v:shape id="_x0000_s3269" type="#_x0000_t202" filled="f" stroked="f" o:allowincell="f" style="position:absolute;margin-left:437.9528pt;margin-top:331.6535pt;width:173.6220pt;height:238.1102pt;z-index:32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常见问题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常见问题速查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 退到 16 或 8 Hz，并检查供电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70" type="#_x0000_t202" filled="f" stroked="f" o:allowincell="f" style="position:absolute;margin-left:651.2598pt;margin-top:308.9764pt;width:173.6220pt;height:11.3386pt;z-index:32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71" type="#_x0000_t202" filled="f" stroked="f" o:allowincell="f" style="position:absolute;margin-left:651.2598pt;margin-top:578.2677pt;width:173.6220pt;height:11.3386pt;z-index:32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272" type="#_x0000_t202" filled="f" stroked="f" o:allowincell="f" style="position:absolute;margin-left:651.2598pt;margin-top:331.6535pt;width:173.6220pt;height:238.1102pt;z-index:32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主画面按键速查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拍照并冻结；再次短按返回实时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4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4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273" type="#_x0000_t202" filled="f" stroked="f" o:allowincell="f" style="position:absolute;margin-left:17.0079pt;margin-top:11.3386pt;width:173.6220pt;height:11.3386pt;z-index:32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74" type="#_x0000_t202" filled="f" stroked="f" o:allowincell="f" style="position:absolute;margin-left:17.0079pt;margin-top:280.6299pt;width:173.6220pt;height:11.3386pt;z-index:32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275" type="#_x0000_t202" filled="f" stroked="f" o:allowincell="f" style="position:absolute;margin-left:17.0079pt;margin-top:34.0157pt;width:173.6220pt;height:238.1102pt;z-index:32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主画面按键速查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菜单中 A/B 用于左右选择，A+B 用于确认；相册中 A 用于删除，B 用于退出或翻页。相册步骤见第 35–36 页。</w:t>
                  </w:r>
                </w:p>
              </w:txbxContent>
            </v:textbox>
            <w10:wrap type="none"/>
          </v:shape>
        </w:pict>
      </w:r>
      <w:r>
        <w:pict>
          <v:shape id="_x0000_s3276" type="#_x0000_t202" filled="f" stroked="f" o:allowincell="f" style="position:absolute;margin-left:230.3150pt;margin-top:11.3386pt;width:173.6220pt;height:11.3386pt;z-index:32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77" type="#_x0000_t202" filled="f" stroked="f" o:allowincell="f" style="position:absolute;margin-left:230.3150pt;margin-top:280.6299pt;width:173.6220pt;height:11.3386pt;z-index:32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常见问题</w:t>
                    <w:tab/>
                    <w:t>45</w:t>
                  </w:r>
                </w:p>
              </w:txbxContent>
            </v:textbox>
            <w10:wrap type="none"/>
          </v:shape>
        </w:pict>
      </w:r>
      <w:r>
        <w:pict>
          <v:shape id="_x0000_s3278" type="#_x0000_t202" filled="f" stroked="f" o:allowincell="f" style="position:absolute;margin-left:230.3150pt;margin-top:34.0157pt;width:173.6220pt;height:238.1102pt;z-index:32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常见问题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常见问题速查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开启触屏检测并重新校准，见第 15–16 页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79" type="#_x0000_t202" filled="f" stroked="f" o:allowincell="f" style="position:absolute;margin-left:437.9528pt;margin-top:11.3386pt;width:173.6220pt;height:11.3386pt;z-index:32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80" type="#_x0000_t202" filled="f" stroked="f" o:allowincell="f" style="position:absolute;margin-left:437.9528pt;margin-top:280.6299pt;width:173.6220pt;height:11.3386pt;z-index:32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281" type="#_x0000_t202" filled="f" stroked="f" o:allowincell="f" style="position:absolute;margin-left:437.9528pt;margin-top:34.0157pt;width:173.6220pt;height:238.1102pt;z-index:32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主画面按键速查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菜单中 A/B 用于左右选择，A+B 用于确认；相册中 A 用于删除，B 用于退出或翻页。相册步骤见第 35–36 页。</w:t>
                  </w:r>
                </w:p>
              </w:txbxContent>
            </v:textbox>
            <w10:wrap type="none"/>
          </v:shape>
        </w:pict>
      </w:r>
      <w:r>
        <w:pict>
          <v:shape id="_x0000_s3282" type="#_x0000_t202" filled="f" stroked="f" o:allowincell="f" style="position:absolute;margin-left:651.2598pt;margin-top:11.3386pt;width:173.6220pt;height:11.3386pt;z-index:32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83" type="#_x0000_t202" filled="f" stroked="f" o:allowincell="f" style="position:absolute;margin-left:651.2598pt;margin-top:280.6299pt;width:173.6220pt;height:11.3386pt;z-index:32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常见问题</w:t>
                    <w:tab/>
                    <w:t>45</w:t>
                  </w:r>
                </w:p>
              </w:txbxContent>
            </v:textbox>
            <w10:wrap type="none"/>
          </v:shape>
        </w:pict>
      </w:r>
      <w:r>
        <w:pict>
          <v:shape id="_x0000_s3284" type="#_x0000_t202" filled="f" stroked="f" o:allowincell="f" style="position:absolute;margin-left:651.2598pt;margin-top:34.0157pt;width:173.6220pt;height:238.1102pt;z-index:32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常见问题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常见问题速查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开启触屏检测并重新校准，见第 15–16 页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85" type="#_x0000_t202" filled="f" stroked="f" o:allowincell="f" style="position:absolute;margin-left:17.0079pt;margin-top:308.9764pt;width:173.6220pt;height:11.3386pt;z-index:32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86" type="#_x0000_t202" filled="f" stroked="f" o:allowincell="f" style="position:absolute;margin-left:17.0079pt;margin-top:578.2677pt;width:173.6220pt;height:11.3386pt;z-index:32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287" type="#_x0000_t202" filled="f" stroked="f" o:allowincell="f" style="position:absolute;margin-left:17.0079pt;margin-top:331.6535pt;width:173.6220pt;height:238.1102pt;z-index:32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主画面按键速查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菜单中 A/B 用于左右选择，A+B 用于确认；相册中 A 用于删除，B 用于退出或翻页。相册步骤见第 35–36 页。</w:t>
                  </w:r>
                </w:p>
              </w:txbxContent>
            </v:textbox>
            <w10:wrap type="none"/>
          </v:shape>
        </w:pict>
      </w:r>
      <w:r>
        <w:pict>
          <v:shape id="_x0000_s3288" type="#_x0000_t202" filled="f" stroked="f" o:allowincell="f" style="position:absolute;margin-left:230.3150pt;margin-top:308.9764pt;width:173.6220pt;height:11.3386pt;z-index:32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89" type="#_x0000_t202" filled="f" stroked="f" o:allowincell="f" style="position:absolute;margin-left:230.3150pt;margin-top:578.2677pt;width:173.6220pt;height:11.3386pt;z-index:32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常见问题</w:t>
                    <w:tab/>
                    <w:t>45</w:t>
                  </w:r>
                </w:p>
              </w:txbxContent>
            </v:textbox>
            <w10:wrap type="none"/>
          </v:shape>
        </w:pict>
      </w:r>
      <w:r>
        <w:pict>
          <v:shape id="_x0000_s3290" type="#_x0000_t202" filled="f" stroked="f" o:allowincell="f" style="position:absolute;margin-left:230.3150pt;margin-top:331.6535pt;width:173.6220pt;height:238.1102pt;z-index:32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常见问题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常见问题速查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开启触屏检测并重新校准，见第 15–16 页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91" type="#_x0000_t202" filled="f" stroked="f" o:allowincell="f" style="position:absolute;margin-left:437.9528pt;margin-top:308.9764pt;width:173.6220pt;height:11.3386pt;z-index:32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92" type="#_x0000_t202" filled="f" stroked="f" o:allowincell="f" style="position:absolute;margin-left:437.9528pt;margin-top:578.2677pt;width:173.6220pt;height:11.3386pt;z-index:32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293" type="#_x0000_t202" filled="f" stroked="f" o:allowincell="f" style="position:absolute;margin-left:437.9528pt;margin-top:331.6535pt;width:173.6220pt;height:238.1102pt;z-index:32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主画面按键速查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菜单中 A/B 用于左右选择，A+B 用于确认；相册中 A 用于删除，B 用于退出或翻页。相册步骤见第 35–36 页。</w:t>
                  </w:r>
                </w:p>
              </w:txbxContent>
            </v:textbox>
            <w10:wrap type="none"/>
          </v:shape>
        </w:pict>
      </w:r>
      <w:r>
        <w:pict>
          <v:shape id="_x0000_s3294" type="#_x0000_t202" filled="f" stroked="f" o:allowincell="f" style="position:absolute;margin-left:651.2598pt;margin-top:308.9764pt;width:173.6220pt;height:11.3386pt;z-index:32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95" type="#_x0000_t202" filled="f" stroked="f" o:allowincell="f" style="position:absolute;margin-left:651.2598pt;margin-top:578.2677pt;width:173.6220pt;height:11.3386pt;z-index:32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常见问题</w:t>
                    <w:tab/>
                    <w:t>45</w:t>
                  </w:r>
                </w:p>
              </w:txbxContent>
            </v:textbox>
            <w10:wrap type="none"/>
          </v:shape>
        </w:pict>
      </w:r>
      <w:r>
        <w:pict>
          <v:shape id="_x0000_s3296" type="#_x0000_t202" filled="f" stroked="f" o:allowincell="f" style="position:absolute;margin-left:651.2598pt;margin-top:331.6535pt;width:173.6220pt;height:238.1102pt;z-index:32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常见问题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常见问题速查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开启触屏检测并重新校准，见第 15–16 页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5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5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297" type="#_x0000_t202" filled="f" stroked="f" o:allowincell="f" style="position:absolute;margin-left:17.0079pt;margin-top:11.3386pt;width:173.6220pt;height:11.3386pt;z-index:32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298" type="#_x0000_t202" filled="f" stroked="f" o:allowincell="f" style="position:absolute;margin-left:17.0079pt;margin-top:280.6299pt;width:173.6220pt;height:11.3386pt;z-index:32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44</w:t>
                  </w:r>
                </w:p>
              </w:txbxContent>
            </v:textbox>
            <w10:wrap type="none"/>
          </v:shape>
        </w:pict>
      </w:r>
      <w:r>
        <w:pict>
          <v:shape id="_x0000_s3299" type="#_x0000_t202" filled="f" stroked="f" o:allowincell="f" style="position:absolute;margin-left:17.0079pt;margin-top:34.0157pt;width:173.6220pt;height:238.1102pt;z-index:32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理解迟滞与锁存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锁存与确认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3300" type="#_x0000_t202" filled="f" stroked="f" o:allowincell="f" style="position:absolute;margin-left:230.3150pt;margin-top:11.3386pt;width:173.6220pt;height:11.3386pt;z-index:33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01" type="#_x0000_t202" filled="f" stroked="f" o:allowincell="f" style="position:absolute;margin-left:230.3150pt;margin-top:280.6299pt;width:173.6220pt;height:11.3386pt;z-index:33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302" type="#_x0000_t202" filled="f" stroked="f" o:allowincell="f" style="position:absolute;margin-left:230.3150pt;margin-top:34.0157pt;width:173.6220pt;height:238.1102pt;z-index:33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设置参数并保存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进入栏目，选择参数并调值，最后返回保存。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A/B 两键操作流程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543"/>
                    <w:gridCol w:w="192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54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次序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按键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1 进入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2 选择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A/B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 确认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4 调值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A/B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5 确认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</w:tbl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进入菜单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同时按 A+B，触发后松开两键。</w:t>
                  </w:r>
                </w:p>
              </w:txbxContent>
            </v:textbox>
            <w10:wrap type="none"/>
          </v:shape>
        </w:pict>
      </w:r>
      <w:r>
        <w:pict>
          <v:shape id="_x0000_s3303" type="#_x0000_t202" filled="f" stroked="f" o:allowincell="f" style="position:absolute;margin-left:437.9528pt;margin-top:11.3386pt;width:173.6220pt;height:11.3386pt;z-index:33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04" type="#_x0000_t202" filled="f" stroked="f" o:allowincell="f" style="position:absolute;margin-left:437.9528pt;margin-top:280.6299pt;width:173.6220pt;height:11.3386pt;z-index:33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44</w:t>
                  </w:r>
                </w:p>
              </w:txbxContent>
            </v:textbox>
            <w10:wrap type="none"/>
          </v:shape>
        </w:pict>
      </w:r>
      <w:r>
        <w:pict>
          <v:shape id="_x0000_s3305" type="#_x0000_t202" filled="f" stroked="f" o:allowincell="f" style="position:absolute;margin-left:437.9528pt;margin-top:34.0157pt;width:173.6220pt;height:238.1102pt;z-index:33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理解迟滞与锁存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锁存与确认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3306" type="#_x0000_t202" filled="f" stroked="f" o:allowincell="f" style="position:absolute;margin-left:651.2598pt;margin-top:11.3386pt;width:173.6220pt;height:11.3386pt;z-index:33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07" type="#_x0000_t202" filled="f" stroked="f" o:allowincell="f" style="position:absolute;margin-left:651.2598pt;margin-top:280.6299pt;width:173.6220pt;height:11.3386pt;z-index:33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308" type="#_x0000_t202" filled="f" stroked="f" o:allowincell="f" style="position:absolute;margin-left:651.2598pt;margin-top:34.0157pt;width:173.6220pt;height:238.1102pt;z-index:33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设置参数并保存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进入栏目，选择参数并调值，最后返回保存。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A/B 两键操作流程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543"/>
                    <w:gridCol w:w="192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54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次序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按键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1 进入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2 选择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A/B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 确认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4 调值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A/B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5 确认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</w:tbl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进入菜单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同时按 A+B，触发后松开两键。</w:t>
                  </w:r>
                </w:p>
              </w:txbxContent>
            </v:textbox>
            <w10:wrap type="none"/>
          </v:shape>
        </w:pict>
      </w:r>
      <w:r>
        <w:pict>
          <v:shape id="_x0000_s3309" type="#_x0000_t202" filled="f" stroked="f" o:allowincell="f" style="position:absolute;margin-left:17.0079pt;margin-top:308.9764pt;width:173.6220pt;height:11.3386pt;z-index:33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10" type="#_x0000_t202" filled="f" stroked="f" o:allowincell="f" style="position:absolute;margin-left:17.0079pt;margin-top:578.2677pt;width:173.6220pt;height:11.3386pt;z-index:33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44</w:t>
                  </w:r>
                </w:p>
              </w:txbxContent>
            </v:textbox>
            <w10:wrap type="none"/>
          </v:shape>
        </w:pict>
      </w:r>
      <w:r>
        <w:pict>
          <v:shape id="_x0000_s3311" type="#_x0000_t202" filled="f" stroked="f" o:allowincell="f" style="position:absolute;margin-left:17.0079pt;margin-top:331.6535pt;width:173.6220pt;height:238.1102pt;z-index:33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理解迟滞与锁存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锁存与确认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3312" type="#_x0000_t202" filled="f" stroked="f" o:allowincell="f" style="position:absolute;margin-left:230.3150pt;margin-top:308.9764pt;width:173.6220pt;height:11.3386pt;z-index:33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13" type="#_x0000_t202" filled="f" stroked="f" o:allowincell="f" style="position:absolute;margin-left:230.3150pt;margin-top:578.2677pt;width:173.6220pt;height:11.3386pt;z-index:33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314" type="#_x0000_t202" filled="f" stroked="f" o:allowincell="f" style="position:absolute;margin-left:230.3150pt;margin-top:331.6535pt;width:173.6220pt;height:238.1102pt;z-index:33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设置参数并保存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进入栏目，选择参数并调值，最后返回保存。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A/B 两键操作流程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543"/>
                    <w:gridCol w:w="192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54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次序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按键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1 进入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2 选择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A/B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 确认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4 调值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A/B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5 确认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</w:tbl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进入菜单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同时按 A+B，触发后松开两键。</w:t>
                  </w:r>
                </w:p>
              </w:txbxContent>
            </v:textbox>
            <w10:wrap type="none"/>
          </v:shape>
        </w:pict>
      </w:r>
      <w:r>
        <w:pict>
          <v:shape id="_x0000_s3315" type="#_x0000_t202" filled="f" stroked="f" o:allowincell="f" style="position:absolute;margin-left:437.9528pt;margin-top:308.9764pt;width:173.6220pt;height:11.3386pt;z-index:33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16" type="#_x0000_t202" filled="f" stroked="f" o:allowincell="f" style="position:absolute;margin-left:437.9528pt;margin-top:578.2677pt;width:173.6220pt;height:11.3386pt;z-index:33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44</w:t>
                  </w:r>
                </w:p>
              </w:txbxContent>
            </v:textbox>
            <w10:wrap type="none"/>
          </v:shape>
        </w:pict>
      </w:r>
      <w:r>
        <w:pict>
          <v:shape id="_x0000_s3317" type="#_x0000_t202" filled="f" stroked="f" o:allowincell="f" style="position:absolute;margin-left:437.9528pt;margin-top:331.6535pt;width:173.6220pt;height:238.1102pt;z-index:33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理解迟滞与锁存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锁存与确认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3318" type="#_x0000_t202" filled="f" stroked="f" o:allowincell="f" style="position:absolute;margin-left:651.2598pt;margin-top:308.9764pt;width:173.6220pt;height:11.3386pt;z-index:33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19" type="#_x0000_t202" filled="f" stroked="f" o:allowincell="f" style="position:absolute;margin-left:651.2598pt;margin-top:578.2677pt;width:173.6220pt;height:11.3386pt;z-index:33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320" type="#_x0000_t202" filled="f" stroked="f" o:allowincell="f" style="position:absolute;margin-left:651.2598pt;margin-top:331.6535pt;width:173.6220pt;height:238.1102pt;z-index:33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设置参数并保存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进入栏目，选择参数并调值，最后返回保存。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A/B 两键操作流程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543"/>
                    <w:gridCol w:w="192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54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次序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按键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1 进入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2 选择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A/B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 确认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4 调值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A/B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5 确认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</w:tbl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进入菜单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同时按 A+B，触发后松开两键。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6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6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321" type="#_x0000_t202" filled="f" stroked="f" o:allowincell="f" style="position:absolute;margin-left:17.0079pt;margin-top:11.3386pt;width:173.6220pt;height:11.3386pt;z-index:33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22" type="#_x0000_t202" filled="f" stroked="f" o:allowincell="f" style="position:absolute;margin-left:17.0079pt;margin-top:280.6299pt;width:173.6220pt;height:11.3386pt;z-index:33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323" type="#_x0000_t202" filled="f" stroked="f" o:allowincell="f" style="position:absolute;margin-left:17.0079pt;margin-top:34.0157pt;width:173.6220pt;height:238.1102pt;z-index:33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设置参数并保存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选择参数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 向左、B 向右，确认后进入栏目。选中参数，再确认进入编辑。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调值并确认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 减小、B 增大或切换，长按可连续调整；确认后结束编辑。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保存并退出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选择栏目中的“返回”并确认保存，再选择总菜单“退出菜单”并确认。</w:t>
                  </w:r>
                </w:p>
              </w:txbxContent>
            </v:textbox>
            <w10:wrap type="none"/>
          </v:shape>
        </w:pict>
      </w:r>
      <w:r>
        <w:pict>
          <v:shape id="_x0000_s3324" type="#_x0000_t202" filled="f" stroked="f" o:allowincell="f" style="position:absolute;margin-left:230.3150pt;margin-top:11.3386pt;width:173.6220pt;height:11.3386pt;z-index:33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25" type="#_x0000_t202" filled="f" stroked="f" o:allowincell="f" style="position:absolute;margin-left:230.3150pt;margin-top:280.6299pt;width:173.6220pt;height:11.3386pt;z-index:33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43</w:t>
                  </w:r>
                </w:p>
              </w:txbxContent>
            </v:textbox>
            <w10:wrap type="none"/>
          </v:shape>
        </w:pict>
      </w:r>
      <w:r>
        <w:pict>
          <v:shape id="_x0000_s3326" type="#_x0000_t202" filled="f" stroked="f" o:allowincell="f" style="position:absolute;margin-left:230.3150pt;margin-top:34.0157pt;width:173.6220pt;height:238.1102pt;z-index:33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理解迟滞与锁存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迟滞减少阈值附近的反复报警；锁存保留报警状态，便于人工确认。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高温报警示例  阈值 60 ℃ 迟滞 2 ℃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775"/>
                    <w:gridCol w:w="169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77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温度变化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状态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达到 60 ℃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满足延时后触发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回落至 58–60 ℃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保持报警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降至 58 ℃或以下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满足延时后恢复</w:t>
                        </w:r>
                      </w:p>
                    </w:tc>
                  </w:tr>
                </w:tbl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：降至 58 ℃或以下并满足解除延时。</w:t>
                  </w:r>
                </w:p>
              </w:txbxContent>
            </v:textbox>
            <w10:wrap type="none"/>
          </v:shape>
        </w:pict>
      </w:r>
      <w:r>
        <w:pict>
          <v:shape id="_x0000_s3327" type="#_x0000_t202" filled="f" stroked="f" o:allowincell="f" style="position:absolute;margin-left:437.9528pt;margin-top:11.3386pt;width:173.6220pt;height:11.3386pt;z-index:33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28" type="#_x0000_t202" filled="f" stroked="f" o:allowincell="f" style="position:absolute;margin-left:437.9528pt;margin-top:280.6299pt;width:173.6220pt;height:11.3386pt;z-index:33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329" type="#_x0000_t202" filled="f" stroked="f" o:allowincell="f" style="position:absolute;margin-left:437.9528pt;margin-top:34.0157pt;width:173.6220pt;height:238.1102pt;z-index:33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设置参数并保存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选择参数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 向左、B 向右，确认后进入栏目。选中参数，再确认进入编辑。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调值并确认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 减小、B 增大或切换，长按可连续调整；确认后结束编辑。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保存并退出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选择栏目中的“返回”并确认保存，再选择总菜单“退出菜单”并确认。</w:t>
                  </w:r>
                </w:p>
              </w:txbxContent>
            </v:textbox>
            <w10:wrap type="none"/>
          </v:shape>
        </w:pict>
      </w:r>
      <w:r>
        <w:pict>
          <v:shape id="_x0000_s3330" type="#_x0000_t202" filled="f" stroked="f" o:allowincell="f" style="position:absolute;margin-left:651.2598pt;margin-top:11.3386pt;width:173.6220pt;height:11.3386pt;z-index:33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31" type="#_x0000_t202" filled="f" stroked="f" o:allowincell="f" style="position:absolute;margin-left:651.2598pt;margin-top:280.6299pt;width:173.6220pt;height:11.3386pt;z-index:33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43</w:t>
                  </w:r>
                </w:p>
              </w:txbxContent>
            </v:textbox>
            <w10:wrap type="none"/>
          </v:shape>
        </w:pict>
      </w:r>
      <w:r>
        <w:pict>
          <v:shape id="_x0000_s3332" type="#_x0000_t202" filled="f" stroked="f" o:allowincell="f" style="position:absolute;margin-left:651.2598pt;margin-top:34.0157pt;width:173.6220pt;height:238.1102pt;z-index:33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理解迟滞与锁存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迟滞减少阈值附近的反复报警；锁存保留报警状态，便于人工确认。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高温报警示例  阈值 60 ℃ 迟滞 2 ℃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775"/>
                    <w:gridCol w:w="169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77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温度变化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状态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达到 60 ℃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满足延时后触发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回落至 58–60 ℃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保持报警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降至 58 ℃或以下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满足延时后恢复</w:t>
                        </w:r>
                      </w:p>
                    </w:tc>
                  </w:tr>
                </w:tbl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：降至 58 ℃或以下并满足解除延时。</w:t>
                  </w:r>
                </w:p>
              </w:txbxContent>
            </v:textbox>
            <w10:wrap type="none"/>
          </v:shape>
        </w:pict>
      </w:r>
      <w:r>
        <w:pict>
          <v:shape id="_x0000_s3333" type="#_x0000_t202" filled="f" stroked="f" o:allowincell="f" style="position:absolute;margin-left:17.0079pt;margin-top:308.9764pt;width:173.6220pt;height:11.3386pt;z-index:33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34" type="#_x0000_t202" filled="f" stroked="f" o:allowincell="f" style="position:absolute;margin-left:17.0079pt;margin-top:578.2677pt;width:173.6220pt;height:11.3386pt;z-index:33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335" type="#_x0000_t202" filled="f" stroked="f" o:allowincell="f" style="position:absolute;margin-left:17.0079pt;margin-top:331.6535pt;width:173.6220pt;height:238.1102pt;z-index:33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设置参数并保存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选择参数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 向左、B 向右，确认后进入栏目。选中参数，再确认进入编辑。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调值并确认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 减小、B 增大或切换，长按可连续调整；确认后结束编辑。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保存并退出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选择栏目中的“返回”并确认保存，再选择总菜单“退出菜单”并确认。</w:t>
                  </w:r>
                </w:p>
              </w:txbxContent>
            </v:textbox>
            <w10:wrap type="none"/>
          </v:shape>
        </w:pict>
      </w:r>
      <w:r>
        <w:pict>
          <v:shape id="_x0000_s3336" type="#_x0000_t202" filled="f" stroked="f" o:allowincell="f" style="position:absolute;margin-left:230.3150pt;margin-top:308.9764pt;width:173.6220pt;height:11.3386pt;z-index:33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37" type="#_x0000_t202" filled="f" stroked="f" o:allowincell="f" style="position:absolute;margin-left:230.3150pt;margin-top:578.2677pt;width:173.6220pt;height:11.3386pt;z-index:33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43</w:t>
                  </w:r>
                </w:p>
              </w:txbxContent>
            </v:textbox>
            <w10:wrap type="none"/>
          </v:shape>
        </w:pict>
      </w:r>
      <w:r>
        <w:pict>
          <v:shape id="_x0000_s3338" type="#_x0000_t202" filled="f" stroked="f" o:allowincell="f" style="position:absolute;margin-left:230.3150pt;margin-top:331.6535pt;width:173.6220pt;height:238.1102pt;z-index:33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理解迟滞与锁存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迟滞减少阈值附近的反复报警；锁存保留报警状态，便于人工确认。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高温报警示例  阈值 60 ℃ 迟滞 2 ℃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775"/>
                    <w:gridCol w:w="169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77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温度变化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状态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达到 60 ℃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满足延时后触发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回落至 58–60 ℃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保持报警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降至 58 ℃或以下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满足延时后恢复</w:t>
                        </w:r>
                      </w:p>
                    </w:tc>
                  </w:tr>
                </w:tbl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：降至 58 ℃或以下并满足解除延时。</w:t>
                  </w:r>
                </w:p>
              </w:txbxContent>
            </v:textbox>
            <w10:wrap type="none"/>
          </v:shape>
        </w:pict>
      </w:r>
      <w:r>
        <w:pict>
          <v:shape id="_x0000_s3339" type="#_x0000_t202" filled="f" stroked="f" o:allowincell="f" style="position:absolute;margin-left:437.9528pt;margin-top:308.9764pt;width:173.6220pt;height:11.3386pt;z-index:33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40" type="#_x0000_t202" filled="f" stroked="f" o:allowincell="f" style="position:absolute;margin-left:437.9528pt;margin-top:578.2677pt;width:173.6220pt;height:11.3386pt;z-index:33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341" type="#_x0000_t202" filled="f" stroked="f" o:allowincell="f" style="position:absolute;margin-left:437.9528pt;margin-top:331.6535pt;width:173.6220pt;height:238.1102pt;z-index:33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设置参数并保存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选择参数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 向左、B 向右，确认后进入栏目。选中参数，再确认进入编辑。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调值并确认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 减小、B 增大或切换，长按可连续调整；确认后结束编辑。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保存并退出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选择栏目中的“返回”并确认保存，再选择总菜单“退出菜单”并确认。</w:t>
                  </w:r>
                </w:p>
              </w:txbxContent>
            </v:textbox>
            <w10:wrap type="none"/>
          </v:shape>
        </w:pict>
      </w:r>
      <w:r>
        <w:pict>
          <v:shape id="_x0000_s3342" type="#_x0000_t202" filled="f" stroked="f" o:allowincell="f" style="position:absolute;margin-left:651.2598pt;margin-top:308.9764pt;width:173.6220pt;height:11.3386pt;z-index:33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43" type="#_x0000_t202" filled="f" stroked="f" o:allowincell="f" style="position:absolute;margin-left:651.2598pt;margin-top:578.2677pt;width:173.6220pt;height:11.3386pt;z-index:33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43</w:t>
                  </w:r>
                </w:p>
              </w:txbxContent>
            </v:textbox>
            <w10:wrap type="none"/>
          </v:shape>
        </w:pict>
      </w:r>
      <w:r>
        <w:pict>
          <v:shape id="_x0000_s3344" type="#_x0000_t202" filled="f" stroked="f" o:allowincell="f" style="position:absolute;margin-left:651.2598pt;margin-top:331.6535pt;width:173.6220pt;height:238.1102pt;z-index:33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理解迟滞与锁存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迟滞减少阈值附近的反复报警；锁存保留报警状态，便于人工确认。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高温报警示例  阈值 60 ℃ 迟滞 2 ℃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775"/>
                    <w:gridCol w:w="169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77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温度变化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状态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达到 60 ℃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满足延时后触发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回落至 58–60 ℃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保持报警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降至 58 ℃或以下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满足延时后恢复</w:t>
                        </w:r>
                      </w:p>
                    </w:tc>
                  </w:tr>
                </w:tbl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：降至 58 ℃或以下并满足解除延时。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7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7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345" type="#_x0000_t202" filled="f" stroked="f" o:allowincell="f" style="position:absolute;margin-left:17.0079pt;margin-top:11.3386pt;width:173.6220pt;height:11.3386pt;z-index:33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46" type="#_x0000_t202" filled="f" stroked="f" o:allowincell="f" style="position:absolute;margin-left:17.0079pt;margin-top:280.6299pt;width:173.6220pt;height:11.3386pt;z-index:33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42</w:t>
                  </w:r>
                </w:p>
              </w:txbxContent>
            </v:textbox>
            <w10:wrap type="none"/>
          </v:shape>
        </w:pict>
      </w:r>
      <w:r>
        <w:pict>
          <v:shape id="_x0000_s3347" type="#_x0000_t202" filled="f" stroked="f" o:allowincell="f" style="position:absolute;margin-left:17.0079pt;margin-top:34.0157pt;width:173.6220pt;height:238.1102pt;z-index:33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设置温度报警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设置并保存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测试触发与恢复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  <w:r>
        <w:pict>
          <v:shape id="_x0000_s3348" type="#_x0000_t202" filled="f" stroked="f" o:allowincell="f" style="position:absolute;margin-left:230.3150pt;margin-top:11.3386pt;width:173.6220pt;height:11.3386pt;z-index:33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49" type="#_x0000_t202" filled="f" stroked="f" o:allowincell="f" style="position:absolute;margin-left:230.3150pt;margin-top:280.6299pt;width:173.6220pt;height:11.3386pt;z-index:33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350" type="#_x0000_t202" filled="f" stroked="f" o:allowincell="f" style="position:absolute;margin-left:230.3150pt;margin-top:34.0157pt;width:173.6220pt;height:238.1102pt;z-index:33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选配触屏的操作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本页适用于选配触屏的版本。“触屏调整”相关项目需配合触屏硬件使用。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触屏版在“触屏调整”中开启触屏检测与手势后，可通过屏幕操作。实体按键的菜单操作见第 13–14 页。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放置测温点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进入菜单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351" type="#_x0000_t202" filled="f" stroked="f" o:allowincell="f" style="position:absolute;margin-left:437.9528pt;margin-top:11.3386pt;width:173.6220pt;height:11.3386pt;z-index:33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52" type="#_x0000_t202" filled="f" stroked="f" o:allowincell="f" style="position:absolute;margin-left:437.9528pt;margin-top:280.6299pt;width:173.6220pt;height:11.3386pt;z-index:33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42</w:t>
                  </w:r>
                </w:p>
              </w:txbxContent>
            </v:textbox>
            <w10:wrap type="none"/>
          </v:shape>
        </w:pict>
      </w:r>
      <w:r>
        <w:pict>
          <v:shape id="_x0000_s3353" type="#_x0000_t202" filled="f" stroked="f" o:allowincell="f" style="position:absolute;margin-left:437.9528pt;margin-top:34.0157pt;width:173.6220pt;height:238.1102pt;z-index:33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设置温度报警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设置并保存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测试触发与恢复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  <w:r>
        <w:pict>
          <v:shape id="_x0000_s3354" type="#_x0000_t202" filled="f" stroked="f" o:allowincell="f" style="position:absolute;margin-left:651.2598pt;margin-top:11.3386pt;width:173.6220pt;height:11.3386pt;z-index:33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55" type="#_x0000_t202" filled="f" stroked="f" o:allowincell="f" style="position:absolute;margin-left:651.2598pt;margin-top:280.6299pt;width:173.6220pt;height:11.3386pt;z-index:33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356" type="#_x0000_t202" filled="f" stroked="f" o:allowincell="f" style="position:absolute;margin-left:651.2598pt;margin-top:34.0157pt;width:173.6220pt;height:238.1102pt;z-index:33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选配触屏的操作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本页适用于选配触屏的版本。“触屏调整”相关项目需配合触屏硬件使用。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触屏版在“触屏调整”中开启触屏检测与手势后，可通过屏幕操作。实体按键的菜单操作见第 13–14 页。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放置测温点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进入菜单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357" type="#_x0000_t202" filled="f" stroked="f" o:allowincell="f" style="position:absolute;margin-left:17.0079pt;margin-top:308.9764pt;width:173.6220pt;height:11.3386pt;z-index:33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58" type="#_x0000_t202" filled="f" stroked="f" o:allowincell="f" style="position:absolute;margin-left:17.0079pt;margin-top:578.2677pt;width:173.6220pt;height:11.3386pt;z-index:33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42</w:t>
                  </w:r>
                </w:p>
              </w:txbxContent>
            </v:textbox>
            <w10:wrap type="none"/>
          </v:shape>
        </w:pict>
      </w:r>
      <w:r>
        <w:pict>
          <v:shape id="_x0000_s3359" type="#_x0000_t202" filled="f" stroked="f" o:allowincell="f" style="position:absolute;margin-left:17.0079pt;margin-top:331.6535pt;width:173.6220pt;height:238.1102pt;z-index:33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设置温度报警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设置并保存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测试触发与恢复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  <w:r>
        <w:pict>
          <v:shape id="_x0000_s3360" type="#_x0000_t202" filled="f" stroked="f" o:allowincell="f" style="position:absolute;margin-left:230.3150pt;margin-top:308.9764pt;width:173.6220pt;height:11.3386pt;z-index:33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61" type="#_x0000_t202" filled="f" stroked="f" o:allowincell="f" style="position:absolute;margin-left:230.3150pt;margin-top:578.2677pt;width:173.6220pt;height:11.3386pt;z-index:33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362" type="#_x0000_t202" filled="f" stroked="f" o:allowincell="f" style="position:absolute;margin-left:230.3150pt;margin-top:331.6535pt;width:173.6220pt;height:238.1102pt;z-index:33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选配触屏的操作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本页适用于选配触屏的版本。“触屏调整”相关项目需配合触屏硬件使用。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触屏版在“触屏调整”中开启触屏检测与手势后，可通过屏幕操作。实体按键的菜单操作见第 13–14 页。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放置测温点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进入菜单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363" type="#_x0000_t202" filled="f" stroked="f" o:allowincell="f" style="position:absolute;margin-left:437.9528pt;margin-top:308.9764pt;width:173.6220pt;height:11.3386pt;z-index:33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64" type="#_x0000_t202" filled="f" stroked="f" o:allowincell="f" style="position:absolute;margin-left:437.9528pt;margin-top:578.2677pt;width:173.6220pt;height:11.3386pt;z-index:33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42</w:t>
                  </w:r>
                </w:p>
              </w:txbxContent>
            </v:textbox>
            <w10:wrap type="none"/>
          </v:shape>
        </w:pict>
      </w:r>
      <w:r>
        <w:pict>
          <v:shape id="_x0000_s3365" type="#_x0000_t202" filled="f" stroked="f" o:allowincell="f" style="position:absolute;margin-left:437.9528pt;margin-top:331.6535pt;width:173.6220pt;height:238.1102pt;z-index:33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设置温度报警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设置并保存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测试触发与恢复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  <w:r>
        <w:pict>
          <v:shape id="_x0000_s3366" type="#_x0000_t202" filled="f" stroked="f" o:allowincell="f" style="position:absolute;margin-left:651.2598pt;margin-top:308.9764pt;width:173.6220pt;height:11.3386pt;z-index:33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67" type="#_x0000_t202" filled="f" stroked="f" o:allowincell="f" style="position:absolute;margin-left:651.2598pt;margin-top:578.2677pt;width:173.6220pt;height:11.3386pt;z-index:33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368" type="#_x0000_t202" filled="f" stroked="f" o:allowincell="f" style="position:absolute;margin-left:651.2598pt;margin-top:331.6535pt;width:173.6220pt;height:238.1102pt;z-index:33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选配触屏的操作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本页适用于选配触屏的版本。“触屏调整”相关项目需配合触屏硬件使用。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触屏版在“触屏调整”中开启触屏检测与手势后，可通过屏幕操作。实体按键的菜单操作见第 13–14 页。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放置测温点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进入菜单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8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8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369" type="#_x0000_t202" filled="f" stroked="f" o:allowincell="f" style="position:absolute;margin-left:17.0079pt;margin-top:11.3386pt;width:173.6220pt;height:11.3386pt;z-index:33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70" type="#_x0000_t202" filled="f" stroked="f" o:allowincell="f" style="position:absolute;margin-left:17.0079pt;margin-top:280.6299pt;width:173.6220pt;height:11.3386pt;z-index:33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371" type="#_x0000_t202" filled="f" stroked="f" o:allowincell="f" style="position:absolute;margin-left:17.0079pt;margin-top:34.0157pt;width:173.6220pt;height:238.1102pt;z-index:33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选配触屏的操作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触屏校准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3372" type="#_x0000_t202" filled="f" stroked="f" o:allowincell="f" style="position:absolute;margin-left:230.3150pt;margin-top:11.3386pt;width:173.6220pt;height:11.3386pt;z-index:33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73" type="#_x0000_t202" filled="f" stroked="f" o:allowincell="f" style="position:absolute;margin-left:230.3150pt;margin-top:280.6299pt;width:173.6220pt;height:11.3386pt;z-index:33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41</w:t>
                  </w:r>
                </w:p>
              </w:txbxContent>
            </v:textbox>
            <w10:wrap type="none"/>
          </v:shape>
        </w:pict>
      </w:r>
      <w:r>
        <w:pict>
          <v:shape id="_x0000_s3374" type="#_x0000_t202" filled="f" stroked="f" o:allowincell="f" style="position:absolute;margin-left:230.3150pt;margin-top:34.0157pt;width:173.6220pt;height:238.1102pt;z-index:33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设置温度报警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活动状态发送间隔，默认 1000 ms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375" type="#_x0000_t202" filled="f" stroked="f" o:allowincell="f" style="position:absolute;margin-left:437.9528pt;margin-top:11.3386pt;width:173.6220pt;height:11.3386pt;z-index:33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76" type="#_x0000_t202" filled="f" stroked="f" o:allowincell="f" style="position:absolute;margin-left:437.9528pt;margin-top:280.6299pt;width:173.6220pt;height:11.3386pt;z-index:33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377" type="#_x0000_t202" filled="f" stroked="f" o:allowincell="f" style="position:absolute;margin-left:437.9528pt;margin-top:34.0157pt;width:173.6220pt;height:238.1102pt;z-index:33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选配触屏的操作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触屏校准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3378" type="#_x0000_t202" filled="f" stroked="f" o:allowincell="f" style="position:absolute;margin-left:651.2598pt;margin-top:11.3386pt;width:173.6220pt;height:11.3386pt;z-index:33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79" type="#_x0000_t202" filled="f" stroked="f" o:allowincell="f" style="position:absolute;margin-left:651.2598pt;margin-top:280.6299pt;width:173.6220pt;height:11.3386pt;z-index:33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41</w:t>
                  </w:r>
                </w:p>
              </w:txbxContent>
            </v:textbox>
            <w10:wrap type="none"/>
          </v:shape>
        </w:pict>
      </w:r>
      <w:r>
        <w:pict>
          <v:shape id="_x0000_s3380" type="#_x0000_t202" filled="f" stroked="f" o:allowincell="f" style="position:absolute;margin-left:651.2598pt;margin-top:34.0157pt;width:173.6220pt;height:238.1102pt;z-index:33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设置温度报警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活动状态发送间隔，默认 1000 ms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381" type="#_x0000_t202" filled="f" stroked="f" o:allowincell="f" style="position:absolute;margin-left:17.0079pt;margin-top:308.9764pt;width:173.6220pt;height:11.3386pt;z-index:33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82" type="#_x0000_t202" filled="f" stroked="f" o:allowincell="f" style="position:absolute;margin-left:17.0079pt;margin-top:578.2677pt;width:173.6220pt;height:11.3386pt;z-index:33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383" type="#_x0000_t202" filled="f" stroked="f" o:allowincell="f" style="position:absolute;margin-left:17.0079pt;margin-top:331.6535pt;width:173.6220pt;height:238.1102pt;z-index:33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选配触屏的操作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触屏校准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3384" type="#_x0000_t202" filled="f" stroked="f" o:allowincell="f" style="position:absolute;margin-left:230.3150pt;margin-top:308.9764pt;width:173.6220pt;height:11.3386pt;z-index:33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85" type="#_x0000_t202" filled="f" stroked="f" o:allowincell="f" style="position:absolute;margin-left:230.3150pt;margin-top:578.2677pt;width:173.6220pt;height:11.3386pt;z-index:33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41</w:t>
                  </w:r>
                </w:p>
              </w:txbxContent>
            </v:textbox>
            <w10:wrap type="none"/>
          </v:shape>
        </w:pict>
      </w:r>
      <w:r>
        <w:pict>
          <v:shape id="_x0000_s3386" type="#_x0000_t202" filled="f" stroked="f" o:allowincell="f" style="position:absolute;margin-left:230.3150pt;margin-top:331.6535pt;width:173.6220pt;height:238.1102pt;z-index:33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设置温度报警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活动状态发送间隔，默认 1000 ms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387" type="#_x0000_t202" filled="f" stroked="f" o:allowincell="f" style="position:absolute;margin-left:437.9528pt;margin-top:308.9764pt;width:173.6220pt;height:11.3386pt;z-index:33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88" type="#_x0000_t202" filled="f" stroked="f" o:allowincell="f" style="position:absolute;margin-left:437.9528pt;margin-top:578.2677pt;width:173.6220pt;height:11.3386pt;z-index:33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389" type="#_x0000_t202" filled="f" stroked="f" o:allowincell="f" style="position:absolute;margin-left:437.9528pt;margin-top:331.6535pt;width:173.6220pt;height:238.1102pt;z-index:33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选配触屏的操作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触屏校准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3390" type="#_x0000_t202" filled="f" stroked="f" o:allowincell="f" style="position:absolute;margin-left:651.2598pt;margin-top:308.9764pt;width:173.6220pt;height:11.3386pt;z-index:33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91" type="#_x0000_t202" filled="f" stroked="f" o:allowincell="f" style="position:absolute;margin-left:651.2598pt;margin-top:578.2677pt;width:173.6220pt;height:11.3386pt;z-index:33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41</w:t>
                  </w:r>
                </w:p>
              </w:txbxContent>
            </v:textbox>
            <w10:wrap type="none"/>
          </v:shape>
        </w:pict>
      </w:r>
      <w:r>
        <w:pict>
          <v:shape id="_x0000_s3392" type="#_x0000_t202" filled="f" stroked="f" o:allowincell="f" style="position:absolute;margin-left:651.2598pt;margin-top:331.6535pt;width:173.6220pt;height:238.1102pt;z-index:33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设置温度报警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活动状态发送间隔，默认 1000 ms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9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9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393" type="#_x0000_t202" filled="f" stroked="f" o:allowincell="f" style="position:absolute;margin-left:17.0079pt;margin-top:11.3386pt;width:173.6220pt;height:11.3386pt;z-index:33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94" type="#_x0000_t202" filled="f" stroked="f" o:allowincell="f" style="position:absolute;margin-left:17.0079pt;margin-top:280.6299pt;width:173.6220pt;height:11.3386pt;z-index:33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40</w:t>
                  </w:r>
                </w:p>
              </w:txbxContent>
            </v:textbox>
            <w10:wrap type="none"/>
          </v:shape>
        </w:pict>
      </w:r>
      <w:r>
        <w:pict>
          <v:shape id="_x0000_s3395" type="#_x0000_t202" filled="f" stroked="f" o:allowincell="f" style="position:absolute;margin-left:17.0079pt;margin-top:34.0157pt;width:173.6220pt;height:238.1102pt;z-index:33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温度校准与验证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拟合并验证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微调与恢复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396" type="#_x0000_t202" filled="f" stroked="f" o:allowincell="f" style="position:absolute;margin-left:230.3150pt;margin-top:11.3386pt;width:173.6220pt;height:11.3386pt;z-index:33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397" type="#_x0000_t202" filled="f" stroked="f" o:allowincell="f" style="position:absolute;margin-left:230.3150pt;margin-top:280.6299pt;width:173.6220pt;height:11.3386pt;z-index:33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398" type="#_x0000_t202" filled="f" stroked="f" o:allowincell="f" style="position:absolute;margin-left:230.3150pt;margin-top:34.0157pt;width:173.6220pt;height:238.1102pt;z-index:33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读懂热像画面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1224694"/>
                        <wp:docPr id="5" name="Picture 5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122469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热像画面功能示意</w:t>
                  </w:r>
                </w:p>
              </w:txbxContent>
            </v:textbox>
            <w10:wrap type="none"/>
          </v:shape>
        </w:pict>
      </w:r>
      <w:r>
        <w:pict>
          <v:shape id="_x0000_s3399" type="#_x0000_t202" filled="f" stroked="f" o:allowincell="f" style="position:absolute;margin-left:437.9528pt;margin-top:11.3386pt;width:173.6220pt;height:11.3386pt;z-index:33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00" type="#_x0000_t202" filled="f" stroked="f" o:allowincell="f" style="position:absolute;margin-left:437.9528pt;margin-top:280.6299pt;width:173.6220pt;height:11.3386pt;z-index:34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40</w:t>
                  </w:r>
                </w:p>
              </w:txbxContent>
            </v:textbox>
            <w10:wrap type="none"/>
          </v:shape>
        </w:pict>
      </w:r>
      <w:r>
        <w:pict>
          <v:shape id="_x0000_s3401" type="#_x0000_t202" filled="f" stroked="f" o:allowincell="f" style="position:absolute;margin-left:437.9528pt;margin-top:34.0157pt;width:173.6220pt;height:238.1102pt;z-index:34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温度校准与验证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拟合并验证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微调与恢复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402" type="#_x0000_t202" filled="f" stroked="f" o:allowincell="f" style="position:absolute;margin-left:651.2598pt;margin-top:11.3386pt;width:173.6220pt;height:11.3386pt;z-index:34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03" type="#_x0000_t202" filled="f" stroked="f" o:allowincell="f" style="position:absolute;margin-left:651.2598pt;margin-top:280.6299pt;width:173.6220pt;height:11.3386pt;z-index:34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404" type="#_x0000_t202" filled="f" stroked="f" o:allowincell="f" style="position:absolute;margin-left:651.2598pt;margin-top:34.0157pt;width:173.6220pt;height:238.1102pt;z-index:34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读懂热像画面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1224694"/>
                        <wp:docPr id="5" name="Picture 5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122469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热像画面功能示意</w:t>
                  </w:r>
                </w:p>
              </w:txbxContent>
            </v:textbox>
            <w10:wrap type="none"/>
          </v:shape>
        </w:pict>
      </w:r>
      <w:r>
        <w:pict>
          <v:shape id="_x0000_s3405" type="#_x0000_t202" filled="f" stroked="f" o:allowincell="f" style="position:absolute;margin-left:17.0079pt;margin-top:308.9764pt;width:173.6220pt;height:11.3386pt;z-index:34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06" type="#_x0000_t202" filled="f" stroked="f" o:allowincell="f" style="position:absolute;margin-left:17.0079pt;margin-top:578.2677pt;width:173.6220pt;height:11.3386pt;z-index:34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40</w:t>
                  </w:r>
                </w:p>
              </w:txbxContent>
            </v:textbox>
            <w10:wrap type="none"/>
          </v:shape>
        </w:pict>
      </w:r>
      <w:r>
        <w:pict>
          <v:shape id="_x0000_s3407" type="#_x0000_t202" filled="f" stroked="f" o:allowincell="f" style="position:absolute;margin-left:17.0079pt;margin-top:331.6535pt;width:173.6220pt;height:238.1102pt;z-index:34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温度校准与验证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拟合并验证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微调与恢复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408" type="#_x0000_t202" filled="f" stroked="f" o:allowincell="f" style="position:absolute;margin-left:230.3150pt;margin-top:308.9764pt;width:173.6220pt;height:11.3386pt;z-index:34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09" type="#_x0000_t202" filled="f" stroked="f" o:allowincell="f" style="position:absolute;margin-left:230.3150pt;margin-top:578.2677pt;width:173.6220pt;height:11.3386pt;z-index:34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410" type="#_x0000_t202" filled="f" stroked="f" o:allowincell="f" style="position:absolute;margin-left:230.3150pt;margin-top:331.6535pt;width:173.6220pt;height:238.1102pt;z-index:34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读懂热像画面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1224694"/>
                        <wp:docPr id="5" name="Picture 5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122469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热像画面功能示意</w:t>
                  </w:r>
                </w:p>
              </w:txbxContent>
            </v:textbox>
            <w10:wrap type="none"/>
          </v:shape>
        </w:pict>
      </w:r>
      <w:r>
        <w:pict>
          <v:shape id="_x0000_s3411" type="#_x0000_t202" filled="f" stroked="f" o:allowincell="f" style="position:absolute;margin-left:437.9528pt;margin-top:308.9764pt;width:173.6220pt;height:11.3386pt;z-index:34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12" type="#_x0000_t202" filled="f" stroked="f" o:allowincell="f" style="position:absolute;margin-left:437.9528pt;margin-top:578.2677pt;width:173.6220pt;height:11.3386pt;z-index:34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40</w:t>
                  </w:r>
                </w:p>
              </w:txbxContent>
            </v:textbox>
            <w10:wrap type="none"/>
          </v:shape>
        </w:pict>
      </w:r>
      <w:r>
        <w:pict>
          <v:shape id="_x0000_s3413" type="#_x0000_t202" filled="f" stroked="f" o:allowincell="f" style="position:absolute;margin-left:437.9528pt;margin-top:331.6535pt;width:173.6220pt;height:238.1102pt;z-index:34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温度校准与验证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拟合并验证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微调与恢复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414" type="#_x0000_t202" filled="f" stroked="f" o:allowincell="f" style="position:absolute;margin-left:651.2598pt;margin-top:308.9764pt;width:173.6220pt;height:11.3386pt;z-index:34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15" type="#_x0000_t202" filled="f" stroked="f" o:allowincell="f" style="position:absolute;margin-left:651.2598pt;margin-top:578.2677pt;width:173.6220pt;height:11.3386pt;z-index:34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416" type="#_x0000_t202" filled="f" stroked="f" o:allowincell="f" style="position:absolute;margin-left:651.2598pt;margin-top:331.6535pt;width:173.6220pt;height:238.1102pt;z-index:34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读懂热像画面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1224694"/>
                        <wp:docPr id="5" name="Picture 5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122469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热像画面功能示意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0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0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417" type="#_x0000_t202" filled="f" stroked="f" o:allowincell="f" style="position:absolute;margin-left:17.0079pt;margin-top:11.3386pt;width:173.6220pt;height:11.3386pt;z-index:34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18" type="#_x0000_t202" filled="f" stroked="f" o:allowincell="f" style="position:absolute;margin-left:17.0079pt;margin-top:280.6299pt;width:173.6220pt;height:11.3386pt;z-index:34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419" type="#_x0000_t202" filled="f" stroked="f" o:allowincell="f" style="position:absolute;margin-left:17.0079pt;margin-top:34.0157pt;width:173.6220pt;height:238.1102pt;z-index:34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读懂热像画面 续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结合图例读颜色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3420" type="#_x0000_t202" filled="f" stroked="f" o:allowincell="f" style="position:absolute;margin-left:230.3150pt;margin-top:11.3386pt;width:173.6220pt;height:11.3386pt;z-index:34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21" type="#_x0000_t202" filled="f" stroked="f" o:allowincell="f" style="position:absolute;margin-left:230.3150pt;margin-top:280.6299pt;width:173.6220pt;height:11.3386pt;z-index:34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39</w:t>
                  </w:r>
                </w:p>
              </w:txbxContent>
            </v:textbox>
            <w10:wrap type="none"/>
          </v:shape>
        </w:pict>
      </w:r>
      <w:r>
        <w:pict>
          <v:shape id="_x0000_s3422" type="#_x0000_t202" filled="f" stroked="f" o:allowincell="f" style="position:absolute;margin-left:230.3150pt;margin-top:34.0157pt;width:173.6220pt;height:238.1102pt;z-index:34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温度校准与验证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设备校准参数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备份并采样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 Studio 校准向导读取原设置，在固定距离、发射率与表面状态下，采集覆盖使用温区的稳定参考温点。</w:t>
                  </w:r>
                </w:p>
              </w:txbxContent>
            </v:textbox>
            <w10:wrap type="none"/>
          </v:shape>
        </w:pict>
      </w:r>
      <w:r>
        <w:pict>
          <v:shape id="_x0000_s3423" type="#_x0000_t202" filled="f" stroked="f" o:allowincell="f" style="position:absolute;margin-left:437.9528pt;margin-top:11.3386pt;width:173.6220pt;height:11.3386pt;z-index:34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24" type="#_x0000_t202" filled="f" stroked="f" o:allowincell="f" style="position:absolute;margin-left:437.9528pt;margin-top:280.6299pt;width:173.6220pt;height:11.3386pt;z-index:34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425" type="#_x0000_t202" filled="f" stroked="f" o:allowincell="f" style="position:absolute;margin-left:437.9528pt;margin-top:34.0157pt;width:173.6220pt;height:238.1102pt;z-index:34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读懂热像画面 续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结合图例读颜色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3426" type="#_x0000_t202" filled="f" stroked="f" o:allowincell="f" style="position:absolute;margin-left:651.2598pt;margin-top:11.3386pt;width:173.6220pt;height:11.3386pt;z-index:34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27" type="#_x0000_t202" filled="f" stroked="f" o:allowincell="f" style="position:absolute;margin-left:651.2598pt;margin-top:280.6299pt;width:173.6220pt;height:11.3386pt;z-index:34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39</w:t>
                  </w:r>
                </w:p>
              </w:txbxContent>
            </v:textbox>
            <w10:wrap type="none"/>
          </v:shape>
        </w:pict>
      </w:r>
      <w:r>
        <w:pict>
          <v:shape id="_x0000_s3428" type="#_x0000_t202" filled="f" stroked="f" o:allowincell="f" style="position:absolute;margin-left:651.2598pt;margin-top:34.0157pt;width:173.6220pt;height:238.1102pt;z-index:34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温度校准与验证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设备校准参数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备份并采样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 Studio 校准向导读取原设置，在固定距离、发射率与表面状态下，采集覆盖使用温区的稳定参考温点。</w:t>
                  </w:r>
                </w:p>
              </w:txbxContent>
            </v:textbox>
            <w10:wrap type="none"/>
          </v:shape>
        </w:pict>
      </w:r>
      <w:r>
        <w:pict>
          <v:shape id="_x0000_s3429" type="#_x0000_t202" filled="f" stroked="f" o:allowincell="f" style="position:absolute;margin-left:17.0079pt;margin-top:308.9764pt;width:173.6220pt;height:11.3386pt;z-index:34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30" type="#_x0000_t202" filled="f" stroked="f" o:allowincell="f" style="position:absolute;margin-left:17.0079pt;margin-top:578.2677pt;width:173.6220pt;height:11.3386pt;z-index:34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431" type="#_x0000_t202" filled="f" stroked="f" o:allowincell="f" style="position:absolute;margin-left:17.0079pt;margin-top:331.6535pt;width:173.6220pt;height:238.1102pt;z-index:34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读懂热像画面 续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结合图例读颜色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3432" type="#_x0000_t202" filled="f" stroked="f" o:allowincell="f" style="position:absolute;margin-left:230.3150pt;margin-top:308.9764pt;width:173.6220pt;height:11.3386pt;z-index:34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33" type="#_x0000_t202" filled="f" stroked="f" o:allowincell="f" style="position:absolute;margin-left:230.3150pt;margin-top:578.2677pt;width:173.6220pt;height:11.3386pt;z-index:34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39</w:t>
                  </w:r>
                </w:p>
              </w:txbxContent>
            </v:textbox>
            <w10:wrap type="none"/>
          </v:shape>
        </w:pict>
      </w:r>
      <w:r>
        <w:pict>
          <v:shape id="_x0000_s3434" type="#_x0000_t202" filled="f" stroked="f" o:allowincell="f" style="position:absolute;margin-left:230.3150pt;margin-top:331.6535pt;width:173.6220pt;height:238.1102pt;z-index:34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温度校准与验证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设备校准参数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备份并采样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 Studio 校准向导读取原设置，在固定距离、发射率与表面状态下，采集覆盖使用温区的稳定参考温点。</w:t>
                  </w:r>
                </w:p>
              </w:txbxContent>
            </v:textbox>
            <w10:wrap type="none"/>
          </v:shape>
        </w:pict>
      </w:r>
      <w:r>
        <w:pict>
          <v:shape id="_x0000_s3435" type="#_x0000_t202" filled="f" stroked="f" o:allowincell="f" style="position:absolute;margin-left:437.9528pt;margin-top:308.9764pt;width:173.6220pt;height:11.3386pt;z-index:34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36" type="#_x0000_t202" filled="f" stroked="f" o:allowincell="f" style="position:absolute;margin-left:437.9528pt;margin-top:578.2677pt;width:173.6220pt;height:11.3386pt;z-index:34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437" type="#_x0000_t202" filled="f" stroked="f" o:allowincell="f" style="position:absolute;margin-left:437.9528pt;margin-top:331.6535pt;width:173.6220pt;height:238.1102pt;z-index:34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读懂热像画面 续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结合图例读颜色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3438" type="#_x0000_t202" filled="f" stroked="f" o:allowincell="f" style="position:absolute;margin-left:651.2598pt;margin-top:308.9764pt;width:173.6220pt;height:11.3386pt;z-index:34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39" type="#_x0000_t202" filled="f" stroked="f" o:allowincell="f" style="position:absolute;margin-left:651.2598pt;margin-top:578.2677pt;width:173.6220pt;height:11.3386pt;z-index:34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39</w:t>
                  </w:r>
                </w:p>
              </w:txbxContent>
            </v:textbox>
            <w10:wrap type="none"/>
          </v:shape>
        </w:pict>
      </w:r>
      <w:r>
        <w:pict>
          <v:shape id="_x0000_s3440" type="#_x0000_t202" filled="f" stroked="f" o:allowincell="f" style="position:absolute;margin-left:651.2598pt;margin-top:331.6535pt;width:173.6220pt;height:238.1102pt;z-index:34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温度校准与验证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设备校准参数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备份并采样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 Studio 校准向导读取原设置，在固定距离、发射率与表面状态下，采集覆盖使用温区的稳定参考温点。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1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1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441" type="#_x0000_t202" filled="f" stroked="f" o:allowincell="f" style="position:absolute;margin-left:17.0079pt;margin-top:11.3386pt;width:173.6220pt;height:11.3386pt;z-index:34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42" type="#_x0000_t202" filled="f" stroked="f" o:allowincell="f" style="position:absolute;margin-left:17.0079pt;margin-top:280.6299pt;width:173.6220pt;height:11.3386pt;z-index:34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38</w:t>
                  </w:r>
                </w:p>
              </w:txbxContent>
            </v:textbox>
            <w10:wrap type="none"/>
          </v:shape>
        </w:pict>
      </w:r>
      <w:r>
        <w:pict>
          <v:shape id="_x0000_s3443" type="#_x0000_t202" filled="f" stroked="f" o:allowincell="f" style="position:absolute;margin-left:17.0079pt;margin-top:34.0157pt;width:173.6220pt;height:238.1102pt;z-index:34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存储空间与备份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格式化存储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3444" type="#_x0000_t202" filled="f" stroked="f" o:allowincell="f" style="position:absolute;margin-left:230.3150pt;margin-top:11.3386pt;width:173.6220pt;height:11.3386pt;z-index:34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45" type="#_x0000_t202" filled="f" stroked="f" o:allowincell="f" style="position:absolute;margin-left:230.3150pt;margin-top:280.6299pt;width:173.6220pt;height:11.3386pt;z-index:34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446" type="#_x0000_t202" filled="f" stroked="f" o:allowincell="f" style="position:absolute;margin-left:230.3150pt;margin-top:34.0157pt;width:173.6220pt;height:238.1102pt;z-index:34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发射率与正确测温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设置发射率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让目标覆盖多个热像素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适当靠近目标，让测温区域充分落在目标表面。比较前后温度时，保持距离、角度和表面状态一致。</w:t>
                  </w:r>
                </w:p>
              </w:txbxContent>
            </v:textbox>
            <w10:wrap type="none"/>
          </v:shape>
        </w:pict>
      </w:r>
      <w:r>
        <w:pict>
          <v:shape id="_x0000_s3447" type="#_x0000_t202" filled="f" stroked="f" o:allowincell="f" style="position:absolute;margin-left:437.9528pt;margin-top:11.3386pt;width:173.6220pt;height:11.3386pt;z-index:34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48" type="#_x0000_t202" filled="f" stroked="f" o:allowincell="f" style="position:absolute;margin-left:437.9528pt;margin-top:280.6299pt;width:173.6220pt;height:11.3386pt;z-index:34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38</w:t>
                  </w:r>
                </w:p>
              </w:txbxContent>
            </v:textbox>
            <w10:wrap type="none"/>
          </v:shape>
        </w:pict>
      </w:r>
      <w:r>
        <w:pict>
          <v:shape id="_x0000_s3449" type="#_x0000_t202" filled="f" stroked="f" o:allowincell="f" style="position:absolute;margin-left:437.9528pt;margin-top:34.0157pt;width:173.6220pt;height:238.1102pt;z-index:34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存储空间与备份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格式化存储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3450" type="#_x0000_t202" filled="f" stroked="f" o:allowincell="f" style="position:absolute;margin-left:651.2598pt;margin-top:11.3386pt;width:173.6220pt;height:11.3386pt;z-index:34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51" type="#_x0000_t202" filled="f" stroked="f" o:allowincell="f" style="position:absolute;margin-left:651.2598pt;margin-top:280.6299pt;width:173.6220pt;height:11.3386pt;z-index:34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452" type="#_x0000_t202" filled="f" stroked="f" o:allowincell="f" style="position:absolute;margin-left:651.2598pt;margin-top:34.0157pt;width:173.6220pt;height:238.1102pt;z-index:34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发射率与正确测温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设置发射率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让目标覆盖多个热像素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适当靠近目标，让测温区域充分落在目标表面。比较前后温度时，保持距离、角度和表面状态一致。</w:t>
                  </w:r>
                </w:p>
              </w:txbxContent>
            </v:textbox>
            <w10:wrap type="none"/>
          </v:shape>
        </w:pict>
      </w:r>
      <w:r>
        <w:pict>
          <v:shape id="_x0000_s3453" type="#_x0000_t202" filled="f" stroked="f" o:allowincell="f" style="position:absolute;margin-left:17.0079pt;margin-top:308.9764pt;width:173.6220pt;height:11.3386pt;z-index:34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54" type="#_x0000_t202" filled="f" stroked="f" o:allowincell="f" style="position:absolute;margin-left:17.0079pt;margin-top:578.2677pt;width:173.6220pt;height:11.3386pt;z-index:34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38</w:t>
                  </w:r>
                </w:p>
              </w:txbxContent>
            </v:textbox>
            <w10:wrap type="none"/>
          </v:shape>
        </w:pict>
      </w:r>
      <w:r>
        <w:pict>
          <v:shape id="_x0000_s3455" type="#_x0000_t202" filled="f" stroked="f" o:allowincell="f" style="position:absolute;margin-left:17.0079pt;margin-top:331.6535pt;width:173.6220pt;height:238.1102pt;z-index:34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存储空间与备份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格式化存储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3456" type="#_x0000_t202" filled="f" stroked="f" o:allowincell="f" style="position:absolute;margin-left:230.3150pt;margin-top:308.9764pt;width:173.6220pt;height:11.3386pt;z-index:34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57" type="#_x0000_t202" filled="f" stroked="f" o:allowincell="f" style="position:absolute;margin-left:230.3150pt;margin-top:578.2677pt;width:173.6220pt;height:11.3386pt;z-index:34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458" type="#_x0000_t202" filled="f" stroked="f" o:allowincell="f" style="position:absolute;margin-left:230.3150pt;margin-top:331.6535pt;width:173.6220pt;height:238.1102pt;z-index:34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发射率与正确测温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设置发射率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让目标覆盖多个热像素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适当靠近目标，让测温区域充分落在目标表面。比较前后温度时，保持距离、角度和表面状态一致。</w:t>
                  </w:r>
                </w:p>
              </w:txbxContent>
            </v:textbox>
            <w10:wrap type="none"/>
          </v:shape>
        </w:pict>
      </w:r>
      <w:r>
        <w:pict>
          <v:shape id="_x0000_s3459" type="#_x0000_t202" filled="f" stroked="f" o:allowincell="f" style="position:absolute;margin-left:437.9528pt;margin-top:308.9764pt;width:173.6220pt;height:11.3386pt;z-index:34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60" type="#_x0000_t202" filled="f" stroked="f" o:allowincell="f" style="position:absolute;margin-left:437.9528pt;margin-top:578.2677pt;width:173.6220pt;height:11.3386pt;z-index:34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38</w:t>
                  </w:r>
                </w:p>
              </w:txbxContent>
            </v:textbox>
            <w10:wrap type="none"/>
          </v:shape>
        </w:pict>
      </w:r>
      <w:r>
        <w:pict>
          <v:shape id="_x0000_s3461" type="#_x0000_t202" filled="f" stroked="f" o:allowincell="f" style="position:absolute;margin-left:437.9528pt;margin-top:331.6535pt;width:173.6220pt;height:238.1102pt;z-index:34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存储空间与备份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格式化存储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3462" type="#_x0000_t202" filled="f" stroked="f" o:allowincell="f" style="position:absolute;margin-left:651.2598pt;margin-top:308.9764pt;width:173.6220pt;height:11.3386pt;z-index:34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63" type="#_x0000_t202" filled="f" stroked="f" o:allowincell="f" style="position:absolute;margin-left:651.2598pt;margin-top:578.2677pt;width:173.6220pt;height:11.3386pt;z-index:34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464" type="#_x0000_t202" filled="f" stroked="f" o:allowincell="f" style="position:absolute;margin-left:651.2598pt;margin-top:331.6535pt;width:173.6220pt;height:238.1102pt;z-index:34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发射率与正确测温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设置发射率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让目标覆盖多个热像素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适当靠近目标，让测温区域充分落在目标表面。比较前后温度时，保持距离、角度和表面状态一致。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2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2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465" type="#_x0000_t202" filled="f" stroked="f" o:allowincell="f" style="position:absolute;margin-left:17.0079pt;margin-top:11.3386pt;width:173.6220pt;height:11.3386pt;z-index:34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66" type="#_x0000_t202" filled="f" stroked="f" o:allowincell="f" style="position:absolute;margin-left:17.0079pt;margin-top:280.6299pt;width:173.6220pt;height:11.3386pt;z-index:34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467" type="#_x0000_t202" filled="f" stroked="f" o:allowincell="f" style="position:absolute;margin-left:17.0079pt;margin-top:34.0157pt;width:173.6220pt;height:238.1102pt;z-index:34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发射率与正确测温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检查反射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稳定后比较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3468" type="#_x0000_t202" filled="f" stroked="f" o:allowincell="f" style="position:absolute;margin-left:230.3150pt;margin-top:11.3386pt;width:173.6220pt;height:11.3386pt;z-index:34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69" type="#_x0000_t202" filled="f" stroked="f" o:allowincell="f" style="position:absolute;margin-left:230.3150pt;margin-top:280.6299pt;width:173.6220pt;height:11.3386pt;z-index:34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37</w:t>
                  </w:r>
                </w:p>
              </w:txbxContent>
            </v:textbox>
            <w10:wrap type="none"/>
          </v:shape>
        </w:pict>
      </w:r>
      <w:r>
        <w:pict>
          <v:shape id="_x0000_s3470" type="#_x0000_t202" filled="f" stroked="f" o:allowincell="f" style="position:absolute;margin-left:230.3150pt;margin-top:34.0157pt;width:173.6220pt;height:238.1102pt;z-index:34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存储空间与备份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空间不足时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完成备份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将原始文件保存在电脑或其他外部介质，并确认能够打开。另行导出 PNG、JPEG 供查看与分享。</w:t>
                  </w:r>
                </w:p>
              </w:txbxContent>
            </v:textbox>
            <w10:wrap type="none"/>
          </v:shape>
        </w:pict>
      </w:r>
      <w:r>
        <w:pict>
          <v:shape id="_x0000_s3471" type="#_x0000_t202" filled="f" stroked="f" o:allowincell="f" style="position:absolute;margin-left:437.9528pt;margin-top:11.3386pt;width:173.6220pt;height:11.3386pt;z-index:34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72" type="#_x0000_t202" filled="f" stroked="f" o:allowincell="f" style="position:absolute;margin-left:437.9528pt;margin-top:280.6299pt;width:173.6220pt;height:11.3386pt;z-index:34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473" type="#_x0000_t202" filled="f" stroked="f" o:allowincell="f" style="position:absolute;margin-left:437.9528pt;margin-top:34.0157pt;width:173.6220pt;height:238.1102pt;z-index:34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发射率与正确测温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检查反射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稳定后比较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3474" type="#_x0000_t202" filled="f" stroked="f" o:allowincell="f" style="position:absolute;margin-left:651.2598pt;margin-top:11.3386pt;width:173.6220pt;height:11.3386pt;z-index:34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75" type="#_x0000_t202" filled="f" stroked="f" o:allowincell="f" style="position:absolute;margin-left:651.2598pt;margin-top:280.6299pt;width:173.6220pt;height:11.3386pt;z-index:34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37</w:t>
                  </w:r>
                </w:p>
              </w:txbxContent>
            </v:textbox>
            <w10:wrap type="none"/>
          </v:shape>
        </w:pict>
      </w:r>
      <w:r>
        <w:pict>
          <v:shape id="_x0000_s3476" type="#_x0000_t202" filled="f" stroked="f" o:allowincell="f" style="position:absolute;margin-left:651.2598pt;margin-top:34.0157pt;width:173.6220pt;height:238.1102pt;z-index:34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存储空间与备份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空间不足时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完成备份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将原始文件保存在电脑或其他外部介质，并确认能够打开。另行导出 PNG、JPEG 供查看与分享。</w:t>
                  </w:r>
                </w:p>
              </w:txbxContent>
            </v:textbox>
            <w10:wrap type="none"/>
          </v:shape>
        </w:pict>
      </w:r>
      <w:r>
        <w:pict>
          <v:shape id="_x0000_s3477" type="#_x0000_t202" filled="f" stroked="f" o:allowincell="f" style="position:absolute;margin-left:17.0079pt;margin-top:308.9764pt;width:173.6220pt;height:11.3386pt;z-index:34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78" type="#_x0000_t202" filled="f" stroked="f" o:allowincell="f" style="position:absolute;margin-left:17.0079pt;margin-top:578.2677pt;width:173.6220pt;height:11.3386pt;z-index:34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479" type="#_x0000_t202" filled="f" stroked="f" o:allowincell="f" style="position:absolute;margin-left:17.0079pt;margin-top:331.6535pt;width:173.6220pt;height:238.1102pt;z-index:34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发射率与正确测温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检查反射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稳定后比较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3480" type="#_x0000_t202" filled="f" stroked="f" o:allowincell="f" style="position:absolute;margin-left:230.3150pt;margin-top:308.9764pt;width:173.6220pt;height:11.3386pt;z-index:34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81" type="#_x0000_t202" filled="f" stroked="f" o:allowincell="f" style="position:absolute;margin-left:230.3150pt;margin-top:578.2677pt;width:173.6220pt;height:11.3386pt;z-index:34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37</w:t>
                  </w:r>
                </w:p>
              </w:txbxContent>
            </v:textbox>
            <w10:wrap type="none"/>
          </v:shape>
        </w:pict>
      </w:r>
      <w:r>
        <w:pict>
          <v:shape id="_x0000_s3482" type="#_x0000_t202" filled="f" stroked="f" o:allowincell="f" style="position:absolute;margin-left:230.3150pt;margin-top:331.6535pt;width:173.6220pt;height:238.1102pt;z-index:34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存储空间与备份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空间不足时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完成备份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将原始文件保存在电脑或其他外部介质，并确认能够打开。另行导出 PNG、JPEG 供查看与分享。</w:t>
                  </w:r>
                </w:p>
              </w:txbxContent>
            </v:textbox>
            <w10:wrap type="none"/>
          </v:shape>
        </w:pict>
      </w:r>
      <w:r>
        <w:pict>
          <v:shape id="_x0000_s3483" type="#_x0000_t202" filled="f" stroked="f" o:allowincell="f" style="position:absolute;margin-left:437.9528pt;margin-top:308.9764pt;width:173.6220pt;height:11.3386pt;z-index:34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84" type="#_x0000_t202" filled="f" stroked="f" o:allowincell="f" style="position:absolute;margin-left:437.9528pt;margin-top:578.2677pt;width:173.6220pt;height:11.3386pt;z-index:34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485" type="#_x0000_t202" filled="f" stroked="f" o:allowincell="f" style="position:absolute;margin-left:437.9528pt;margin-top:331.6535pt;width:173.6220pt;height:238.1102pt;z-index:34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发射率与正确测温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检查反射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稳定后比较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3486" type="#_x0000_t202" filled="f" stroked="f" o:allowincell="f" style="position:absolute;margin-left:651.2598pt;margin-top:308.9764pt;width:173.6220pt;height:11.3386pt;z-index:34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87" type="#_x0000_t202" filled="f" stroked="f" o:allowincell="f" style="position:absolute;margin-left:651.2598pt;margin-top:578.2677pt;width:173.6220pt;height:11.3386pt;z-index:34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37</w:t>
                  </w:r>
                </w:p>
              </w:txbxContent>
            </v:textbox>
            <w10:wrap type="none"/>
          </v:shape>
        </w:pict>
      </w:r>
      <w:r>
        <w:pict>
          <v:shape id="_x0000_s3488" type="#_x0000_t202" filled="f" stroked="f" o:allowincell="f" style="position:absolute;margin-left:651.2598pt;margin-top:331.6535pt;width:173.6220pt;height:238.1102pt;z-index:34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存储空间与备份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空间不足时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完成备份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将原始文件保存在电脑或其他外部介质，并确认能够打开。另行导出 PNG、JPEG 供查看与分享。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3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3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489" type="#_x0000_t202" filled="f" stroked="f" o:allowincell="f" style="position:absolute;margin-left:17.0079pt;margin-top:11.3386pt;width:173.6220pt;height:11.3386pt;z-index:34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90" type="#_x0000_t202" filled="f" stroked="f" o:allowincell="f" style="position:absolute;margin-left:17.0079pt;margin-top:280.6299pt;width:173.6220pt;height:11.3386pt;z-index:34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36</w:t>
                  </w:r>
                </w:p>
              </w:txbxContent>
            </v:textbox>
            <w10:wrap type="none"/>
          </v:shape>
        </w:pict>
      </w:r>
      <w:r>
        <w:pict>
          <v:shape id="_x0000_s3491" type="#_x0000_t202" filled="f" stroked="f" o:allowincell="f" style="position:absolute;margin-left:17.0079pt;margin-top:34.0157pt;width:173.6220pt;height:238.1102pt;z-index:34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拍照 回看与删除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退出相册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删除照片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3492" type="#_x0000_t202" filled="f" stroked="f" o:allowincell="f" style="position:absolute;margin-left:230.3150pt;margin-top:11.3386pt;width:173.6220pt;height:11.3386pt;z-index:34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93" type="#_x0000_t202" filled="f" stroked="f" o:allowincell="f" style="position:absolute;margin-left:230.3150pt;margin-top:280.6299pt;width:173.6220pt;height:11.3386pt;z-index:34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494" type="#_x0000_t202" filled="f" stroked="f" o:allowincell="f" style="position:absolute;margin-left:230.3150pt;margin-top:34.0157pt;width:173.6220pt;height:238.1102pt;z-index:34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亮度与测温光标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亮度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，设备继续运行。</w:t>
                  </w:r>
                </w:p>
              </w:txbxContent>
            </v:textbox>
            <w10:wrap type="none"/>
          </v:shape>
        </w:pict>
      </w:r>
      <w:r>
        <w:pict>
          <v:shape id="_x0000_s3495" type="#_x0000_t202" filled="f" stroked="f" o:allowincell="f" style="position:absolute;margin-left:437.9528pt;margin-top:11.3386pt;width:173.6220pt;height:11.3386pt;z-index:34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96" type="#_x0000_t202" filled="f" stroked="f" o:allowincell="f" style="position:absolute;margin-left:437.9528pt;margin-top:280.6299pt;width:173.6220pt;height:11.3386pt;z-index:34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36</w:t>
                  </w:r>
                </w:p>
              </w:txbxContent>
            </v:textbox>
            <w10:wrap type="none"/>
          </v:shape>
        </w:pict>
      </w:r>
      <w:r>
        <w:pict>
          <v:shape id="_x0000_s3497" type="#_x0000_t202" filled="f" stroked="f" o:allowincell="f" style="position:absolute;margin-left:437.9528pt;margin-top:34.0157pt;width:173.6220pt;height:238.1102pt;z-index:34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拍照 回看与删除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退出相册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删除照片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3498" type="#_x0000_t202" filled="f" stroked="f" o:allowincell="f" style="position:absolute;margin-left:651.2598pt;margin-top:11.3386pt;width:173.6220pt;height:11.3386pt;z-index:34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499" type="#_x0000_t202" filled="f" stroked="f" o:allowincell="f" style="position:absolute;margin-left:651.2598pt;margin-top:280.6299pt;width:173.6220pt;height:11.3386pt;z-index:34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500" type="#_x0000_t202" filled="f" stroked="f" o:allowincell="f" style="position:absolute;margin-left:651.2598pt;margin-top:34.0157pt;width:173.6220pt;height:238.1102pt;z-index:35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亮度与测温光标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亮度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，设备继续运行。</w:t>
                  </w:r>
                </w:p>
              </w:txbxContent>
            </v:textbox>
            <w10:wrap type="none"/>
          </v:shape>
        </w:pict>
      </w:r>
      <w:r>
        <w:pict>
          <v:shape id="_x0000_s3501" type="#_x0000_t202" filled="f" stroked="f" o:allowincell="f" style="position:absolute;margin-left:17.0079pt;margin-top:308.9764pt;width:173.6220pt;height:11.3386pt;z-index:35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02" type="#_x0000_t202" filled="f" stroked="f" o:allowincell="f" style="position:absolute;margin-left:17.0079pt;margin-top:578.2677pt;width:173.6220pt;height:11.3386pt;z-index:35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36</w:t>
                  </w:r>
                </w:p>
              </w:txbxContent>
            </v:textbox>
            <w10:wrap type="none"/>
          </v:shape>
        </w:pict>
      </w:r>
      <w:r>
        <w:pict>
          <v:shape id="_x0000_s3503" type="#_x0000_t202" filled="f" stroked="f" o:allowincell="f" style="position:absolute;margin-left:17.0079pt;margin-top:331.6535pt;width:173.6220pt;height:238.1102pt;z-index:35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拍照 回看与删除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退出相册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删除照片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3504" type="#_x0000_t202" filled="f" stroked="f" o:allowincell="f" style="position:absolute;margin-left:230.3150pt;margin-top:308.9764pt;width:173.6220pt;height:11.3386pt;z-index:35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05" type="#_x0000_t202" filled="f" stroked="f" o:allowincell="f" style="position:absolute;margin-left:230.3150pt;margin-top:578.2677pt;width:173.6220pt;height:11.3386pt;z-index:35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506" type="#_x0000_t202" filled="f" stroked="f" o:allowincell="f" style="position:absolute;margin-left:230.3150pt;margin-top:331.6535pt;width:173.6220pt;height:238.1102pt;z-index:35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亮度与测温光标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亮度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，设备继续运行。</w:t>
                  </w:r>
                </w:p>
              </w:txbxContent>
            </v:textbox>
            <w10:wrap type="none"/>
          </v:shape>
        </w:pict>
      </w:r>
      <w:r>
        <w:pict>
          <v:shape id="_x0000_s3507" type="#_x0000_t202" filled="f" stroked="f" o:allowincell="f" style="position:absolute;margin-left:437.9528pt;margin-top:308.9764pt;width:173.6220pt;height:11.3386pt;z-index:35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08" type="#_x0000_t202" filled="f" stroked="f" o:allowincell="f" style="position:absolute;margin-left:437.9528pt;margin-top:578.2677pt;width:173.6220pt;height:11.3386pt;z-index:35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36</w:t>
                  </w:r>
                </w:p>
              </w:txbxContent>
            </v:textbox>
            <w10:wrap type="none"/>
          </v:shape>
        </w:pict>
      </w:r>
      <w:r>
        <w:pict>
          <v:shape id="_x0000_s3509" type="#_x0000_t202" filled="f" stroked="f" o:allowincell="f" style="position:absolute;margin-left:437.9528pt;margin-top:331.6535pt;width:173.6220pt;height:238.1102pt;z-index:35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拍照 回看与删除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退出相册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删除照片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3510" type="#_x0000_t202" filled="f" stroked="f" o:allowincell="f" style="position:absolute;margin-left:651.2598pt;margin-top:308.9764pt;width:173.6220pt;height:11.3386pt;z-index:35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11" type="#_x0000_t202" filled="f" stroked="f" o:allowincell="f" style="position:absolute;margin-left:651.2598pt;margin-top:578.2677pt;width:173.6220pt;height:11.3386pt;z-index:35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512" type="#_x0000_t202" filled="f" stroked="f" o:allowincell="f" style="position:absolute;margin-left:651.2598pt;margin-top:331.6535pt;width:173.6220pt;height:238.1102pt;z-index:35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亮度与测温光标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亮度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，设备继续运行。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4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4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513" type="#_x0000_t202" filled="f" stroked="f" o:allowincell="f" style="position:absolute;margin-left:17.0079pt;margin-top:11.3386pt;width:173.6220pt;height:11.3386pt;z-index:35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14" type="#_x0000_t202" filled="f" stroked="f" o:allowincell="f" style="position:absolute;margin-left:17.0079pt;margin-top:280.6299pt;width:173.6220pt;height:11.3386pt;z-index:35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515" type="#_x0000_t202" filled="f" stroked="f" o:allowincell="f" style="position:absolute;margin-left:17.0079pt;margin-top:34.0157pt;width:173.6220pt;height:238.1102pt;z-index:35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亮度与测温光标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光标与冷热追踪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字号与背景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  <w:r>
        <w:pict>
          <v:shape id="_x0000_s3516" type="#_x0000_t202" filled="f" stroked="f" o:allowincell="f" style="position:absolute;margin-left:230.3150pt;margin-top:11.3386pt;width:173.6220pt;height:11.3386pt;z-index:35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17" type="#_x0000_t202" filled="f" stroked="f" o:allowincell="f" style="position:absolute;margin-left:230.3150pt;margin-top:280.6299pt;width:173.6220pt;height:11.3386pt;z-index:35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35</w:t>
                  </w:r>
                </w:p>
              </w:txbxContent>
            </v:textbox>
            <w10:wrap type="none"/>
          </v:shape>
        </w:pict>
      </w:r>
      <w:r>
        <w:pict>
          <v:shape id="_x0000_s3518" type="#_x0000_t202" filled="f" stroked="f" o:allowincell="f" style="position:absolute;margin-left:230.3150pt;margin-top:34.0157pt;width:173.6220pt;height:238.1102pt;z-index:35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拍照 回看与删除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进入相册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长按 B 约 1 秒，出现相册后松开。长按 B 查看下一张，每次松开后再长按。</w:t>
                  </w:r>
                </w:p>
              </w:txbxContent>
            </v:textbox>
            <w10:wrap type="none"/>
          </v:shape>
        </w:pict>
      </w:r>
      <w:r>
        <w:pict>
          <v:shape id="_x0000_s3519" type="#_x0000_t202" filled="f" stroked="f" o:allowincell="f" style="position:absolute;margin-left:437.9528pt;margin-top:11.3386pt;width:173.6220pt;height:11.3386pt;z-index:35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20" type="#_x0000_t202" filled="f" stroked="f" o:allowincell="f" style="position:absolute;margin-left:437.9528pt;margin-top:280.6299pt;width:173.6220pt;height:11.3386pt;z-index:35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521" type="#_x0000_t202" filled="f" stroked="f" o:allowincell="f" style="position:absolute;margin-left:437.9528pt;margin-top:34.0157pt;width:173.6220pt;height:238.1102pt;z-index:35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亮度与测温光标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光标与冷热追踪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字号与背景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  <w:r>
        <w:pict>
          <v:shape id="_x0000_s3522" type="#_x0000_t202" filled="f" stroked="f" o:allowincell="f" style="position:absolute;margin-left:651.2598pt;margin-top:11.3386pt;width:173.6220pt;height:11.3386pt;z-index:35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23" type="#_x0000_t202" filled="f" stroked="f" o:allowincell="f" style="position:absolute;margin-left:651.2598pt;margin-top:280.6299pt;width:173.6220pt;height:11.3386pt;z-index:35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35</w:t>
                  </w:r>
                </w:p>
              </w:txbxContent>
            </v:textbox>
            <w10:wrap type="none"/>
          </v:shape>
        </w:pict>
      </w:r>
      <w:r>
        <w:pict>
          <v:shape id="_x0000_s3524" type="#_x0000_t202" filled="f" stroked="f" o:allowincell="f" style="position:absolute;margin-left:651.2598pt;margin-top:34.0157pt;width:173.6220pt;height:238.1102pt;z-index:35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拍照 回看与删除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进入相册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长按 B 约 1 秒，出现相册后松开。长按 B 查看下一张，每次松开后再长按。</w:t>
                  </w:r>
                </w:p>
              </w:txbxContent>
            </v:textbox>
            <w10:wrap type="none"/>
          </v:shape>
        </w:pict>
      </w:r>
      <w:r>
        <w:pict>
          <v:shape id="_x0000_s3525" type="#_x0000_t202" filled="f" stroked="f" o:allowincell="f" style="position:absolute;margin-left:17.0079pt;margin-top:308.9764pt;width:173.6220pt;height:11.3386pt;z-index:35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26" type="#_x0000_t202" filled="f" stroked="f" o:allowincell="f" style="position:absolute;margin-left:17.0079pt;margin-top:578.2677pt;width:173.6220pt;height:11.3386pt;z-index:35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527" type="#_x0000_t202" filled="f" stroked="f" o:allowincell="f" style="position:absolute;margin-left:17.0079pt;margin-top:331.6535pt;width:173.6220pt;height:238.1102pt;z-index:35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亮度与测温光标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光标与冷热追踪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字号与背景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  <w:r>
        <w:pict>
          <v:shape id="_x0000_s3528" type="#_x0000_t202" filled="f" stroked="f" o:allowincell="f" style="position:absolute;margin-left:230.3150pt;margin-top:308.9764pt;width:173.6220pt;height:11.3386pt;z-index:35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29" type="#_x0000_t202" filled="f" stroked="f" o:allowincell="f" style="position:absolute;margin-left:230.3150pt;margin-top:578.2677pt;width:173.6220pt;height:11.3386pt;z-index:35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35</w:t>
                  </w:r>
                </w:p>
              </w:txbxContent>
            </v:textbox>
            <w10:wrap type="none"/>
          </v:shape>
        </w:pict>
      </w:r>
      <w:r>
        <w:pict>
          <v:shape id="_x0000_s3530" type="#_x0000_t202" filled="f" stroked="f" o:allowincell="f" style="position:absolute;margin-left:230.3150pt;margin-top:331.6535pt;width:173.6220pt;height:238.1102pt;z-index:35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拍照 回看与删除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进入相册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长按 B 约 1 秒，出现相册后松开。长按 B 查看下一张，每次松开后再长按。</w:t>
                  </w:r>
                </w:p>
              </w:txbxContent>
            </v:textbox>
            <w10:wrap type="none"/>
          </v:shape>
        </w:pict>
      </w:r>
      <w:r>
        <w:pict>
          <v:shape id="_x0000_s3531" type="#_x0000_t202" filled="f" stroked="f" o:allowincell="f" style="position:absolute;margin-left:437.9528pt;margin-top:308.9764pt;width:173.6220pt;height:11.3386pt;z-index:35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32" type="#_x0000_t202" filled="f" stroked="f" o:allowincell="f" style="position:absolute;margin-left:437.9528pt;margin-top:578.2677pt;width:173.6220pt;height:11.3386pt;z-index:35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533" type="#_x0000_t202" filled="f" stroked="f" o:allowincell="f" style="position:absolute;margin-left:437.9528pt;margin-top:331.6535pt;width:173.6220pt;height:238.1102pt;z-index:35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亮度与测温光标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光标与冷热追踪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字号与背景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  <w:r>
        <w:pict>
          <v:shape id="_x0000_s3534" type="#_x0000_t202" filled="f" stroked="f" o:allowincell="f" style="position:absolute;margin-left:651.2598pt;margin-top:308.9764pt;width:173.6220pt;height:11.3386pt;z-index:35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35" type="#_x0000_t202" filled="f" stroked="f" o:allowincell="f" style="position:absolute;margin-left:651.2598pt;margin-top:578.2677pt;width:173.6220pt;height:11.3386pt;z-index:35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35</w:t>
                  </w:r>
                </w:p>
              </w:txbxContent>
            </v:textbox>
            <w10:wrap type="none"/>
          </v:shape>
        </w:pict>
      </w:r>
      <w:r>
        <w:pict>
          <v:shape id="_x0000_s3536" type="#_x0000_t202" filled="f" stroked="f" o:allowincell="f" style="position:absolute;margin-left:651.2598pt;margin-top:331.6535pt;width:173.6220pt;height:238.1102pt;z-index:35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拍照 回看与删除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进入相册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长按 B 约 1 秒，出现相册后松开。长按 B 查看下一张，每次松开后再长按。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5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5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537" type="#_x0000_t202" filled="f" stroked="f" o:allowincell="f" style="position:absolute;margin-left:17.0079pt;margin-top:11.3386pt;width:173.6220pt;height:11.3386pt;z-index:35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38" type="#_x0000_t202" filled="f" stroked="f" o:allowincell="f" style="position:absolute;margin-left:17.0079pt;margin-top:280.6299pt;width:173.6220pt;height:11.3386pt;z-index:35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34</w:t>
                  </w:r>
                </w:p>
              </w:txbxContent>
            </v:textbox>
            <w10:wrap type="none"/>
          </v:shape>
        </w:pict>
      </w:r>
      <w:r>
        <w:pict>
          <v:shape id="_x0000_s3539" type="#_x0000_t202" filled="f" stroked="f" o:allowincell="f" style="position:absolute;margin-left:17.0079pt;margin-top:34.0157pt;width:173.6220pt;height:238.1102pt;z-index:35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反色与色序设置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RGB 与 BGR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  <w:r>
        <w:pict>
          <v:shape id="_x0000_s3540" type="#_x0000_t202" filled="f" stroked="f" o:allowincell="f" style="position:absolute;margin-left:230.3150pt;margin-top:11.3386pt;width:173.6220pt;height:11.3386pt;z-index:35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41" type="#_x0000_t202" filled="f" stroked="f" o:allowincell="f" style="position:absolute;margin-left:230.3150pt;margin-top:280.6299pt;width:173.6220pt;height:11.3386pt;z-index:35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542" type="#_x0000_t202" filled="f" stroked="f" o:allowincell="f" style="position:absolute;margin-left:230.3150pt;margin-top:34.0157pt;width:173.6220pt;height:238.1102pt;z-index:35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伪彩与温度图例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温度越高越暗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543" type="#_x0000_t202" filled="f" stroked="f" o:allowincell="f" style="position:absolute;margin-left:437.9528pt;margin-top:11.3386pt;width:173.6220pt;height:11.3386pt;z-index:35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44" type="#_x0000_t202" filled="f" stroked="f" o:allowincell="f" style="position:absolute;margin-left:437.9528pt;margin-top:280.6299pt;width:173.6220pt;height:11.3386pt;z-index:35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34</w:t>
                  </w:r>
                </w:p>
              </w:txbxContent>
            </v:textbox>
            <w10:wrap type="none"/>
          </v:shape>
        </w:pict>
      </w:r>
      <w:r>
        <w:pict>
          <v:shape id="_x0000_s3545" type="#_x0000_t202" filled="f" stroked="f" o:allowincell="f" style="position:absolute;margin-left:437.9528pt;margin-top:34.0157pt;width:173.6220pt;height:238.1102pt;z-index:35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反色与色序设置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RGB 与 BGR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  <w:r>
        <w:pict>
          <v:shape id="_x0000_s3546" type="#_x0000_t202" filled="f" stroked="f" o:allowincell="f" style="position:absolute;margin-left:651.2598pt;margin-top:11.3386pt;width:173.6220pt;height:11.3386pt;z-index:35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47" type="#_x0000_t202" filled="f" stroked="f" o:allowincell="f" style="position:absolute;margin-left:651.2598pt;margin-top:280.6299pt;width:173.6220pt;height:11.3386pt;z-index:35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548" type="#_x0000_t202" filled="f" stroked="f" o:allowincell="f" style="position:absolute;margin-left:651.2598pt;margin-top:34.0157pt;width:173.6220pt;height:238.1102pt;z-index:35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伪彩与温度图例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温度越高越暗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549" type="#_x0000_t202" filled="f" stroked="f" o:allowincell="f" style="position:absolute;margin-left:17.0079pt;margin-top:308.9764pt;width:173.6220pt;height:11.3386pt;z-index:35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50" type="#_x0000_t202" filled="f" stroked="f" o:allowincell="f" style="position:absolute;margin-left:17.0079pt;margin-top:578.2677pt;width:173.6220pt;height:11.3386pt;z-index:35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34</w:t>
                  </w:r>
                </w:p>
              </w:txbxContent>
            </v:textbox>
            <w10:wrap type="none"/>
          </v:shape>
        </w:pict>
      </w:r>
      <w:r>
        <w:pict>
          <v:shape id="_x0000_s3551" type="#_x0000_t202" filled="f" stroked="f" o:allowincell="f" style="position:absolute;margin-left:17.0079pt;margin-top:331.6535pt;width:173.6220pt;height:238.1102pt;z-index:35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反色与色序设置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RGB 与 BGR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  <w:r>
        <w:pict>
          <v:shape id="_x0000_s3552" type="#_x0000_t202" filled="f" stroked="f" o:allowincell="f" style="position:absolute;margin-left:230.3150pt;margin-top:308.9764pt;width:173.6220pt;height:11.3386pt;z-index:35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53" type="#_x0000_t202" filled="f" stroked="f" o:allowincell="f" style="position:absolute;margin-left:230.3150pt;margin-top:578.2677pt;width:173.6220pt;height:11.3386pt;z-index:35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554" type="#_x0000_t202" filled="f" stroked="f" o:allowincell="f" style="position:absolute;margin-left:230.3150pt;margin-top:331.6535pt;width:173.6220pt;height:238.1102pt;z-index:35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伪彩与温度图例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温度越高越暗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555" type="#_x0000_t202" filled="f" stroked="f" o:allowincell="f" style="position:absolute;margin-left:437.9528pt;margin-top:308.9764pt;width:173.6220pt;height:11.3386pt;z-index:35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56" type="#_x0000_t202" filled="f" stroked="f" o:allowincell="f" style="position:absolute;margin-left:437.9528pt;margin-top:578.2677pt;width:173.6220pt;height:11.3386pt;z-index:35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34</w:t>
                  </w:r>
                </w:p>
              </w:txbxContent>
            </v:textbox>
            <w10:wrap type="none"/>
          </v:shape>
        </w:pict>
      </w:r>
      <w:r>
        <w:pict>
          <v:shape id="_x0000_s3557" type="#_x0000_t202" filled="f" stroked="f" o:allowincell="f" style="position:absolute;margin-left:437.9528pt;margin-top:331.6535pt;width:173.6220pt;height:238.1102pt;z-index:35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反色与色序设置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RGB 与 BGR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  <w:r>
        <w:pict>
          <v:shape id="_x0000_s3558" type="#_x0000_t202" filled="f" stroked="f" o:allowincell="f" style="position:absolute;margin-left:651.2598pt;margin-top:308.9764pt;width:173.6220pt;height:11.3386pt;z-index:35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59" type="#_x0000_t202" filled="f" stroked="f" o:allowincell="f" style="position:absolute;margin-left:651.2598pt;margin-top:578.2677pt;width:173.6220pt;height:11.3386pt;z-index:35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560" type="#_x0000_t202" filled="f" stroked="f" o:allowincell="f" style="position:absolute;margin-left:651.2598pt;margin-top:331.6535pt;width:173.6220pt;height:238.1102pt;z-index:35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伪彩与温度图例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温度越高越暗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6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6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561" type="#_x0000_t202" filled="f" stroked="f" o:allowincell="f" style="position:absolute;margin-left:17.0079pt;margin-top:11.3386pt;width:173.6220pt;height:11.3386pt;z-index:35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62" type="#_x0000_t202" filled="f" stroked="f" o:allowincell="f" style="position:absolute;margin-left:17.0079pt;margin-top:280.6299pt;width:173.6220pt;height:11.3386pt;z-index:35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563" type="#_x0000_t202" filled="f" stroked="f" o:allowincell="f" style="position:absolute;margin-left:17.0079pt;margin-top:34.0157pt;width:173.6220pt;height:238.1102pt;z-index:35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伪彩与温度图例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当前伪彩与启动伪彩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图例显示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</w:txbxContent>
            </v:textbox>
            <w10:wrap type="none"/>
          </v:shape>
        </w:pict>
      </w:r>
      <w:r>
        <w:pict>
          <v:shape id="_x0000_s3564" type="#_x0000_t202" filled="f" stroked="f" o:allowincell="f" style="position:absolute;margin-left:230.3150pt;margin-top:11.3386pt;width:173.6220pt;height:11.3386pt;z-index:35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65" type="#_x0000_t202" filled="f" stroked="f" o:allowincell="f" style="position:absolute;margin-left:230.3150pt;margin-top:280.6299pt;width:173.6220pt;height:11.3386pt;z-index:35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33</w:t>
                  </w:r>
                </w:p>
              </w:txbxContent>
            </v:textbox>
            <w10:wrap type="none"/>
          </v:shape>
        </w:pict>
      </w:r>
      <w:r>
        <w:pict>
          <v:shape id="_x0000_s3566" type="#_x0000_t202" filled="f" stroked="f" o:allowincell="f" style="position:absolute;margin-left:230.3150pt;margin-top:34.0157pt;width:173.6220pt;height:238.1102pt;z-index:35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反色与色序设置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系统反色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软件反色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对绘制颜色取反，同时影响界面和伪彩。需要高温显示为黑色时，可直接选用“黑热”色板。</w:t>
                  </w:r>
                </w:p>
              </w:txbxContent>
            </v:textbox>
            <w10:wrap type="none"/>
          </v:shape>
        </w:pict>
      </w:r>
      <w:r>
        <w:pict>
          <v:shape id="_x0000_s3567" type="#_x0000_t202" filled="f" stroked="f" o:allowincell="f" style="position:absolute;margin-left:437.9528pt;margin-top:11.3386pt;width:173.6220pt;height:11.3386pt;z-index:35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68" type="#_x0000_t202" filled="f" stroked="f" o:allowincell="f" style="position:absolute;margin-left:437.9528pt;margin-top:280.6299pt;width:173.6220pt;height:11.3386pt;z-index:35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569" type="#_x0000_t202" filled="f" stroked="f" o:allowincell="f" style="position:absolute;margin-left:437.9528pt;margin-top:34.0157pt;width:173.6220pt;height:238.1102pt;z-index:35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伪彩与温度图例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当前伪彩与启动伪彩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图例显示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</w:txbxContent>
            </v:textbox>
            <w10:wrap type="none"/>
          </v:shape>
        </w:pict>
      </w:r>
      <w:r>
        <w:pict>
          <v:shape id="_x0000_s3570" type="#_x0000_t202" filled="f" stroked="f" o:allowincell="f" style="position:absolute;margin-left:651.2598pt;margin-top:11.3386pt;width:173.6220pt;height:11.3386pt;z-index:35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71" type="#_x0000_t202" filled="f" stroked="f" o:allowincell="f" style="position:absolute;margin-left:651.2598pt;margin-top:280.6299pt;width:173.6220pt;height:11.3386pt;z-index:35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33</w:t>
                  </w:r>
                </w:p>
              </w:txbxContent>
            </v:textbox>
            <w10:wrap type="none"/>
          </v:shape>
        </w:pict>
      </w:r>
      <w:r>
        <w:pict>
          <v:shape id="_x0000_s3572" type="#_x0000_t202" filled="f" stroked="f" o:allowincell="f" style="position:absolute;margin-left:651.2598pt;margin-top:34.0157pt;width:173.6220pt;height:238.1102pt;z-index:35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反色与色序设置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系统反色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软件反色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对绘制颜色取反，同时影响界面和伪彩。需要高温显示为黑色时，可直接选用“黑热”色板。</w:t>
                  </w:r>
                </w:p>
              </w:txbxContent>
            </v:textbox>
            <w10:wrap type="none"/>
          </v:shape>
        </w:pict>
      </w:r>
      <w:r>
        <w:pict>
          <v:shape id="_x0000_s3573" type="#_x0000_t202" filled="f" stroked="f" o:allowincell="f" style="position:absolute;margin-left:17.0079pt;margin-top:308.9764pt;width:173.6220pt;height:11.3386pt;z-index:35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74" type="#_x0000_t202" filled="f" stroked="f" o:allowincell="f" style="position:absolute;margin-left:17.0079pt;margin-top:578.2677pt;width:173.6220pt;height:11.3386pt;z-index:35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575" type="#_x0000_t202" filled="f" stroked="f" o:allowincell="f" style="position:absolute;margin-left:17.0079pt;margin-top:331.6535pt;width:173.6220pt;height:238.1102pt;z-index:35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伪彩与温度图例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当前伪彩与启动伪彩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图例显示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</w:txbxContent>
            </v:textbox>
            <w10:wrap type="none"/>
          </v:shape>
        </w:pict>
      </w:r>
      <w:r>
        <w:pict>
          <v:shape id="_x0000_s3576" type="#_x0000_t202" filled="f" stroked="f" o:allowincell="f" style="position:absolute;margin-left:230.3150pt;margin-top:308.9764pt;width:173.6220pt;height:11.3386pt;z-index:35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77" type="#_x0000_t202" filled="f" stroked="f" o:allowincell="f" style="position:absolute;margin-left:230.3150pt;margin-top:578.2677pt;width:173.6220pt;height:11.3386pt;z-index:35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33</w:t>
                  </w:r>
                </w:p>
              </w:txbxContent>
            </v:textbox>
            <w10:wrap type="none"/>
          </v:shape>
        </w:pict>
      </w:r>
      <w:r>
        <w:pict>
          <v:shape id="_x0000_s3578" type="#_x0000_t202" filled="f" stroked="f" o:allowincell="f" style="position:absolute;margin-left:230.3150pt;margin-top:331.6535pt;width:173.6220pt;height:238.1102pt;z-index:35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反色与色序设置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系统反色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软件反色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对绘制颜色取反，同时影响界面和伪彩。需要高温显示为黑色时，可直接选用“黑热”色板。</w:t>
                  </w:r>
                </w:p>
              </w:txbxContent>
            </v:textbox>
            <w10:wrap type="none"/>
          </v:shape>
        </w:pict>
      </w:r>
      <w:r>
        <w:pict>
          <v:shape id="_x0000_s3579" type="#_x0000_t202" filled="f" stroked="f" o:allowincell="f" style="position:absolute;margin-left:437.9528pt;margin-top:308.9764pt;width:173.6220pt;height:11.3386pt;z-index:35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80" type="#_x0000_t202" filled="f" stroked="f" o:allowincell="f" style="position:absolute;margin-left:437.9528pt;margin-top:578.2677pt;width:173.6220pt;height:11.3386pt;z-index:35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581" type="#_x0000_t202" filled="f" stroked="f" o:allowincell="f" style="position:absolute;margin-left:437.9528pt;margin-top:331.6535pt;width:173.6220pt;height:238.1102pt;z-index:35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伪彩与温度图例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当前伪彩与启动伪彩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图例显示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</w:txbxContent>
            </v:textbox>
            <w10:wrap type="none"/>
          </v:shape>
        </w:pict>
      </w:r>
      <w:r>
        <w:pict>
          <v:shape id="_x0000_s3582" type="#_x0000_t202" filled="f" stroked="f" o:allowincell="f" style="position:absolute;margin-left:651.2598pt;margin-top:308.9764pt;width:173.6220pt;height:11.3386pt;z-index:35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83" type="#_x0000_t202" filled="f" stroked="f" o:allowincell="f" style="position:absolute;margin-left:651.2598pt;margin-top:578.2677pt;width:173.6220pt;height:11.3386pt;z-index:35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33</w:t>
                  </w:r>
                </w:p>
              </w:txbxContent>
            </v:textbox>
            <w10:wrap type="none"/>
          </v:shape>
        </w:pict>
      </w:r>
      <w:r>
        <w:pict>
          <v:shape id="_x0000_s3584" type="#_x0000_t202" filled="f" stroked="f" o:allowincell="f" style="position:absolute;margin-left:651.2598pt;margin-top:331.6535pt;width:173.6220pt;height:238.1102pt;z-index:35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反色与色序设置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系统反色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软件反色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对绘制颜色取反，同时影响界面和伪彩。需要高温显示为黑色时，可直接选用“黑热”色板。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7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7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585" type="#_x0000_t202" filled="f" stroked="f" o:allowincell="f" style="position:absolute;margin-left:17.0079pt;margin-top:11.3386pt;width:173.6220pt;height:11.3386pt;z-index:35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86" type="#_x0000_t202" filled="f" stroked="f" o:allowincell="f" style="position:absolute;margin-left:17.0079pt;margin-top:280.6299pt;width:173.6220pt;height:11.3386pt;z-index:35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32</w:t>
                  </w:r>
                </w:p>
              </w:txbxContent>
            </v:textbox>
            <w10:wrap type="none"/>
          </v:shape>
        </w:pict>
      </w:r>
      <w:r>
        <w:pict>
          <v:shape id="_x0000_s3587" type="#_x0000_t202" filled="f" stroked="f" o:allowincell="f" style="position:absolute;margin-left:17.0079pt;margin-top:34.0157pt;width:173.6220pt;height:238.1102pt;z-index:35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采集速率与运行模式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极速与舒适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Heimann 初始滤波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3588" type="#_x0000_t202" filled="f" stroked="f" o:allowincell="f" style="position:absolute;margin-left:230.3150pt;margin-top:11.3386pt;width:173.6220pt;height:11.3386pt;z-index:35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89" type="#_x0000_t202" filled="f" stroked="f" o:allowincell="f" style="position:absolute;margin-left:230.3150pt;margin-top:280.6299pt;width:173.6220pt;height:11.3386pt;z-index:35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3590" type="#_x0000_t202" filled="f" stroked="f" o:allowincell="f" style="position:absolute;margin-left:230.3150pt;margin-top:34.0157pt;width:173.6220pt;height:238.1102pt;z-index:35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画面布局 方向与缩放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全屏与方屏的缩放、偏移等几何设置分别保存。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全屏 32×24；方屏 32×32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591" type="#_x0000_t202" filled="f" stroked="f" o:allowincell="f" style="position:absolute;margin-left:437.9528pt;margin-top:11.3386pt;width:173.6220pt;height:11.3386pt;z-index:35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92" type="#_x0000_t202" filled="f" stroked="f" o:allowincell="f" style="position:absolute;margin-left:437.9528pt;margin-top:280.6299pt;width:173.6220pt;height:11.3386pt;z-index:35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32</w:t>
                  </w:r>
                </w:p>
              </w:txbxContent>
            </v:textbox>
            <w10:wrap type="none"/>
          </v:shape>
        </w:pict>
      </w:r>
      <w:r>
        <w:pict>
          <v:shape id="_x0000_s3593" type="#_x0000_t202" filled="f" stroked="f" o:allowincell="f" style="position:absolute;margin-left:437.9528pt;margin-top:34.0157pt;width:173.6220pt;height:238.1102pt;z-index:35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采集速率与运行模式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极速与舒适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Heimann 初始滤波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3594" type="#_x0000_t202" filled="f" stroked="f" o:allowincell="f" style="position:absolute;margin-left:651.2598pt;margin-top:11.3386pt;width:173.6220pt;height:11.3386pt;z-index:35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95" type="#_x0000_t202" filled="f" stroked="f" o:allowincell="f" style="position:absolute;margin-left:651.2598pt;margin-top:280.6299pt;width:173.6220pt;height:11.3386pt;z-index:35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3596" type="#_x0000_t202" filled="f" stroked="f" o:allowincell="f" style="position:absolute;margin-left:651.2598pt;margin-top:34.0157pt;width:173.6220pt;height:238.1102pt;z-index:35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画面布局 方向与缩放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全屏与方屏的缩放、偏移等几何设置分别保存。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全屏 32×24；方屏 32×32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597" type="#_x0000_t202" filled="f" stroked="f" o:allowincell="f" style="position:absolute;margin-left:17.0079pt;margin-top:308.9764pt;width:173.6220pt;height:11.3386pt;z-index:35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598" type="#_x0000_t202" filled="f" stroked="f" o:allowincell="f" style="position:absolute;margin-left:17.0079pt;margin-top:578.2677pt;width:173.6220pt;height:11.3386pt;z-index:35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32</w:t>
                  </w:r>
                </w:p>
              </w:txbxContent>
            </v:textbox>
            <w10:wrap type="none"/>
          </v:shape>
        </w:pict>
      </w:r>
      <w:r>
        <w:pict>
          <v:shape id="_x0000_s3599" type="#_x0000_t202" filled="f" stroked="f" o:allowincell="f" style="position:absolute;margin-left:17.0079pt;margin-top:331.6535pt;width:173.6220pt;height:238.1102pt;z-index:35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采集速率与运行模式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极速与舒适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Heimann 初始滤波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3600" type="#_x0000_t202" filled="f" stroked="f" o:allowincell="f" style="position:absolute;margin-left:230.3150pt;margin-top:308.9764pt;width:173.6220pt;height:11.3386pt;z-index:36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601" type="#_x0000_t202" filled="f" stroked="f" o:allowincell="f" style="position:absolute;margin-left:230.3150pt;margin-top:578.2677pt;width:173.6220pt;height:11.3386pt;z-index:36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3602" type="#_x0000_t202" filled="f" stroked="f" o:allowincell="f" style="position:absolute;margin-left:230.3150pt;margin-top:331.6535pt;width:173.6220pt;height:238.1102pt;z-index:36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画面布局 方向与缩放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全屏与方屏的缩放、偏移等几何设置分别保存。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全屏 32×24；方屏 32×32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603" type="#_x0000_t202" filled="f" stroked="f" o:allowincell="f" style="position:absolute;margin-left:437.9528pt;margin-top:308.9764pt;width:173.6220pt;height:11.3386pt;z-index:36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604" type="#_x0000_t202" filled="f" stroked="f" o:allowincell="f" style="position:absolute;margin-left:437.9528pt;margin-top:578.2677pt;width:173.6220pt;height:11.3386pt;z-index:36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32</w:t>
                  </w:r>
                </w:p>
              </w:txbxContent>
            </v:textbox>
            <w10:wrap type="none"/>
          </v:shape>
        </w:pict>
      </w:r>
      <w:r>
        <w:pict>
          <v:shape id="_x0000_s3605" type="#_x0000_t202" filled="f" stroked="f" o:allowincell="f" style="position:absolute;margin-left:437.9528pt;margin-top:331.6535pt;width:173.6220pt;height:238.1102pt;z-index:36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采集速率与运行模式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极速与舒适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Heimann 初始滤波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3606" type="#_x0000_t202" filled="f" stroked="f" o:allowincell="f" style="position:absolute;margin-left:651.2598pt;margin-top:308.9764pt;width:173.6220pt;height:11.3386pt;z-index:36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607" type="#_x0000_t202" filled="f" stroked="f" o:allowincell="f" style="position:absolute;margin-left:651.2598pt;margin-top:578.2677pt;width:173.6220pt;height:11.3386pt;z-index:36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3608" type="#_x0000_t202" filled="f" stroked="f" o:allowincell="f" style="position:absolute;margin-left:651.2598pt;margin-top:331.6535pt;width:173.6220pt;height:238.1102pt;z-index:36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画面布局 方向与缩放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全屏与方屏的缩放、偏移等几何设置分别保存。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全屏 32×24；方屏 32×32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8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8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609" type="#_x0000_t202" filled="f" stroked="f" o:allowincell="f" style="position:absolute;margin-left:17.0079pt;margin-top:11.3386pt;width:173.6220pt;height:11.3386pt;z-index:36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610" type="#_x0000_t202" filled="f" stroked="f" o:allowincell="f" style="position:absolute;margin-left:17.0079pt;margin-top:280.6299pt;width:173.6220pt;height:11.3386pt;z-index:36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3611" type="#_x0000_t202" filled="f" stroked="f" o:allowincell="f" style="position:absolute;margin-left:17.0079pt;margin-top:34.0157pt;width:173.6220pt;height:238.1102pt;z-index:36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画面布局 方向与缩放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热像方向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热像缩放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  <w:r>
        <w:pict>
          <v:shape id="_x0000_s3612" type="#_x0000_t202" filled="f" stroked="f" o:allowincell="f" style="position:absolute;margin-left:230.3150pt;margin-top:11.3386pt;width:173.6220pt;height:11.3386pt;z-index:36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613" type="#_x0000_t202" filled="f" stroked="f" o:allowincell="f" style="position:absolute;margin-left:230.3150pt;margin-top:280.6299pt;width:173.6220pt;height:11.3386pt;z-index:36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31</w:t>
                  </w:r>
                </w:p>
              </w:txbxContent>
            </v:textbox>
            <w10:wrap type="none"/>
          </v:shape>
        </w:pict>
      </w:r>
      <w:r>
        <w:pict>
          <v:shape id="_x0000_s3614" type="#_x0000_t202" filled="f" stroked="f" o:allowincell="f" style="position:absolute;margin-left:230.3150pt;margin-top:34.0157pt;width:173.6220pt;height:238.1102pt;z-index:36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采集速率与运行模式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32 Hz 下读帧失败或闪烁时，可退到 16 或 8 Hz，并检查供电。MLX90640 每两个子页组成完整帧。</w:t>
                  </w:r>
                </w:p>
              </w:txbxContent>
            </v:textbox>
            <w10:wrap type="none"/>
          </v:shape>
        </w:pict>
      </w:r>
      <w:r>
        <w:pict>
          <v:shape id="_x0000_s3615" type="#_x0000_t202" filled="f" stroked="f" o:allowincell="f" style="position:absolute;margin-left:437.9528pt;margin-top:11.3386pt;width:173.6220pt;height:11.3386pt;z-index:36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616" type="#_x0000_t202" filled="f" stroked="f" o:allowincell="f" style="position:absolute;margin-left:437.9528pt;margin-top:280.6299pt;width:173.6220pt;height:11.3386pt;z-index:36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3617" type="#_x0000_t202" filled="f" stroked="f" o:allowincell="f" style="position:absolute;margin-left:437.9528pt;margin-top:34.0157pt;width:173.6220pt;height:238.1102pt;z-index:36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画面布局 方向与缩放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热像方向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热像缩放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  <w:r>
        <w:pict>
          <v:shape id="_x0000_s3618" type="#_x0000_t202" filled="f" stroked="f" o:allowincell="f" style="position:absolute;margin-left:651.2598pt;margin-top:11.3386pt;width:173.6220pt;height:11.3386pt;z-index:36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619" type="#_x0000_t202" filled="f" stroked="f" o:allowincell="f" style="position:absolute;margin-left:651.2598pt;margin-top:280.6299pt;width:173.6220pt;height:11.3386pt;z-index:36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31</w:t>
                  </w:r>
                </w:p>
              </w:txbxContent>
            </v:textbox>
            <w10:wrap type="none"/>
          </v:shape>
        </w:pict>
      </w:r>
      <w:r>
        <w:pict>
          <v:shape id="_x0000_s3620" type="#_x0000_t202" filled="f" stroked="f" o:allowincell="f" style="position:absolute;margin-left:651.2598pt;margin-top:34.0157pt;width:173.6220pt;height:238.1102pt;z-index:36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采集速率与运行模式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32 Hz 下读帧失败或闪烁时，可退到 16 或 8 Hz，并检查供电。MLX90640 每两个子页组成完整帧。</w:t>
                  </w:r>
                </w:p>
              </w:txbxContent>
            </v:textbox>
            <w10:wrap type="none"/>
          </v:shape>
        </w:pict>
      </w:r>
      <w:r>
        <w:pict>
          <v:shape id="_x0000_s3621" type="#_x0000_t202" filled="f" stroked="f" o:allowincell="f" style="position:absolute;margin-left:17.0079pt;margin-top:308.9764pt;width:173.6220pt;height:11.3386pt;z-index:36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622" type="#_x0000_t202" filled="f" stroked="f" o:allowincell="f" style="position:absolute;margin-left:17.0079pt;margin-top:578.2677pt;width:173.6220pt;height:11.3386pt;z-index:36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3623" type="#_x0000_t202" filled="f" stroked="f" o:allowincell="f" style="position:absolute;margin-left:17.0079pt;margin-top:331.6535pt;width:173.6220pt;height:238.1102pt;z-index:36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画面布局 方向与缩放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热像方向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热像缩放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  <w:r>
        <w:pict>
          <v:shape id="_x0000_s3624" type="#_x0000_t202" filled="f" stroked="f" o:allowincell="f" style="position:absolute;margin-left:230.3150pt;margin-top:308.9764pt;width:173.6220pt;height:11.3386pt;z-index:36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625" type="#_x0000_t202" filled="f" stroked="f" o:allowincell="f" style="position:absolute;margin-left:230.3150pt;margin-top:578.2677pt;width:173.6220pt;height:11.3386pt;z-index:36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31</w:t>
                  </w:r>
                </w:p>
              </w:txbxContent>
            </v:textbox>
            <w10:wrap type="none"/>
          </v:shape>
        </w:pict>
      </w:r>
      <w:r>
        <w:pict>
          <v:shape id="_x0000_s3626" type="#_x0000_t202" filled="f" stroked="f" o:allowincell="f" style="position:absolute;margin-left:230.3150pt;margin-top:331.6535pt;width:173.6220pt;height:238.1102pt;z-index:36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采集速率与运行模式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32 Hz 下读帧失败或闪烁时，可退到 16 或 8 Hz，并检查供电。MLX90640 每两个子页组成完整帧。</w:t>
                  </w:r>
                </w:p>
              </w:txbxContent>
            </v:textbox>
            <w10:wrap type="none"/>
          </v:shape>
        </w:pict>
      </w:r>
      <w:r>
        <w:pict>
          <v:shape id="_x0000_s3627" type="#_x0000_t202" filled="f" stroked="f" o:allowincell="f" style="position:absolute;margin-left:437.9528pt;margin-top:308.9764pt;width:173.6220pt;height:11.3386pt;z-index:36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628" type="#_x0000_t202" filled="f" stroked="f" o:allowincell="f" style="position:absolute;margin-left:437.9528pt;margin-top:578.2677pt;width:173.6220pt;height:11.3386pt;z-index:36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3629" type="#_x0000_t202" filled="f" stroked="f" o:allowincell="f" style="position:absolute;margin-left:437.9528pt;margin-top:331.6535pt;width:173.6220pt;height:238.1102pt;z-index:36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画面布局 方向与缩放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热像方向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热像缩放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  <w:r>
        <w:pict>
          <v:shape id="_x0000_s3630" type="#_x0000_t202" filled="f" stroked="f" o:allowincell="f" style="position:absolute;margin-left:651.2598pt;margin-top:308.9764pt;width:173.6220pt;height:11.3386pt;z-index:36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631" type="#_x0000_t202" filled="f" stroked="f" o:allowincell="f" style="position:absolute;margin-left:651.2598pt;margin-top:578.2677pt;width:173.6220pt;height:11.3386pt;z-index:36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31</w:t>
                  </w:r>
                </w:p>
              </w:txbxContent>
            </v:textbox>
            <w10:wrap type="none"/>
          </v:shape>
        </w:pict>
      </w:r>
      <w:r>
        <w:pict>
          <v:shape id="_x0000_s3632" type="#_x0000_t202" filled="f" stroked="f" o:allowincell="f" style="position:absolute;margin-left:651.2598pt;margin-top:331.6535pt;width:173.6220pt;height:238.1102pt;z-index:36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采集速率与运行模式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32 Hz 下读帧失败或闪烁时，可退到 16 或 8 Hz，并检查供电。MLX90640 每两个子页组成完整帧。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9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9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633" type="#_x0000_t202" filled="f" stroked="f" o:allowincell="f" style="position:absolute;margin-left:17.0079pt;margin-top:11.3386pt;width:173.6220pt;height:11.3386pt;z-index:36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634" type="#_x0000_t202" filled="f" stroked="f" o:allowincell="f" style="position:absolute;margin-left:17.0079pt;margin-top:280.6299pt;width:173.6220pt;height:11.3386pt;z-index:36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30</w:t>
                  </w:r>
                </w:p>
              </w:txbxContent>
            </v:textbox>
            <w10:wrap type="none"/>
          </v:shape>
        </w:pict>
      </w:r>
      <w:r>
        <w:pict>
          <v:shape id="_x0000_s3635" type="#_x0000_t202" filled="f" stroked="f" o:allowincell="f" style="position:absolute;margin-left:17.0079pt;margin-top:34.0157pt;width:173.6220pt;height:238.1102pt;z-index:36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空间滤波与显示温差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3636" type="#_x0000_t202" filled="f" stroked="f" o:allowincell="f" style="position:absolute;margin-left:230.3150pt;margin-top:11.3386pt;width:173.6220pt;height:11.3386pt;z-index:36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637" type="#_x0000_t202" filled="f" stroked="f" o:allowincell="f" style="position:absolute;margin-left:230.3150pt;margin-top:280.6299pt;width:173.6220pt;height:11.3386pt;z-index:36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3638" type="#_x0000_t202" filled="f" stroked="f" o:allowincell="f" style="position:absolute;margin-left:230.3150pt;margin-top:34.0157pt;width:173.6220pt;height:238.1102pt;z-index:36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时间滤波与响应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更相信新读数，波动可能增加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639" type="#_x0000_t202" filled="f" stroked="f" o:allowincell="f" style="position:absolute;margin-left:437.9528pt;margin-top:11.3386pt;width:173.6220pt;height:11.3386pt;z-index:36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640" type="#_x0000_t202" filled="f" stroked="f" o:allowincell="f" style="position:absolute;margin-left:437.9528pt;margin-top:280.6299pt;width:173.6220pt;height:11.3386pt;z-index:36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30</w:t>
                  </w:r>
                </w:p>
              </w:txbxContent>
            </v:textbox>
            <w10:wrap type="none"/>
          </v:shape>
        </w:pict>
      </w:r>
      <w:r>
        <w:pict>
          <v:shape id="_x0000_s3641" type="#_x0000_t202" filled="f" stroked="f" o:allowincell="f" style="position:absolute;margin-left:437.9528pt;margin-top:34.0157pt;width:173.6220pt;height:238.1102pt;z-index:36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空间滤波与显示温差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3642" type="#_x0000_t202" filled="f" stroked="f" o:allowincell="f" style="position:absolute;margin-left:651.2598pt;margin-top:11.3386pt;width:173.6220pt;height:11.3386pt;z-index:36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643" type="#_x0000_t202" filled="f" stroked="f" o:allowincell="f" style="position:absolute;margin-left:651.2598pt;margin-top:280.6299pt;width:173.6220pt;height:11.3386pt;z-index:36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3644" type="#_x0000_t202" filled="f" stroked="f" o:allowincell="f" style="position:absolute;margin-left:651.2598pt;margin-top:34.0157pt;width:173.6220pt;height:238.1102pt;z-index:36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时间滤波与响应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更相信新读数，波动可能增加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645" type="#_x0000_t202" filled="f" stroked="f" o:allowincell="f" style="position:absolute;margin-left:17.0079pt;margin-top:308.9764pt;width:173.6220pt;height:11.3386pt;z-index:36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646" type="#_x0000_t202" filled="f" stroked="f" o:allowincell="f" style="position:absolute;margin-left:17.0079pt;margin-top:578.2677pt;width:173.6220pt;height:11.3386pt;z-index:36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30</w:t>
                  </w:r>
                </w:p>
              </w:txbxContent>
            </v:textbox>
            <w10:wrap type="none"/>
          </v:shape>
        </w:pict>
      </w:r>
      <w:r>
        <w:pict>
          <v:shape id="_x0000_s3647" type="#_x0000_t202" filled="f" stroked="f" o:allowincell="f" style="position:absolute;margin-left:17.0079pt;margin-top:331.6535pt;width:173.6220pt;height:238.1102pt;z-index:36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空间滤波与显示温差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3648" type="#_x0000_t202" filled="f" stroked="f" o:allowincell="f" style="position:absolute;margin-left:230.3150pt;margin-top:308.9764pt;width:173.6220pt;height:11.3386pt;z-index:36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649" type="#_x0000_t202" filled="f" stroked="f" o:allowincell="f" style="position:absolute;margin-left:230.3150pt;margin-top:578.2677pt;width:173.6220pt;height:11.3386pt;z-index:36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3650" type="#_x0000_t202" filled="f" stroked="f" o:allowincell="f" style="position:absolute;margin-left:230.3150pt;margin-top:331.6535pt;width:173.6220pt;height:238.1102pt;z-index:36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时间滤波与响应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更相信新读数，波动可能增加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651" type="#_x0000_t202" filled="f" stroked="f" o:allowincell="f" style="position:absolute;margin-left:437.9528pt;margin-top:308.9764pt;width:173.6220pt;height:11.3386pt;z-index:36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652" type="#_x0000_t202" filled="f" stroked="f" o:allowincell="f" style="position:absolute;margin-left:437.9528pt;margin-top:578.2677pt;width:173.6220pt;height:11.3386pt;z-index:36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30</w:t>
                  </w:r>
                </w:p>
              </w:txbxContent>
            </v:textbox>
            <w10:wrap type="none"/>
          </v:shape>
        </w:pict>
      </w:r>
      <w:r>
        <w:pict>
          <v:shape id="_x0000_s3653" type="#_x0000_t202" filled="f" stroked="f" o:allowincell="f" style="position:absolute;margin-left:437.9528pt;margin-top:331.6535pt;width:173.6220pt;height:238.1102pt;z-index:36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空间滤波与显示温差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3654" type="#_x0000_t202" filled="f" stroked="f" o:allowincell="f" style="position:absolute;margin-left:651.2598pt;margin-top:308.9764pt;width:173.6220pt;height:11.3386pt;z-index:36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655" type="#_x0000_t202" filled="f" stroked="f" o:allowincell="f" style="position:absolute;margin-left:651.2598pt;margin-top:578.2677pt;width:173.6220pt;height:11.3386pt;z-index:36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3656" type="#_x0000_t202" filled="f" stroked="f" o:allowincell="f" style="position:absolute;margin-left:651.2598pt;margin-top:331.6535pt;width:173.6220pt;height:238.1102pt;z-index:36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时间滤波与响应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更相信新读数，波动可能增加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30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30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657" type="#_x0000_t202" filled="f" stroked="f" o:allowincell="f" style="position:absolute;margin-left:17.0079pt;margin-top:11.3386pt;width:173.6220pt;height:11.3386pt;z-index:36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658" type="#_x0000_t202" filled="f" stroked="f" o:allowincell="f" style="position:absolute;margin-left:17.0079pt;margin-top:280.6299pt;width:173.6220pt;height:11.3386pt;z-index:36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3659" type="#_x0000_t202" filled="f" stroked="f" o:allowincell="f" style="position:absolute;margin-left:17.0079pt;margin-top:34.0157pt;width:173.6220pt;height:238.1102pt;z-index:36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时间滤波与响应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调整方法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每图滤波次数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3660" type="#_x0000_t202" filled="f" stroked="f" o:allowincell="f" style="position:absolute;margin-left:230.3150pt;margin-top:11.3386pt;width:173.6220pt;height:11.3386pt;z-index:36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661" type="#_x0000_t202" filled="f" stroked="f" o:allowincell="f" style="position:absolute;margin-left:230.3150pt;margin-top:280.6299pt;width:173.6220pt;height:11.3386pt;z-index:36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29</w:t>
                  </w:r>
                </w:p>
              </w:txbxContent>
            </v:textbox>
            <w10:wrap type="none"/>
          </v:shape>
        </w:pict>
      </w:r>
      <w:r>
        <w:pict>
          <v:shape id="_x0000_s3662" type="#_x0000_t202" filled="f" stroked="f" o:allowincell="f" style="position:absolute;margin-left:230.3150pt;margin-top:34.0157pt;width:173.6220pt;height:238.1102pt;z-index:36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空间滤波与显示温差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二次空间滤波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</w:txbxContent>
            </v:textbox>
            <w10:wrap type="none"/>
          </v:shape>
        </w:pict>
      </w:r>
      <w:r>
        <w:pict>
          <v:shape id="_x0000_s3663" type="#_x0000_t202" filled="f" stroked="f" o:allowincell="f" style="position:absolute;margin-left:437.9528pt;margin-top:11.3386pt;width:173.6220pt;height:11.3386pt;z-index:36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664" type="#_x0000_t202" filled="f" stroked="f" o:allowincell="f" style="position:absolute;margin-left:437.9528pt;margin-top:280.6299pt;width:173.6220pt;height:11.3386pt;z-index:36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3665" type="#_x0000_t202" filled="f" stroked="f" o:allowincell="f" style="position:absolute;margin-left:437.9528pt;margin-top:34.0157pt;width:173.6220pt;height:238.1102pt;z-index:36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时间滤波与响应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调整方法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每图滤波次数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3666" type="#_x0000_t202" filled="f" stroked="f" o:allowincell="f" style="position:absolute;margin-left:651.2598pt;margin-top:11.3386pt;width:173.6220pt;height:11.3386pt;z-index:36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667" type="#_x0000_t202" filled="f" stroked="f" o:allowincell="f" style="position:absolute;margin-left:651.2598pt;margin-top:280.6299pt;width:173.6220pt;height:11.3386pt;z-index:36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29</w:t>
                  </w:r>
                </w:p>
              </w:txbxContent>
            </v:textbox>
            <w10:wrap type="none"/>
          </v:shape>
        </w:pict>
      </w:r>
      <w:r>
        <w:pict>
          <v:shape id="_x0000_s3668" type="#_x0000_t202" filled="f" stroked="f" o:allowincell="f" style="position:absolute;margin-left:651.2598pt;margin-top:34.0157pt;width:173.6220pt;height:238.1102pt;z-index:36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空间滤波与显示温差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二次空间滤波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</w:txbxContent>
            </v:textbox>
            <w10:wrap type="none"/>
          </v:shape>
        </w:pict>
      </w:r>
      <w:r>
        <w:pict>
          <v:shape id="_x0000_s3669" type="#_x0000_t202" filled="f" stroked="f" o:allowincell="f" style="position:absolute;margin-left:17.0079pt;margin-top:308.9764pt;width:173.6220pt;height:11.3386pt;z-index:36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670" type="#_x0000_t202" filled="f" stroked="f" o:allowincell="f" style="position:absolute;margin-left:17.0079pt;margin-top:578.2677pt;width:173.6220pt;height:11.3386pt;z-index:36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3671" type="#_x0000_t202" filled="f" stroked="f" o:allowincell="f" style="position:absolute;margin-left:17.0079pt;margin-top:331.6535pt;width:173.6220pt;height:238.1102pt;z-index:36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时间滤波与响应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调整方法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每图滤波次数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3672" type="#_x0000_t202" filled="f" stroked="f" o:allowincell="f" style="position:absolute;margin-left:230.3150pt;margin-top:308.9764pt;width:173.6220pt;height:11.3386pt;z-index:36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673" type="#_x0000_t202" filled="f" stroked="f" o:allowincell="f" style="position:absolute;margin-left:230.3150pt;margin-top:578.2677pt;width:173.6220pt;height:11.3386pt;z-index:36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29</w:t>
                  </w:r>
                </w:p>
              </w:txbxContent>
            </v:textbox>
            <w10:wrap type="none"/>
          </v:shape>
        </w:pict>
      </w:r>
      <w:r>
        <w:pict>
          <v:shape id="_x0000_s3674" type="#_x0000_t202" filled="f" stroked="f" o:allowincell="f" style="position:absolute;margin-left:230.3150pt;margin-top:331.6535pt;width:173.6220pt;height:238.1102pt;z-index:36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空间滤波与显示温差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二次空间滤波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</w:txbxContent>
            </v:textbox>
            <w10:wrap type="none"/>
          </v:shape>
        </w:pict>
      </w:r>
      <w:r>
        <w:pict>
          <v:shape id="_x0000_s3675" type="#_x0000_t202" filled="f" stroked="f" o:allowincell="f" style="position:absolute;margin-left:437.9528pt;margin-top:308.9764pt;width:173.6220pt;height:11.3386pt;z-index:36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676" type="#_x0000_t202" filled="f" stroked="f" o:allowincell="f" style="position:absolute;margin-left:437.9528pt;margin-top:578.2677pt;width:173.6220pt;height:11.3386pt;z-index:36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3677" type="#_x0000_t202" filled="f" stroked="f" o:allowincell="f" style="position:absolute;margin-left:437.9528pt;margin-top:331.6535pt;width:173.6220pt;height:238.1102pt;z-index:36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时间滤波与响应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调整方法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每图滤波次数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3678" type="#_x0000_t202" filled="f" stroked="f" o:allowincell="f" style="position:absolute;margin-left:651.2598pt;margin-top:308.9764pt;width:173.6220pt;height:11.3386pt;z-index:36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2.8 寸单光</w:t>
                  </w:r>
                </w:p>
              </w:txbxContent>
            </v:textbox>
            <w10:wrap type="none"/>
          </v:shape>
        </w:pict>
      </w:r>
      <w:r>
        <w:pict>
          <v:shape id="_x0000_s3679" type="#_x0000_t202" filled="f" stroked="f" o:allowincell="f" style="position:absolute;margin-left:651.2598pt;margin-top:578.2677pt;width:173.6220pt;height:11.3386pt;z-index:36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29</w:t>
                  </w:r>
                </w:p>
              </w:txbxContent>
            </v:textbox>
            <w10:wrap type="none"/>
          </v:shape>
        </w:pict>
      </w:r>
      <w:r>
        <w:pict>
          <v:shape id="_x0000_s3680" type="#_x0000_t202" filled="f" stroked="f" o:allowincell="f" style="position:absolute;margin-left:651.2598pt;margin-top:331.6535pt;width:173.6220pt;height:238.1102pt;z-index:36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空间滤波与显示温差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二次空间滤波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</w:txbxContent>
            </v:textbox>
            <w10:wrap type="none"/>
          </v:shape>
        </w:pict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0" w:lineRule="exact" w:after="140"/>
    </w:pPr>
    <w:rPr>
      <w:rFonts w:ascii="Calibri" w:hAnsi="Calibri" w:eastAsia="Microsoft YaHei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60" w:line="32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60" w:after="60" w:line="2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60" w:line="40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00" w:lineRule="exact" w:after="60" w:before="0"/>
    </w:pPr>
    <w:rPr>
      <w:rFonts w:ascii="Calibri" w:hAnsi="Calibri" w:eastAsia="Microsoft YaHei"/>
      <w:b w:val="0"/>
      <w:bCs/>
      <w:i w:val="0"/>
      <w:color w:val="000000"/>
      <w:sz w:val="1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2.8寸单光热成像随附说明书</dc:title>
  <dc:subject>A7 成册 A4 横向四套预拼版 60 面 骑马订</dc:subject>
  <dc:creator>Banana Thermal</dc:creator>
  <cp:keywords>A7; A4 landscape; four copies; saddle stitch; v1.8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