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课程回顾</w:t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web开发Django电商项目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上传商品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购买商品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收货地址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电商项目工程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 Qshop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django-admin startproject Qshop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创建子应用 Buyer  Seller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buyer  买家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seller 卖家</w:t>
      </w:r>
    </w:p>
    <w:p>
      <w:r>
        <w:drawing>
          <wp:inline distT="0" distB="0" distL="114300" distR="114300">
            <wp:extent cx="5267960" cy="6762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注册app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0162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模板静态文件目录创建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/static/  指向了  项目主目录中的static 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03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子应用中创建templates 目录，确保settings中的appdirs = True，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 app_dirs =True时，django会自动从子应用中寻找模板文件</w:t>
      </w:r>
    </w:p>
    <w:p>
      <w:r>
        <w:drawing>
          <wp:inline distT="0" distB="0" distL="114300" distR="114300">
            <wp:extent cx="5262245" cy="2395855"/>
            <wp:effectExtent l="0" t="0" r="146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导入静态文件，模板文件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02740"/>
            <wp:effectExtent l="0" t="0" r="444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1424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settings中修改数据的配置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DATABASES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'default'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'ENGINE'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'django.db.backends.mysql'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'qshop'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'USER'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'root'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'111111'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'HOST'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'127.0.0.1'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'PORT'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'3306'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2113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复制模型</w:t>
      </w:r>
    </w:p>
    <w:p>
      <w:r>
        <w:drawing>
          <wp:inline distT="0" distB="0" distL="114300" distR="114300">
            <wp:extent cx="5265420" cy="2616835"/>
            <wp:effectExtent l="0" t="0" r="1143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qshop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93570"/>
            <wp:effectExtent l="0" t="0" r="952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复制视图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3210560"/>
            <wp:effectExtent l="0" t="0" r="152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子路由系统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项目，需要进行分模块化管理，如果将所有的路由写在同一个urls.py 中，不方便管理。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在子应用中创建urls.py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在主的urls中使用include，指向子应用的urls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56255"/>
            <wp:effectExtent l="0" t="0" r="444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子模板系统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 方便管理，将各自的模板文件，归各自模块进行管理，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在子应用中创建templates目录，同在templates下面创建以子应用的名字命名的目录（通常情况，使用子应用名字的小写）   templates/appname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保证settings中 的  app_dirs = True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模板文件的调用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51760"/>
            <wp:effectExtent l="0" t="0" r="635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模板文件继承</w:t>
      </w:r>
    </w:p>
    <w:p>
      <w:r>
        <w:drawing>
          <wp:inline distT="0" distB="0" distL="114300" distR="114300">
            <wp:extent cx="5271135" cy="2987040"/>
            <wp:effectExtent l="0" t="0" r="571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子静态系统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在子应用中创建了一个static目录，static目录下创建了appname（小写）目录，将静态文件放在这个目录下。目的：为了方便管理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在主目录中创建了一个static目录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在settings增加了静态文件的配置，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项目在运行的时候使用的静态文件在 主目录的static目录下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收集静态文件，到主目录的static目录下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当收集完成之后，子应用中的静态文件已经没有作用，但是不要删除，为了不影响下次静态文件的收集。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收集静态文件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settings中增加配置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STAITC_ROOT 注意：这个配置跟STAITCFILES_DIRS 个 媒体文件的配置，冲突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52240" cy="1734820"/>
            <wp:effectExtent l="0" t="0" r="10160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收集静态文件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37895"/>
            <wp:effectExtent l="0" t="0" r="889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复原，将settings文件内容恢复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65345" cy="1950085"/>
            <wp:effectExtent l="0" t="0" r="190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子静态文件的使用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4000" cy="2353945"/>
            <wp:effectExtent l="0" t="0" r="1270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保证项目能够正常运行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视图render 返回页面的路径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模板继承的  extends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a标签的地址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增加ImageField字段 增加username</w:t>
      </w:r>
    </w:p>
    <w:p>
      <w:r>
        <w:drawing>
          <wp:inline distT="0" distB="0" distL="114300" distR="114300">
            <wp:extent cx="5267960" cy="2608580"/>
            <wp:effectExtent l="0" t="0" r="8890" b="127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进行数据迁移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个人中心静态页面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调用静态页面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动态数据渲染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330" w:afterAutospacing="0"/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</w:pPr>
      <w:r>
        <w:rPr>
          <w:rFonts w:hint="eastAsia" w:ascii="宋体" w:hAnsi="宋体" w:eastAsia="宋体" w:cs="宋体"/>
          <w:color w:val="000000"/>
          <w:sz w:val="33"/>
          <w:szCs w:val="3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t>## 个人中心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D7D7D7" w:themeFill="background1" w:themeFillShade="D8"/>
        </w:rPr>
        <w:t>@loginValid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D7D7D7" w:themeFill="background1" w:themeFillShade="D8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user_profile(request):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t>## 返回用户的信息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t xml:space="preserve">    ## 从session 或者 cokkie 这种获取登录的用户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userid = request.COOKIES.get(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"userid"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user = LoginUser.objects.get(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D7D7D7" w:themeFill="background1" w:themeFillShade="D8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=userid)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t>## 处理post请求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D7D7D7" w:themeFill="background1" w:themeFillShade="D8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D7D7D7" w:themeFill="background1" w:themeFillShade="D8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"POST"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data = request.POST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user.email = data.get(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"email"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user.phone_number = data.get(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"phone_number"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user.username = data.get(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user.age = data.get(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user.gender = data.get(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"gender"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user.address = data.get(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"address"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D7D7D7" w:themeFill="background1" w:themeFillShade="D8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request.FILES.get(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"img"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    user.photo = request.FILES.get(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"img"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    user.save()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D7D7D7" w:themeFill="background1" w:themeFillShade="D8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render(request,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D7D7D7" w:themeFill="background1" w:themeFillShade="D8"/>
        </w:rPr>
        <w:t>"seller/user_profile.html"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D7D7D7" w:themeFill="background1" w:themeFillShade="D8"/>
        </w:rPr>
        <w:t>locals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D7D7D7" w:themeFill="background1" w:themeFillShade="D8"/>
        </w:rPr>
        <w:t>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"seller/base.html"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block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个人中心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endblock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block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content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h1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"h3 mb-4 text-gray-800"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个人中心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action=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method=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"post"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"multipart/form-data"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csrf_token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"table"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rowspan 跨行--&gt;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"3"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img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"/static/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photo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"file"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"img"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邮箱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"email"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email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disabled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用户名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"username"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手机号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"phone_number"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phone_number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年龄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性别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{#            &lt;input type="text" name="gender" value="{{ user.gender }}"&gt;#}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"gender"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gender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selected hidden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get_gender_display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地址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"address"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address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"完善个人信息"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"btn btn-primary btn-user btn-block"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endblock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%}</w:t>
      </w:r>
    </w:p>
    <w:p>
      <w:pPr>
        <w:shd w:val="clear" w:fill="D7D7D7" w:themeFill="background1" w:themeFillShade="D8"/>
        <w:rPr>
          <w:rFonts w:hint="default"/>
          <w:sz w:val="18"/>
          <w:szCs w:val="18"/>
          <w:lang w:val="en-US" w:eastAsia="zh-CN"/>
        </w:rPr>
      </w:pPr>
    </w:p>
    <w:p>
      <w:pPr>
        <w:shd w:val="clear" w:fill="D7D7D7" w:themeFill="background1" w:themeFillShade="D8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imagefield 字段属性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 type = file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action="" method="post" enctype="multipart/form-data"&gt;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获取图片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img =request.FILES.get("img")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电商前台  Buyer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导入静态文件 导入模板文件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83845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收集静态文件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还原settings</w:t>
      </w:r>
      <w:r>
        <w:rPr>
          <w:rFonts w:hint="default"/>
          <w:lang w:val="en-US" w:eastAsia="zh-CN"/>
        </w:rPr>
        <w:t>配置文件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调用模板文件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46275"/>
            <wp:effectExtent l="0" t="0" r="6350" b="1587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修改静态文件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"http://127.0.0.1:8000/buyer/index/"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http://127.0.0.1:8000/buyer/index/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"http://127.0.0.1:8000"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http://127.0.0.1:8000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访问到首页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"http://127.0.0.1:8000"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http://127.0.0.1:8000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/login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"http://127.0.0.1:8000"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http://127.0.0.1:8000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/register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668270"/>
            <wp:effectExtent l="0" t="0" r="9525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增加字段，标识用户的身份</w:t>
      </w:r>
    </w:p>
    <w:p>
      <w:r>
        <w:drawing>
          <wp:inline distT="0" distB="0" distL="114300" distR="114300">
            <wp:extent cx="5267325" cy="2329180"/>
            <wp:effectExtent l="0" t="0" r="9525" b="1397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修改seller 注册视图，</w:t>
      </w:r>
    </w:p>
    <w:p>
      <w:r>
        <w:drawing>
          <wp:inline distT="0" distB="0" distL="114300" distR="114300">
            <wp:extent cx="5267960" cy="2530475"/>
            <wp:effectExtent l="0" t="0" r="8890" b="317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buyer 注册视图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 接收参数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username = request.POST.get(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"user_name"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password = request.POST.get(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"pwd"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repassword = request.POST.get(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"cpwd"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email = request.POST.get(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"email"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 校验数据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email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password == repassword: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 有数据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LoginUser.objects.create(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=email,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=setPassword(password),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=username)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HttpResponseRedirect(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"/login/"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 参数为空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"参数为空"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render(request,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"buyer/register.html"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buyer 登录视图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login(request):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"POST"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username = request.POST.get(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password = request.POST.get(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"pwd"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password: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user = LoginUser.objects.filter(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=username,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=setPassword(password),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user_type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).first()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 成功登录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response = HttpResponseRedirect(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response.set_cookie(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"email"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,user.email)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response.set_cookie(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,user.username)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response.set_cookie(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"userid"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,user.id)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request.session[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"email"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 = user.email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response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message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"账号密码不正确"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message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"参数为空"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render(request,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"buyer/login.html"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locals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seller登录视图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61160"/>
            <wp:effectExtent l="0" t="0" r="6985" b="1524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45765"/>
            <wp:effectExtent l="0" t="0" r="3175" b="698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33333"/>
          <w:kern w:val="0"/>
          <w:sz w:val="47"/>
          <w:szCs w:val="47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pStyle w:val="5"/>
        <w:keepNext w:val="0"/>
        <w:keepLines w:val="0"/>
        <w:widowControl/>
        <w:suppressLineNumbers w:val="0"/>
        <w:shd w:val="clear" w:fill="D7D7D7" w:themeFill="background1" w:themeFillShade="D8"/>
        <w:spacing w:after="33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logout(request):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resp =  HttpResponseRedirect(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"/login/"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resp.delete_cookie(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"email"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resp.delete_cookie(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"username"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resp.delete_cookie(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"userid"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request.session[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"email"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resp</w:t>
      </w: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33333"/>
          <w:kern w:val="0"/>
          <w:sz w:val="47"/>
          <w:szCs w:val="47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后端和前台 cookie 和session 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在设置cookie的时候，修改cookie和session的</w:t>
      </w:r>
      <w:bookmarkStart w:id="0" w:name="_GoBack"/>
      <w:bookmarkEnd w:id="0"/>
      <w:r>
        <w:rPr>
          <w:rFonts w:hint="eastAsia"/>
          <w:lang w:val="en-US" w:eastAsia="zh-CN"/>
        </w:rPr>
        <w:t>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33333"/>
          <w:kern w:val="0"/>
          <w:sz w:val="47"/>
          <w:szCs w:val="47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F2784"/>
    <w:multiLevelType w:val="multilevel"/>
    <w:tmpl w:val="A33F278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0F86C9"/>
    <w:multiLevelType w:val="singleLevel"/>
    <w:tmpl w:val="AA0F86C9"/>
    <w:lvl w:ilvl="0" w:tentative="0">
      <w:start w:val="12"/>
      <w:numFmt w:val="chineseCounting"/>
      <w:suff w:val="space"/>
      <w:lvlText w:val="第%1讲"/>
      <w:lvlJc w:val="left"/>
      <w:rPr>
        <w:rFonts w:hint="eastAsia"/>
      </w:rPr>
    </w:lvl>
  </w:abstractNum>
  <w:abstractNum w:abstractNumId="2">
    <w:nsid w:val="B93569C6"/>
    <w:multiLevelType w:val="singleLevel"/>
    <w:tmpl w:val="B93569C6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B98C562C"/>
    <w:multiLevelType w:val="singleLevel"/>
    <w:tmpl w:val="B98C562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E7F27729"/>
    <w:multiLevelType w:val="singleLevel"/>
    <w:tmpl w:val="E7F27729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5">
    <w:nsid w:val="FC8B2CB7"/>
    <w:multiLevelType w:val="multilevel"/>
    <w:tmpl w:val="FC8B2CB7"/>
    <w:lvl w:ilvl="0" w:tentative="0">
      <w:start w:val="1"/>
      <w:numFmt w:val="decimal"/>
      <w:suff w:val="space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524A652"/>
    <w:multiLevelType w:val="singleLevel"/>
    <w:tmpl w:val="0524A652"/>
    <w:lvl w:ilvl="0" w:tentative="0">
      <w:start w:val="1"/>
      <w:numFmt w:val="decimal"/>
      <w:suff w:val="space"/>
      <w:lvlText w:val="%1、"/>
      <w:lvlJc w:val="left"/>
    </w:lvl>
  </w:abstractNum>
  <w:abstractNum w:abstractNumId="7">
    <w:nsid w:val="185666CE"/>
    <w:multiLevelType w:val="multilevel"/>
    <w:tmpl w:val="185666C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129E905"/>
    <w:multiLevelType w:val="multilevel"/>
    <w:tmpl w:val="4129E90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4764FAA"/>
    <w:multiLevelType w:val="singleLevel"/>
    <w:tmpl w:val="54764FA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23E289C"/>
    <w:multiLevelType w:val="singleLevel"/>
    <w:tmpl w:val="623E289C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1">
    <w:nsid w:val="7847375A"/>
    <w:multiLevelType w:val="singleLevel"/>
    <w:tmpl w:val="7847375A"/>
    <w:lvl w:ilvl="0" w:tentative="0">
      <w:start w:val="1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14E42"/>
    <w:rsid w:val="002268EA"/>
    <w:rsid w:val="00347B47"/>
    <w:rsid w:val="00961490"/>
    <w:rsid w:val="00EB4504"/>
    <w:rsid w:val="00ED4745"/>
    <w:rsid w:val="014E7C77"/>
    <w:rsid w:val="0165033A"/>
    <w:rsid w:val="01A036B4"/>
    <w:rsid w:val="01AE2E98"/>
    <w:rsid w:val="023A3107"/>
    <w:rsid w:val="02747BE7"/>
    <w:rsid w:val="02971A82"/>
    <w:rsid w:val="029D1A2C"/>
    <w:rsid w:val="03111501"/>
    <w:rsid w:val="03884ABD"/>
    <w:rsid w:val="038F0173"/>
    <w:rsid w:val="040F7186"/>
    <w:rsid w:val="04837F47"/>
    <w:rsid w:val="0519172C"/>
    <w:rsid w:val="05777E7A"/>
    <w:rsid w:val="058118B5"/>
    <w:rsid w:val="05B02079"/>
    <w:rsid w:val="069B753E"/>
    <w:rsid w:val="06AA2FCA"/>
    <w:rsid w:val="06CF7982"/>
    <w:rsid w:val="06FD2D61"/>
    <w:rsid w:val="07014F0F"/>
    <w:rsid w:val="07255F29"/>
    <w:rsid w:val="075F7253"/>
    <w:rsid w:val="07742F7E"/>
    <w:rsid w:val="07AF1BD1"/>
    <w:rsid w:val="07E32D5E"/>
    <w:rsid w:val="08285DCB"/>
    <w:rsid w:val="085F2453"/>
    <w:rsid w:val="08FB7F78"/>
    <w:rsid w:val="09EE3AC5"/>
    <w:rsid w:val="0A002FCD"/>
    <w:rsid w:val="0AA01C1B"/>
    <w:rsid w:val="0AAB7290"/>
    <w:rsid w:val="0ADA2E99"/>
    <w:rsid w:val="0B4F0C53"/>
    <w:rsid w:val="0B7069E5"/>
    <w:rsid w:val="0B907BC2"/>
    <w:rsid w:val="0B9B4761"/>
    <w:rsid w:val="0BBC1A0E"/>
    <w:rsid w:val="0BEC3C23"/>
    <w:rsid w:val="0CB2164C"/>
    <w:rsid w:val="0D0D2683"/>
    <w:rsid w:val="0D9C46A1"/>
    <w:rsid w:val="0DDF6FE9"/>
    <w:rsid w:val="0E6C5391"/>
    <w:rsid w:val="0E6F7D05"/>
    <w:rsid w:val="0F461BF3"/>
    <w:rsid w:val="0F7C6808"/>
    <w:rsid w:val="0FC1104C"/>
    <w:rsid w:val="0FDF6822"/>
    <w:rsid w:val="10BF610F"/>
    <w:rsid w:val="11084FB1"/>
    <w:rsid w:val="111476F1"/>
    <w:rsid w:val="11627A8F"/>
    <w:rsid w:val="116D048A"/>
    <w:rsid w:val="116F4A8C"/>
    <w:rsid w:val="120054CD"/>
    <w:rsid w:val="12446628"/>
    <w:rsid w:val="125E6AF0"/>
    <w:rsid w:val="12824974"/>
    <w:rsid w:val="12D45EC7"/>
    <w:rsid w:val="12F010A4"/>
    <w:rsid w:val="13172892"/>
    <w:rsid w:val="13940730"/>
    <w:rsid w:val="13A07A48"/>
    <w:rsid w:val="147B718E"/>
    <w:rsid w:val="15873DE0"/>
    <w:rsid w:val="165C3241"/>
    <w:rsid w:val="167159BF"/>
    <w:rsid w:val="16811591"/>
    <w:rsid w:val="16B0063B"/>
    <w:rsid w:val="17310B58"/>
    <w:rsid w:val="17911EB3"/>
    <w:rsid w:val="17DC1EA4"/>
    <w:rsid w:val="18A45E91"/>
    <w:rsid w:val="18AC3416"/>
    <w:rsid w:val="19351E83"/>
    <w:rsid w:val="19566DD3"/>
    <w:rsid w:val="19EB183B"/>
    <w:rsid w:val="1A102B76"/>
    <w:rsid w:val="1A2442EE"/>
    <w:rsid w:val="1A8819E7"/>
    <w:rsid w:val="1A8952BC"/>
    <w:rsid w:val="1AB87FB9"/>
    <w:rsid w:val="1AF80F09"/>
    <w:rsid w:val="1BB5743A"/>
    <w:rsid w:val="1BEE7A34"/>
    <w:rsid w:val="1CD6180A"/>
    <w:rsid w:val="1CFF685E"/>
    <w:rsid w:val="1D175AA8"/>
    <w:rsid w:val="1D3046F5"/>
    <w:rsid w:val="1D5B537F"/>
    <w:rsid w:val="1D892ECA"/>
    <w:rsid w:val="1DE8426E"/>
    <w:rsid w:val="1E256FFD"/>
    <w:rsid w:val="1E9A45FF"/>
    <w:rsid w:val="1EB9435E"/>
    <w:rsid w:val="1FA76174"/>
    <w:rsid w:val="1FC7617B"/>
    <w:rsid w:val="203A52DF"/>
    <w:rsid w:val="203F3E3B"/>
    <w:rsid w:val="21243807"/>
    <w:rsid w:val="21E51277"/>
    <w:rsid w:val="2225102F"/>
    <w:rsid w:val="222C7129"/>
    <w:rsid w:val="22624061"/>
    <w:rsid w:val="236C7EC9"/>
    <w:rsid w:val="23C60AE5"/>
    <w:rsid w:val="24740CD5"/>
    <w:rsid w:val="24F350D5"/>
    <w:rsid w:val="254931DB"/>
    <w:rsid w:val="25570E1D"/>
    <w:rsid w:val="25B4656C"/>
    <w:rsid w:val="26494245"/>
    <w:rsid w:val="268D4D96"/>
    <w:rsid w:val="26B16031"/>
    <w:rsid w:val="26C76866"/>
    <w:rsid w:val="2747346B"/>
    <w:rsid w:val="27B531C8"/>
    <w:rsid w:val="28380586"/>
    <w:rsid w:val="28775DC7"/>
    <w:rsid w:val="287E68AF"/>
    <w:rsid w:val="28CE170B"/>
    <w:rsid w:val="28DD52EF"/>
    <w:rsid w:val="28E949EF"/>
    <w:rsid w:val="295D1102"/>
    <w:rsid w:val="2970201B"/>
    <w:rsid w:val="29982B74"/>
    <w:rsid w:val="29AF44CF"/>
    <w:rsid w:val="29BB1D3C"/>
    <w:rsid w:val="29FA354C"/>
    <w:rsid w:val="2A0C04CB"/>
    <w:rsid w:val="2A0F4EF8"/>
    <w:rsid w:val="2A186DC1"/>
    <w:rsid w:val="2A1C0646"/>
    <w:rsid w:val="2AEA6E5E"/>
    <w:rsid w:val="2B3014C3"/>
    <w:rsid w:val="2B511F2D"/>
    <w:rsid w:val="2B5D3945"/>
    <w:rsid w:val="2BBC134D"/>
    <w:rsid w:val="2C1D1DE4"/>
    <w:rsid w:val="2C1E18FE"/>
    <w:rsid w:val="2C3B18A0"/>
    <w:rsid w:val="2C70060D"/>
    <w:rsid w:val="2CD77B7F"/>
    <w:rsid w:val="2CDE41A1"/>
    <w:rsid w:val="2CE56B3F"/>
    <w:rsid w:val="2D0F15AB"/>
    <w:rsid w:val="2D8A3F3A"/>
    <w:rsid w:val="2DA76601"/>
    <w:rsid w:val="2E357B13"/>
    <w:rsid w:val="2EC465E7"/>
    <w:rsid w:val="2F86392A"/>
    <w:rsid w:val="2FC41B2F"/>
    <w:rsid w:val="2FD7343E"/>
    <w:rsid w:val="30444436"/>
    <w:rsid w:val="30A03338"/>
    <w:rsid w:val="30A525D6"/>
    <w:rsid w:val="30AF580C"/>
    <w:rsid w:val="30D21BD9"/>
    <w:rsid w:val="30EC21FE"/>
    <w:rsid w:val="31570EF1"/>
    <w:rsid w:val="318410E3"/>
    <w:rsid w:val="321418B6"/>
    <w:rsid w:val="328B7FF5"/>
    <w:rsid w:val="329B5785"/>
    <w:rsid w:val="33036990"/>
    <w:rsid w:val="33757E46"/>
    <w:rsid w:val="33EF0DF0"/>
    <w:rsid w:val="3440521B"/>
    <w:rsid w:val="34522223"/>
    <w:rsid w:val="34882E61"/>
    <w:rsid w:val="34B66E25"/>
    <w:rsid w:val="34F64A10"/>
    <w:rsid w:val="359A4972"/>
    <w:rsid w:val="36190A11"/>
    <w:rsid w:val="36E85DD8"/>
    <w:rsid w:val="372B3096"/>
    <w:rsid w:val="372C7A35"/>
    <w:rsid w:val="38040DD4"/>
    <w:rsid w:val="38391ED5"/>
    <w:rsid w:val="385F12BF"/>
    <w:rsid w:val="387F32A5"/>
    <w:rsid w:val="38C15E0F"/>
    <w:rsid w:val="38F83E7C"/>
    <w:rsid w:val="38FC7FF3"/>
    <w:rsid w:val="39076393"/>
    <w:rsid w:val="39C70352"/>
    <w:rsid w:val="3A582110"/>
    <w:rsid w:val="3A72644B"/>
    <w:rsid w:val="3ABF464C"/>
    <w:rsid w:val="3ACD0A38"/>
    <w:rsid w:val="3B292020"/>
    <w:rsid w:val="3BEB7AF1"/>
    <w:rsid w:val="3C22575D"/>
    <w:rsid w:val="3C2E4ABD"/>
    <w:rsid w:val="3C9E6497"/>
    <w:rsid w:val="3CAD2B3A"/>
    <w:rsid w:val="3CC24B03"/>
    <w:rsid w:val="3CC81657"/>
    <w:rsid w:val="3D214E42"/>
    <w:rsid w:val="3D5416C4"/>
    <w:rsid w:val="3D5434FF"/>
    <w:rsid w:val="3DB73EFF"/>
    <w:rsid w:val="3E2462AA"/>
    <w:rsid w:val="3E5D3F34"/>
    <w:rsid w:val="3E62324B"/>
    <w:rsid w:val="3E6513D8"/>
    <w:rsid w:val="3E745D66"/>
    <w:rsid w:val="3EAA38BC"/>
    <w:rsid w:val="3EAD76E4"/>
    <w:rsid w:val="3EC045C1"/>
    <w:rsid w:val="3EFE6A95"/>
    <w:rsid w:val="3F8914D1"/>
    <w:rsid w:val="3F9453B3"/>
    <w:rsid w:val="40711DB2"/>
    <w:rsid w:val="40E167A8"/>
    <w:rsid w:val="40E31BCD"/>
    <w:rsid w:val="40F25CF5"/>
    <w:rsid w:val="42450CC1"/>
    <w:rsid w:val="42D2743F"/>
    <w:rsid w:val="43AC7F1F"/>
    <w:rsid w:val="43D4302E"/>
    <w:rsid w:val="440925CB"/>
    <w:rsid w:val="44154CD3"/>
    <w:rsid w:val="445542F5"/>
    <w:rsid w:val="44EE56D3"/>
    <w:rsid w:val="44F47E75"/>
    <w:rsid w:val="453770A0"/>
    <w:rsid w:val="45CA486C"/>
    <w:rsid w:val="468E348A"/>
    <w:rsid w:val="46D908F8"/>
    <w:rsid w:val="46D9568E"/>
    <w:rsid w:val="48022A46"/>
    <w:rsid w:val="4960122F"/>
    <w:rsid w:val="49C87A7F"/>
    <w:rsid w:val="49E14464"/>
    <w:rsid w:val="49F91631"/>
    <w:rsid w:val="4A4F1C14"/>
    <w:rsid w:val="4B1F4539"/>
    <w:rsid w:val="4B343E00"/>
    <w:rsid w:val="4B99358A"/>
    <w:rsid w:val="4BFB338B"/>
    <w:rsid w:val="4C0371C7"/>
    <w:rsid w:val="4CA33882"/>
    <w:rsid w:val="4CAD138E"/>
    <w:rsid w:val="4D23434F"/>
    <w:rsid w:val="4D9A2254"/>
    <w:rsid w:val="4E225D12"/>
    <w:rsid w:val="4EAC0D1B"/>
    <w:rsid w:val="4EF14ED9"/>
    <w:rsid w:val="4F0703BB"/>
    <w:rsid w:val="4F1556EA"/>
    <w:rsid w:val="4F184857"/>
    <w:rsid w:val="4F511B87"/>
    <w:rsid w:val="500065E3"/>
    <w:rsid w:val="500A2952"/>
    <w:rsid w:val="5038357B"/>
    <w:rsid w:val="5095733E"/>
    <w:rsid w:val="509620EE"/>
    <w:rsid w:val="50F13BC5"/>
    <w:rsid w:val="5137730F"/>
    <w:rsid w:val="514F2418"/>
    <w:rsid w:val="51593239"/>
    <w:rsid w:val="515C3A4B"/>
    <w:rsid w:val="51C0208A"/>
    <w:rsid w:val="52762716"/>
    <w:rsid w:val="527E3848"/>
    <w:rsid w:val="52E91B04"/>
    <w:rsid w:val="52EA295B"/>
    <w:rsid w:val="530E74E6"/>
    <w:rsid w:val="5377585B"/>
    <w:rsid w:val="537E7566"/>
    <w:rsid w:val="543F0112"/>
    <w:rsid w:val="54766405"/>
    <w:rsid w:val="549B042E"/>
    <w:rsid w:val="54C6657B"/>
    <w:rsid w:val="54E23AFA"/>
    <w:rsid w:val="54FB0213"/>
    <w:rsid w:val="553A580B"/>
    <w:rsid w:val="55653BF0"/>
    <w:rsid w:val="55664B0C"/>
    <w:rsid w:val="569B5EBF"/>
    <w:rsid w:val="56B242ED"/>
    <w:rsid w:val="57FE4790"/>
    <w:rsid w:val="582C78E1"/>
    <w:rsid w:val="583C1254"/>
    <w:rsid w:val="59364351"/>
    <w:rsid w:val="598E1C17"/>
    <w:rsid w:val="5A02728D"/>
    <w:rsid w:val="5ACA7B3D"/>
    <w:rsid w:val="5B643793"/>
    <w:rsid w:val="5B8978E8"/>
    <w:rsid w:val="5BD21F33"/>
    <w:rsid w:val="5C194918"/>
    <w:rsid w:val="5C24798D"/>
    <w:rsid w:val="5C6E4697"/>
    <w:rsid w:val="5C7036AE"/>
    <w:rsid w:val="5CB04A39"/>
    <w:rsid w:val="5D2D454F"/>
    <w:rsid w:val="5E1D5396"/>
    <w:rsid w:val="5E4A47A8"/>
    <w:rsid w:val="5E7B26BA"/>
    <w:rsid w:val="5ED931D2"/>
    <w:rsid w:val="5EEE3F32"/>
    <w:rsid w:val="5F11564B"/>
    <w:rsid w:val="5F315A7C"/>
    <w:rsid w:val="604E6069"/>
    <w:rsid w:val="60D848E5"/>
    <w:rsid w:val="610C0066"/>
    <w:rsid w:val="61536B3C"/>
    <w:rsid w:val="618728A3"/>
    <w:rsid w:val="62700EEE"/>
    <w:rsid w:val="62965AE8"/>
    <w:rsid w:val="629D750B"/>
    <w:rsid w:val="633E4B31"/>
    <w:rsid w:val="640761C7"/>
    <w:rsid w:val="64B0234A"/>
    <w:rsid w:val="64CE3B2F"/>
    <w:rsid w:val="64DF3938"/>
    <w:rsid w:val="652B1BBF"/>
    <w:rsid w:val="65410688"/>
    <w:rsid w:val="654853B8"/>
    <w:rsid w:val="6550109D"/>
    <w:rsid w:val="655C76E4"/>
    <w:rsid w:val="6568142B"/>
    <w:rsid w:val="65AC6419"/>
    <w:rsid w:val="65C34A08"/>
    <w:rsid w:val="66410D0F"/>
    <w:rsid w:val="664709E6"/>
    <w:rsid w:val="664A0EB8"/>
    <w:rsid w:val="66667817"/>
    <w:rsid w:val="66723DB1"/>
    <w:rsid w:val="669C6CD6"/>
    <w:rsid w:val="66FD1B26"/>
    <w:rsid w:val="677C5942"/>
    <w:rsid w:val="677C6331"/>
    <w:rsid w:val="68F7461D"/>
    <w:rsid w:val="69537112"/>
    <w:rsid w:val="698F2179"/>
    <w:rsid w:val="6A185A8D"/>
    <w:rsid w:val="6AFE711D"/>
    <w:rsid w:val="6B40271B"/>
    <w:rsid w:val="6BBC2EF9"/>
    <w:rsid w:val="6C10514C"/>
    <w:rsid w:val="6C580628"/>
    <w:rsid w:val="6C7C334A"/>
    <w:rsid w:val="6CAF3715"/>
    <w:rsid w:val="6D7318D4"/>
    <w:rsid w:val="6D946717"/>
    <w:rsid w:val="6E3A3C88"/>
    <w:rsid w:val="6EA83FF3"/>
    <w:rsid w:val="6EAA2E8C"/>
    <w:rsid w:val="6F113412"/>
    <w:rsid w:val="6F4423AD"/>
    <w:rsid w:val="6F8E6AA7"/>
    <w:rsid w:val="702872D0"/>
    <w:rsid w:val="704B55CC"/>
    <w:rsid w:val="70ED5791"/>
    <w:rsid w:val="714072F3"/>
    <w:rsid w:val="717C6C93"/>
    <w:rsid w:val="729C7D4D"/>
    <w:rsid w:val="72B129E0"/>
    <w:rsid w:val="72B92A86"/>
    <w:rsid w:val="72C80D1D"/>
    <w:rsid w:val="73701AB1"/>
    <w:rsid w:val="73814DB3"/>
    <w:rsid w:val="73952BE2"/>
    <w:rsid w:val="73B716E0"/>
    <w:rsid w:val="73BC01E0"/>
    <w:rsid w:val="743F6A5E"/>
    <w:rsid w:val="7455209B"/>
    <w:rsid w:val="74B20917"/>
    <w:rsid w:val="75B4077E"/>
    <w:rsid w:val="75F55E3A"/>
    <w:rsid w:val="761C51A7"/>
    <w:rsid w:val="767B51CA"/>
    <w:rsid w:val="76A07FC0"/>
    <w:rsid w:val="76A5346E"/>
    <w:rsid w:val="76A939DA"/>
    <w:rsid w:val="76C56EF9"/>
    <w:rsid w:val="77254C77"/>
    <w:rsid w:val="774519C3"/>
    <w:rsid w:val="777C03AB"/>
    <w:rsid w:val="77D741C1"/>
    <w:rsid w:val="783A0C09"/>
    <w:rsid w:val="78974B4D"/>
    <w:rsid w:val="794A7181"/>
    <w:rsid w:val="7A09067A"/>
    <w:rsid w:val="7A584AAC"/>
    <w:rsid w:val="7B5439FE"/>
    <w:rsid w:val="7B712AF6"/>
    <w:rsid w:val="7C4F313B"/>
    <w:rsid w:val="7CF1044B"/>
    <w:rsid w:val="7D2E0EDC"/>
    <w:rsid w:val="7D9B32AE"/>
    <w:rsid w:val="7DAE667E"/>
    <w:rsid w:val="7DB97068"/>
    <w:rsid w:val="7E3204AC"/>
    <w:rsid w:val="7EC83A8E"/>
    <w:rsid w:val="7F09110C"/>
    <w:rsid w:val="7F476918"/>
    <w:rsid w:val="7F774042"/>
    <w:rsid w:val="7FE1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2020-02-24T12:14:00Z</dcterms:created>
  <dc:creator>臭毛毛</dc:creator>
  <cp:lastModifiedBy>臭毛毛</cp:lastModifiedBy>
  <dcterms:modified xsi:type="dcterms:W3CDTF">2020-02-25T08:46:45Z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