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盆栽养护手册</w:t>
      </w:r>
    </w:p>
    <w:p>
      <w:pPr>
        <w:outlineLvl w:val="1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常规查询</w:t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口令查询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说明：查询盆栽使用口令指南简化版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口令：盆栽</w:t>
      </w:r>
    </w:p>
    <w:p>
      <w:pPr>
        <w:outlineLvl w:val="2"/>
      </w:pPr>
      <w:r>
        <w:drawing>
          <wp:inline distT="0" distB="0" distL="114300" distR="114300">
            <wp:extent cx="3638550" cy="200025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区服绑定(群主)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说明：给当前群组绑定指定区服，查询已绑区服可不带区服名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口令：绑定区服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示例：绑定区服 长安城</w:t>
      </w:r>
    </w:p>
    <w:p>
      <w:pPr>
        <w:outlineLvl w:val="2"/>
      </w:pPr>
      <w:r>
        <w:drawing>
          <wp:inline distT="0" distB="0" distL="114300" distR="114300">
            <wp:extent cx="3667125" cy="935355"/>
            <wp:effectExtent l="0" t="0" r="9525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3609" b="630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当前区服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说明：查看当前群组已绑定区服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口令：查看区服</w:t>
      </w:r>
    </w:p>
    <w:p>
      <w:pPr>
        <w:outlineLvl w:val="2"/>
      </w:pPr>
      <w:r>
        <w:drawing>
          <wp:inline distT="0" distB="0" distL="114300" distR="114300">
            <wp:extent cx="3705225" cy="981710"/>
            <wp:effectExtent l="0" t="0" r="9525" b="889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t="544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使用期限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说明：查看当前群组机器人服务到期时间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口令：查看授权</w:t>
      </w:r>
    </w:p>
    <w:p>
      <w:pPr>
        <w:outlineLvl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675380" cy="1069340"/>
            <wp:effectExtent l="0" t="0" r="1270" b="165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开服查询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说明：查询服务器开服状态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口令：开服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outlineLvl w:val="9"/>
      </w:pPr>
      <w:r>
        <w:rPr>
          <w:rFonts w:hint="eastAsia" w:ascii="黑体" w:hAnsi="黑体" w:eastAsia="黑体" w:cs="黑体"/>
          <w:lang w:val="en-US" w:eastAsia="zh-CN"/>
        </w:rPr>
        <w:t>示例：开服 长安城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09975" cy="1249045"/>
            <wp:effectExtent l="0" t="0" r="9525" b="825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t="428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公告查询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说明：查询最新一条公告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口令：公告 |资讯 |更新</w:t>
      </w:r>
    </w:p>
    <w:p>
      <w:r>
        <w:drawing>
          <wp:inline distT="0" distB="0" distL="114300" distR="114300">
            <wp:extent cx="3609975" cy="1638300"/>
            <wp:effectExtent l="0" t="0" r="952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0450" cy="1476375"/>
            <wp:effectExtent l="0" t="0" r="0" b="952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5638800"/>
            <wp:effectExtent l="0" t="0" r="9525" b="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日常查询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说明：查询每日大战、矿车、公共、周常等信息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口令：日常 区服 |明天日常 区服 |后天日常 区服 |日常推演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示例：日常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9975" cy="3048000"/>
            <wp:effectExtent l="0" t="0" r="9525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9975" cy="3076575"/>
            <wp:effectExtent l="0" t="0" r="9525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8550" cy="2809875"/>
            <wp:effectExtent l="0" t="0" r="0" b="952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沙盘查询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说明：查询服务器沙盘状态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口令：沙盘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示例：沙盘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9975" cy="2612390"/>
            <wp:effectExtent l="0" t="0" r="9525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rcRect t="1022" b="34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配装查询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说明：查询当前赛季心法推荐配装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口令：配装 心法名 PVP/配装 心法名 PVE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示例：配装 惊羽诀 PVP</w:t>
      </w:r>
    </w:p>
    <w:p>
      <w:r>
        <w:drawing>
          <wp:inline distT="0" distB="0" distL="114300" distR="114300">
            <wp:extent cx="3601085" cy="5221605"/>
            <wp:effectExtent l="0" t="0" r="18415" b="1714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t="1773" r="1030" b="8210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宏查询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说明：查询当前热门宏命令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口令：宏 心法名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示例：宏 惊羽诀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3610610" cy="3343275"/>
            <wp:effectExtent l="0" t="0" r="8890" b="952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r="1027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小药查询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说明：查询当前赛季门派小药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口令：小药 心法名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示例：小药 惊羽诀</w:t>
      </w:r>
    </w:p>
    <w:p>
      <w:r>
        <w:drawing>
          <wp:inline distT="0" distB="0" distL="114300" distR="114300">
            <wp:extent cx="3609975" cy="1981200"/>
            <wp:effectExtent l="0" t="0" r="9525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阵眼查询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说明：查询心法阵眼属性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口令：阵眼 心法名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示例：阵眼 惊羽诀</w:t>
      </w:r>
    </w:p>
    <w:p>
      <w:r>
        <w:drawing>
          <wp:inline distT="0" distB="0" distL="114300" distR="114300">
            <wp:extent cx="3552825" cy="1552575"/>
            <wp:effectExtent l="0" t="0" r="9525" b="952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特殊查询</w:t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奇遇前置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说明：查询触发奇遇的前置条件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口令：前置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示例：前置 三山四海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734435" cy="1726565"/>
            <wp:effectExtent l="0" t="0" r="1841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r="3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全服奇遇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说明：查询全区服指定奇遇触发情况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口令：全服奇遇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示例：全服奇遇 天涯无归</w:t>
      </w:r>
    </w:p>
    <w:p>
      <w:r>
        <w:drawing>
          <wp:inline distT="0" distB="0" distL="114300" distR="114300">
            <wp:extent cx="3376930" cy="2773680"/>
            <wp:effectExtent l="0" t="0" r="13970" b="7620"/>
            <wp:docPr id="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rcRect r="1447" b="28173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奇遇统计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说明：指定区服奇遇触发情况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口令：奇遇统计 区服 |奇遇统计 奇遇名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示例：奇遇统计 天涯无归 长安</w:t>
      </w:r>
    </w:p>
    <w:p>
      <w:r>
        <w:drawing>
          <wp:inline distT="0" distB="0" distL="114300" distR="114300">
            <wp:extent cx="3546475" cy="2526665"/>
            <wp:effectExtent l="0" t="0" r="15875" b="6985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奇遇统计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说明：指定区服掉落情况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口令：掉落统计 区服 |掉落统计 物品名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示例：掉落统计 天乙玄晶 长安</w:t>
      </w:r>
    </w:p>
    <w:p>
      <w:r>
        <w:drawing>
          <wp:inline distT="0" distB="0" distL="114300" distR="114300">
            <wp:extent cx="3274060" cy="2200275"/>
            <wp:effectExtent l="0" t="0" r="2540" b="9525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个人战绩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说明：查询当前区服指定玩家竞技比赛记录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口令：战绩 22/33/55 ID区服 |战绩 22/33/55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示例：战绩 33 懒小五 华乾</w:t>
      </w:r>
    </w:p>
    <w:p>
      <w:r>
        <w:drawing>
          <wp:inline distT="0" distB="0" distL="114300" distR="114300">
            <wp:extent cx="3286125" cy="2252980"/>
            <wp:effectExtent l="0" t="0" r="9525" b="13970"/>
            <wp:docPr id="5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rcRect b="2624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说明：查询当前区服指定玩家当前装备属性情况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口令：属性 ID 区服 |属性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示例：属性 懒小五 华乾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69895" cy="3492500"/>
            <wp:effectExtent l="0" t="0" r="1905" b="12700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奇遇攻略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说明：查询触发奇遇后的完成攻略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口令：攻略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示例：攻略 清茗经</w:t>
      </w:r>
    </w:p>
    <w:p>
      <w:r>
        <w:drawing>
          <wp:inline distT="0" distB="0" distL="114300" distR="114300">
            <wp:extent cx="3609975" cy="3411220"/>
            <wp:effectExtent l="0" t="0" r="9525" b="1778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rcRect t="18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个人奇遇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说明：统计当前区服指定玩家个人奇遇触发情况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口令：奇遇 ID 区服 |奇遇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示例：奇遇 懒小舞 华乾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09975" cy="5358130"/>
            <wp:effectExtent l="0" t="0" r="9525" b="13970"/>
            <wp:docPr id="5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rcRect b="449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烟花查询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说明：统计当前区服指定玩家个人烟花情况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口令：烟花 ID 区服 |烟花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示例：烟花 懒小舞 华乾</w:t>
      </w:r>
    </w:p>
    <w:p>
      <w:pPr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0" w:name="_GoBack"/>
      <w:bookmarkEnd w:id="0"/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花价查询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说明：查询服务器花价线路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口令：花价 区服 |花价 花名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示例：花价 葫芦 长安城</w:t>
      </w:r>
    </w:p>
    <w:p>
      <w:r>
        <w:drawing>
          <wp:inline distT="0" distB="0" distL="114300" distR="114300">
            <wp:extent cx="3571875" cy="2047875"/>
            <wp:effectExtent l="0" t="0" r="9525" b="952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蹲宠查询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说明：查询当前区服蹲宠CD情况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口令：蹲宠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示例：蹲宠 双梦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1400" cy="4305300"/>
            <wp:effectExtent l="0" t="0" r="0" b="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物价查询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说明：查询物品价格（匹配率不稳定)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口令：物价 物品名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示例：物价 狐金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585210" cy="1750695"/>
            <wp:effectExtent l="0" t="0" r="152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br w:type="page"/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金价查询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说明：查询各平台金价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口令：金价 区服 |金价 |全服金价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示例：金价 长安</w:t>
      </w:r>
    </w:p>
    <w:p>
      <w:r>
        <w:drawing>
          <wp:inline distT="0" distB="0" distL="114300" distR="114300">
            <wp:extent cx="3453765" cy="2050415"/>
            <wp:effectExtent l="0" t="0" r="13335" b="6985"/>
            <wp:docPr id="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41700" cy="3114675"/>
            <wp:effectExtent l="0" t="0" r="6350" b="9525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器物查询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说明：查询器物谱所在地图产出家具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口令：器物 地图名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示例：器物 洛阳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3562350" cy="3638550"/>
            <wp:effectExtent l="0" t="0" r="0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家具查询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说明：查询器物谱所在地图产出家具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口令：器物 地图名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示例：器物 洛阳</w:t>
      </w:r>
    </w:p>
    <w:p>
      <w:pPr>
        <w:outlineLvl w:val="2"/>
      </w:pPr>
      <w:r>
        <w:drawing>
          <wp:inline distT="0" distB="0" distL="114300" distR="114300">
            <wp:extent cx="3571875" cy="3838575"/>
            <wp:effectExtent l="0" t="0" r="9525" b="9525"/>
            <wp:docPr id="6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名剑排名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说明：查询全区服名剑排名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口令：名剑榜 22/33/55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示例：名剑榜 33</w:t>
      </w:r>
    </w:p>
    <w:p>
      <w:r>
        <w:drawing>
          <wp:inline distT="0" distB="0" distL="114300" distR="114300">
            <wp:extent cx="3571875" cy="4152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试炼排名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说明：查询指定区服试炼之地排名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口令：试炼榜 门派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示例：试炼榜 万花 长安</w:t>
      </w:r>
    </w:p>
    <w:p>
      <w:pPr>
        <w:outlineLvl w:val="2"/>
      </w:pPr>
      <w:r>
        <w:drawing>
          <wp:inline distT="0" distB="0" distL="114300" distR="114300">
            <wp:extent cx="3571875" cy="507682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神兵排名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说明：查询指定区服神兵宝甲五十强排名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口令：恶人神兵榜 区服 |浩气神兵榜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示例：浩气神兵榜 长安</w:t>
      </w:r>
    </w:p>
    <w:p>
      <w:pPr>
        <w:outlineLvl w:val="2"/>
      </w:pPr>
      <w:r>
        <w:drawing>
          <wp:inline distT="0" distB="0" distL="114300" distR="114300">
            <wp:extent cx="3581400" cy="4181475"/>
            <wp:effectExtent l="0" t="0" r="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爱心排名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说明：查询指定区服爱心帮会五十强排名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口令：恶人爱心榜 区服 |浩气爱心榜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示例：恶人爱心榜 长安</w:t>
      </w:r>
    </w:p>
    <w:p>
      <w:pPr>
        <w:outlineLvl w:val="2"/>
      </w:pPr>
      <w:r>
        <w:drawing>
          <wp:inline distT="0" distB="0" distL="114300" distR="114300">
            <wp:extent cx="3609975" cy="4180205"/>
            <wp:effectExtent l="0" t="0" r="9525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rcRect t="137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名士排名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说明：查询指定区服名士五十强排名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口令：名士榜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示例：名士榜 长安</w:t>
      </w:r>
    </w:p>
    <w:p>
      <w:pPr>
        <w:outlineLvl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571875" cy="4171950"/>
            <wp:effectExtent l="0" t="0" r="9525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江湖排名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说明：查询指定区服老江湖五十强排名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口令：江湖榜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示例：江湖榜 长安</w:t>
      </w:r>
    </w:p>
    <w:p>
      <w:pPr>
        <w:outlineLvl w:val="2"/>
      </w:pPr>
      <w:r>
        <w:drawing>
          <wp:inline distT="0" distB="0" distL="114300" distR="114300">
            <wp:extent cx="3600450" cy="3848100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名师排名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说明：查询指定区服名师五十强排名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口令：名师榜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示例：名师榜 长安</w:t>
      </w:r>
    </w:p>
    <w:p>
      <w:pPr>
        <w:outlineLvl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571875" cy="4238625"/>
            <wp:effectExtent l="0" t="0" r="9525" b="952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兵甲排名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说明：查询指定区服兵甲藏家五十强排名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口令：兵甲榜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示例：兵甲榜 长安</w:t>
      </w:r>
    </w:p>
    <w:p>
      <w:pPr>
        <w:outlineLvl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571875" cy="3981450"/>
            <wp:effectExtent l="0" t="0" r="952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阵营排名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说明：查询指定区服阵营英雄五十强排名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口令：阵营榜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示例：阵营榜 长安</w:t>
      </w:r>
    </w:p>
    <w:p>
      <w:pPr>
        <w:outlineLvl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609975" cy="4114800"/>
            <wp:effectExtent l="0" t="0" r="952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薪火排名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说明：查询指定区服薪火相传五十强排名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口令：薪火榜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示例：薪火榜 长安</w:t>
      </w:r>
    </w:p>
    <w:p>
      <w:pPr>
        <w:outlineLvl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571875" cy="4210050"/>
            <wp:effectExtent l="0" t="0" r="952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梓行排名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说明：查询指定区服庐园广记排名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口令：梓行榜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示例：梓行榜 长安</w:t>
      </w:r>
    </w:p>
    <w:p>
      <w:pPr>
        <w:outlineLvl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597275" cy="4238625"/>
            <wp:effectExtent l="0" t="0" r="3175" b="952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rcRect r="1393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资历排名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说明：查询指定区服资历排名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口令：资历榜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示例：资历榜 长安</w:t>
      </w:r>
    </w:p>
    <w:p>
      <w:pPr>
        <w:outlineLvl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581400" cy="3571875"/>
            <wp:effectExtent l="0" t="0" r="0" b="952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名剑统计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说明：统计全区服名剑心法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口令：名剑统计 22/33/55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示例：名剑统计 33</w:t>
      </w:r>
    </w:p>
    <w:p>
      <w:r>
        <w:drawing>
          <wp:inline distT="0" distB="0" distL="114300" distR="114300">
            <wp:extent cx="3590925" cy="3924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招募查询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说明：查询当前区服招募情况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口令：招募 内容 区服 |招募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示例：招募 名剑 长安</w:t>
      </w:r>
    </w:p>
    <w:p>
      <w:pPr>
        <w:rPr>
          <w:rFonts w:hint="eastAsia"/>
        </w:rPr>
      </w:pPr>
      <w:r>
        <w:drawing>
          <wp:inline distT="0" distB="0" distL="114300" distR="114300">
            <wp:extent cx="3609975" cy="1151890"/>
            <wp:effectExtent l="0" t="0" r="9525" b="1016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rcRect t="247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娱乐功能</w:t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签到算卦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说明：签到并给出今日卦象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示例：签到</w:t>
      </w:r>
    </w:p>
    <w:p>
      <w:r>
        <w:drawing>
          <wp:inline distT="0" distB="0" distL="114300" distR="114300">
            <wp:extent cx="3638550" cy="2476500"/>
            <wp:effectExtent l="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盆栽日记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说明：随机日记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示例：日记/盆栽日记</w:t>
      </w:r>
    </w:p>
    <w:p>
      <w:r>
        <w:drawing>
          <wp:inline distT="0" distB="0" distL="114300" distR="114300">
            <wp:extent cx="3676650" cy="1304925"/>
            <wp:effectExtent l="0" t="0" r="0" b="9525"/>
            <wp:docPr id="6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疯狂星期四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说明：随机一条疯狂星期四文案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示例：疯狂星期四</w:t>
      </w:r>
    </w:p>
    <w:p>
      <w:r>
        <w:drawing>
          <wp:inline distT="0" distB="0" distL="114300" distR="114300">
            <wp:extent cx="3609975" cy="12763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骚话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说明：随机骚话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示例：骚话</w:t>
      </w:r>
    </w:p>
    <w:p>
      <w:r>
        <w:drawing>
          <wp:inline distT="0" distB="0" distL="114300" distR="114300">
            <wp:extent cx="3609975" cy="1209675"/>
            <wp:effectExtent l="0" t="0" r="9525" b="9525"/>
            <wp:docPr id="6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情话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说明：随机表白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示例：表白</w:t>
      </w:r>
    </w:p>
    <w:p>
      <w:r>
        <w:drawing>
          <wp:inline distT="0" distB="0" distL="114300" distR="114300">
            <wp:extent cx="3638550" cy="1247775"/>
            <wp:effectExtent l="0" t="0" r="0" b="9525"/>
            <wp:docPr id="7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吃什么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说明：随机美食推荐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示例：吃什么</w:t>
      </w:r>
    </w:p>
    <w:p>
      <w:r>
        <w:drawing>
          <wp:inline distT="0" distB="0" distL="114300" distR="114300">
            <wp:extent cx="3667125" cy="1743075"/>
            <wp:effectExtent l="0" t="0" r="9525" b="9525"/>
            <wp:docPr id="6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喝什么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说明：随机饮品推荐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示例：喝什么</w:t>
      </w:r>
    </w:p>
    <w:p>
      <w:r>
        <w:drawing>
          <wp:inline distT="0" distB="0" distL="114300" distR="114300">
            <wp:extent cx="3609975" cy="1771650"/>
            <wp:effectExtent l="0" t="0" r="9525" b="0"/>
            <wp:docPr id="7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河灯(面向所有盆栽用户)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84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放河灯：输入内容放出河灯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84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捡河灯：打捞已放出河灯(所有盆栽用户放出的河灯)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84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查看河灯：查看自己放出河灯被打捞情况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84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取消河灯：将自己已放出河灯收回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</w:t>
      </w:r>
    </w:p>
    <w:p>
      <w:pPr>
        <w:outlineLvl w:val="2"/>
      </w:pPr>
      <w:r>
        <w:drawing>
          <wp:inline distT="0" distB="0" distL="114300" distR="114300">
            <wp:extent cx="3609975" cy="1209675"/>
            <wp:effectExtent l="0" t="0" r="9525" b="9525"/>
            <wp:docPr id="7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</w:pPr>
      <w:r>
        <w:drawing>
          <wp:inline distT="0" distB="0" distL="114300" distR="114300">
            <wp:extent cx="3638550" cy="1371600"/>
            <wp:effectExtent l="0" t="0" r="0" b="0"/>
            <wp:docPr id="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</w:pPr>
      <w:r>
        <w:drawing>
          <wp:inline distT="0" distB="0" distL="114300" distR="114300">
            <wp:extent cx="3638550" cy="1438275"/>
            <wp:effectExtent l="0" t="0" r="0" b="9525"/>
            <wp:docPr id="7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</w:pPr>
      <w:r>
        <w:drawing>
          <wp:inline distT="0" distB="0" distL="114300" distR="114300">
            <wp:extent cx="3621405" cy="1133475"/>
            <wp:effectExtent l="0" t="0" r="17145" b="9525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roll点(群主、管理员)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说明：由群主或管理员发起roll点，成员限定时间内参与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示例：开启roll点</w:t>
      </w:r>
    </w:p>
    <w:p>
      <w:r>
        <w:drawing>
          <wp:inline distT="0" distB="0" distL="114300" distR="114300">
            <wp:extent cx="3601720" cy="2847975"/>
            <wp:effectExtent l="0" t="0" r="17780" b="9525"/>
            <wp:docPr id="7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3"/>
                    <pic:cNvPicPr>
                      <a:picLocks noChangeAspect="1"/>
                    </pic:cNvPicPr>
                  </pic:nvPicPr>
                  <pic:blipFill>
                    <a:blip r:embed="rId60"/>
                    <a:srcRect l="1019" r="1019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语音合成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说明：合成语音消息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示例：语音 内容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9975" cy="1104900"/>
            <wp:effectExtent l="0" t="0" r="9525" b="0"/>
            <wp:docPr id="8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水墨头像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说明：生成奇遇水墨圈头像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示例：水墨圈圈 内容+图片 |水墨圈圈 内容</w:t>
      </w:r>
    </w:p>
    <w:p>
      <w:r>
        <w:drawing>
          <wp:inline distT="0" distB="0" distL="114300" distR="114300">
            <wp:extent cx="3610610" cy="3810000"/>
            <wp:effectExtent l="0" t="0" r="8890" b="0"/>
            <wp:docPr id="8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rcRect r="1027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点歌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说明：从网易分享歌曲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示例：网易 歌名|网易 歌手名|网易 歌名歌手名</w:t>
      </w:r>
    </w:p>
    <w:p>
      <w:r>
        <w:drawing>
          <wp:inline distT="0" distB="0" distL="114300" distR="114300">
            <wp:extent cx="3616960" cy="1876425"/>
            <wp:effectExtent l="0" t="0" r="25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rcRect r="593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缘分测试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说明：测试缘分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示例：缘分 姓名 姓名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2047875"/>
            <wp:effectExtent l="0" t="0" r="0" b="9525"/>
            <wp:docPr id="8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306" w:right="2880" w:bottom="306" w:left="28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8B45B4"/>
    <w:multiLevelType w:val="multilevel"/>
    <w:tmpl w:val="618B45B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ExMGRmYWY0MTJkMzlmMWYyYmYwNzE5YzdhYzEwNTEifQ=="/>
  </w:docVars>
  <w:rsids>
    <w:rsidRoot w:val="00000000"/>
    <w:rsid w:val="1098133F"/>
    <w:rsid w:val="11AC75F9"/>
    <w:rsid w:val="2BFC5251"/>
    <w:rsid w:val="325E0497"/>
    <w:rsid w:val="3A4D6887"/>
    <w:rsid w:val="41706337"/>
    <w:rsid w:val="558F1CFB"/>
    <w:rsid w:val="64C9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1898</Words>
  <Characters>1952</Characters>
  <Lines>0</Lines>
  <Paragraphs>0</Paragraphs>
  <TotalTime>2</TotalTime>
  <ScaleCrop>false</ScaleCrop>
  <LinksUpToDate>false</LinksUpToDate>
  <CharactersWithSpaces>2082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2022-02-08T06:13:00Z</dcterms:created>
  <dc:creator>小苹果</dc:creator>
  <cp:lastModifiedBy>Administrator</cp:lastModifiedBy>
  <dcterms:modified xsi:type="dcterms:W3CDTF">2022-09-04T16:24:39Z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177BC3FBBC2041DA8A84DD09533941B2</vt:lpwstr>
  </property>
</Properties>
</file>