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0B00" w14:textId="53F6F54C" w:rsidR="00780399" w:rsidRDefault="000844E8" w:rsidP="000844E8">
      <w:pPr>
        <w:pStyle w:val="Kop1"/>
      </w:pPr>
      <w:r>
        <w:t>Statistiek Les 2</w:t>
      </w:r>
    </w:p>
    <w:p w14:paraId="442D4FE8" w14:textId="460C5349" w:rsidR="000844E8" w:rsidRDefault="000844E8" w:rsidP="000844E8">
      <w:pPr>
        <w:pStyle w:val="Kop2"/>
      </w:pPr>
      <w:r>
        <w:t>De normale verdeling</w:t>
      </w:r>
    </w:p>
    <w:p w14:paraId="61E3EC90" w14:textId="60A59DA3" w:rsidR="000844E8" w:rsidRDefault="00D129FF" w:rsidP="000844E8">
      <w:r w:rsidRPr="00D129FF">
        <w:drawing>
          <wp:inline distT="0" distB="0" distL="0" distR="0" wp14:anchorId="4C9D64BC" wp14:editId="733869D0">
            <wp:extent cx="3505200" cy="2485074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42D1DB0-EF0A-427E-B338-1ABFCF4930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42D1DB0-EF0A-427E-B338-1ABFCF4930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977" cy="249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0A19" w14:textId="75BF5129" w:rsidR="000844E8" w:rsidRDefault="00D129FF" w:rsidP="00D129FF">
      <w:pPr>
        <w:pStyle w:val="Lijstalinea"/>
        <w:numPr>
          <w:ilvl w:val="0"/>
          <w:numId w:val="1"/>
        </w:numPr>
      </w:pPr>
      <w:r>
        <w:t xml:space="preserve">Men kan a en b niet </w:t>
      </w:r>
      <w:proofErr w:type="spellStart"/>
      <w:r>
        <w:t>appart</w:t>
      </w:r>
      <w:proofErr w:type="spellEnd"/>
      <w:r>
        <w:t xml:space="preserve"> berekenen</w:t>
      </w:r>
      <w:r w:rsidR="00946BE5">
        <w:t xml:space="preserve"> </w:t>
      </w:r>
    </w:p>
    <w:p w14:paraId="0747D92E" w14:textId="10CB0E34" w:rsidR="00946BE5" w:rsidRDefault="00D129FF" w:rsidP="001510F2">
      <w:pPr>
        <w:pStyle w:val="Lijstalinea"/>
        <w:numPr>
          <w:ilvl w:val="0"/>
          <w:numId w:val="1"/>
        </w:numPr>
      </w:pPr>
      <w:r>
        <w:t>Enkel waardes ertussen (bv P(18&lt;X</w:t>
      </w:r>
      <w:r w:rsidR="00946BE5">
        <w:t xml:space="preserve">&lt;27 </w:t>
      </w:r>
      <w:r>
        <w:t>)</w:t>
      </w:r>
      <w:r w:rsidR="00946BE5">
        <w:t xml:space="preserve"> is hetzelfde als P(18&lt;= X &lt;= 27)</w:t>
      </w:r>
      <w:r>
        <w:t>)</w:t>
      </w:r>
    </w:p>
    <w:p w14:paraId="7C8249DE" w14:textId="77030FFC" w:rsidR="000844E8" w:rsidRDefault="00AD5A36" w:rsidP="00AD5A36">
      <w:pPr>
        <w:pStyle w:val="Kop2"/>
      </w:pPr>
      <w:r w:rsidRPr="00AD5A36">
        <w:t>De standaard normaalverdeling</w:t>
      </w:r>
    </w:p>
    <w:p w14:paraId="2FE4912D" w14:textId="77777777" w:rsidR="00AD5A36" w:rsidRPr="00AD5A36" w:rsidRDefault="00AD5A36" w:rsidP="00AD5A36">
      <w:pPr>
        <w:rPr>
          <w:highlight w:val="yellow"/>
        </w:rPr>
      </w:pPr>
      <w:r w:rsidRPr="00AD5A36">
        <w:rPr>
          <w:b/>
          <w:bCs/>
          <w:highlight w:val="yellow"/>
          <w:u w:val="single"/>
        </w:rPr>
        <w:t>Definitie:</w:t>
      </w:r>
      <w:r w:rsidRPr="00AD5A36">
        <w:rPr>
          <w:b/>
          <w:bCs/>
          <w:highlight w:val="yellow"/>
        </w:rPr>
        <w:t xml:space="preserve"> </w:t>
      </w:r>
      <w:r w:rsidRPr="00AD5A36">
        <w:rPr>
          <w:highlight w:val="yellow"/>
        </w:rPr>
        <w:t xml:space="preserve">De </w:t>
      </w:r>
      <w:r w:rsidRPr="00AD5A36">
        <w:rPr>
          <w:b/>
          <w:bCs/>
          <w:highlight w:val="yellow"/>
        </w:rPr>
        <w:t xml:space="preserve">standaardnormale verdeling </w:t>
      </w:r>
      <w:r w:rsidRPr="00AD5A36">
        <w:rPr>
          <w:highlight w:val="yellow"/>
        </w:rPr>
        <w:t xml:space="preserve">is een normale verdeling met het </w:t>
      </w:r>
    </w:p>
    <w:p w14:paraId="6EA2341A" w14:textId="77777777" w:rsidR="00AD5A36" w:rsidRPr="00AD5A36" w:rsidRDefault="00AD5A36" w:rsidP="00AD5A36">
      <w:pPr>
        <w:rPr>
          <w:highlight w:val="yellow"/>
        </w:rPr>
      </w:pPr>
      <w:r w:rsidRPr="00AD5A36">
        <w:rPr>
          <w:b/>
          <w:bCs/>
          <w:highlight w:val="yellow"/>
        </w:rPr>
        <w:t xml:space="preserve">gemiddelde µ  gelijk aan 0 en de standaardafwijking </w:t>
      </w:r>
      <w:r w:rsidRPr="00AD5A36">
        <w:rPr>
          <w:b/>
          <w:bCs/>
          <w:highlight w:val="yellow"/>
          <w:lang w:val="el-GR"/>
        </w:rPr>
        <w:t>σ</w:t>
      </w:r>
      <w:r w:rsidRPr="00AD5A36">
        <w:rPr>
          <w:b/>
          <w:bCs/>
          <w:highlight w:val="yellow"/>
        </w:rPr>
        <w:t xml:space="preserve"> gelijk aan 1</w:t>
      </w:r>
      <w:r w:rsidRPr="00AD5A36">
        <w:rPr>
          <w:highlight w:val="yellow"/>
        </w:rPr>
        <w:t>.</w:t>
      </w:r>
    </w:p>
    <w:p w14:paraId="5FB5B198" w14:textId="77777777" w:rsidR="00AD5A36" w:rsidRPr="00AD5A36" w:rsidRDefault="00AD5A36" w:rsidP="00AD5A36">
      <w:r w:rsidRPr="00AD5A36">
        <w:rPr>
          <w:highlight w:val="yellow"/>
        </w:rPr>
        <w:t xml:space="preserve">De letter X wordt bij de standaardnormale verdeling vervangen door de </w:t>
      </w:r>
      <w:r w:rsidRPr="00AD5A36">
        <w:rPr>
          <w:b/>
          <w:bCs/>
          <w:highlight w:val="yellow"/>
        </w:rPr>
        <w:t>letter Z</w:t>
      </w:r>
      <w:r w:rsidRPr="00AD5A36">
        <w:rPr>
          <w:highlight w:val="yellow"/>
        </w:rPr>
        <w:t>.</w:t>
      </w:r>
      <w:r w:rsidRPr="00AD5A36">
        <w:t xml:space="preserve"> </w:t>
      </w:r>
    </w:p>
    <w:p w14:paraId="4224E34A" w14:textId="2E51E97E" w:rsidR="000844E8" w:rsidRPr="006F0D95" w:rsidRDefault="006F0D95" w:rsidP="000844E8">
      <w:r>
        <w:rPr>
          <w:b/>
        </w:rPr>
        <w:t>Zie Voorbeelden</w:t>
      </w:r>
    </w:p>
    <w:p w14:paraId="6FD5463B" w14:textId="77777777" w:rsidR="003072CB" w:rsidRPr="003072CB" w:rsidRDefault="003072CB" w:rsidP="003072CB">
      <w:pPr>
        <w:rPr>
          <w:highlight w:val="cyan"/>
        </w:rPr>
      </w:pPr>
      <w:r w:rsidRPr="003072CB">
        <w:rPr>
          <w:highlight w:val="cyan"/>
        </w:rPr>
        <w:t>Oefening:</w:t>
      </w:r>
    </w:p>
    <w:p w14:paraId="63F427F6" w14:textId="77777777" w:rsidR="003072CB" w:rsidRPr="003072CB" w:rsidRDefault="003072CB" w:rsidP="003072CB">
      <w:r w:rsidRPr="003072CB">
        <w:rPr>
          <w:highlight w:val="cyan"/>
        </w:rPr>
        <w:t>Bereken de volgende drie kansen:</w:t>
      </w:r>
    </w:p>
    <w:p w14:paraId="09020AA2" w14:textId="20A39943" w:rsidR="000844E8" w:rsidRDefault="003D7DBE" w:rsidP="000844E8">
      <w:r w:rsidRPr="003D7DBE">
        <w:drawing>
          <wp:inline distT="0" distB="0" distL="0" distR="0" wp14:anchorId="3F3B5A02" wp14:editId="62F8E12E">
            <wp:extent cx="2864331" cy="1683493"/>
            <wp:effectExtent l="0" t="0" r="0" b="0"/>
            <wp:docPr id="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AFEEBD4-5B85-485B-AF65-3DED517F11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AFEEBD4-5B85-485B-AF65-3DED517F11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4331" cy="16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DE09" w14:textId="15B36F23" w:rsidR="003D7DBE" w:rsidRDefault="006C1959" w:rsidP="006C1959">
      <w:pPr>
        <w:pStyle w:val="Lijstalinea"/>
        <w:numPr>
          <w:ilvl w:val="0"/>
          <w:numId w:val="4"/>
        </w:numPr>
      </w:pPr>
      <w:r w:rsidRPr="005A68A8">
        <w:t>P(-1&lt;</w:t>
      </w:r>
      <w:r w:rsidR="005A68A8" w:rsidRPr="005A68A8">
        <w:t>Z&lt;1</w:t>
      </w:r>
      <w:r w:rsidRPr="005A68A8">
        <w:t>)</w:t>
      </w:r>
      <w:r w:rsidR="005A68A8">
        <w:t xml:space="preserve"> </w:t>
      </w:r>
      <w:r w:rsidR="005A68A8">
        <w:sym w:font="Wingdings" w:char="F0E8"/>
      </w:r>
      <w:r w:rsidR="005A68A8">
        <w:t xml:space="preserve"> Dek -1 af </w:t>
      </w:r>
    </w:p>
    <w:p w14:paraId="1FBB566D" w14:textId="06106493" w:rsidR="005A68A8" w:rsidRDefault="005A68A8" w:rsidP="005A68A8">
      <w:pPr>
        <w:pStyle w:val="Lijstalinea"/>
      </w:pPr>
      <w:r>
        <w:t xml:space="preserve">= P(Z&lt;1) </w:t>
      </w:r>
      <w:r w:rsidR="00171540">
        <w:t>– P(Z&lt;-1)</w:t>
      </w:r>
    </w:p>
    <w:p w14:paraId="3DEF0583" w14:textId="500FDCFF" w:rsidR="00171540" w:rsidRDefault="00171540" w:rsidP="005A68A8">
      <w:pPr>
        <w:pStyle w:val="Lijstalinea"/>
      </w:pPr>
      <w:r>
        <w:t>= P(Z&lt;1) – [</w:t>
      </w:r>
      <w:r w:rsidR="00CE7263">
        <w:t>1 – P(Z&lt;1)</w:t>
      </w:r>
      <w:r>
        <w:t>]</w:t>
      </w:r>
    </w:p>
    <w:p w14:paraId="0B9DF5A9" w14:textId="06D5BF12" w:rsidR="00CE7263" w:rsidRDefault="00CE7263" w:rsidP="005A68A8">
      <w:pPr>
        <w:pStyle w:val="Lijstalinea"/>
      </w:pPr>
      <w:r>
        <w:t>=P(2&lt;1)  1 + P(Z&lt;1)</w:t>
      </w:r>
    </w:p>
    <w:p w14:paraId="510FD650" w14:textId="0CFBB54E" w:rsidR="006B1FEA" w:rsidRPr="005A68A8" w:rsidRDefault="006B1FEA" w:rsidP="005A68A8">
      <w:pPr>
        <w:pStyle w:val="Lijstalinea"/>
      </w:pPr>
      <w:r>
        <w:t>=2P(2&lt;1) -1 = 2 – 0.8413 – 1 = 0.6826 (ong. 68%)</w:t>
      </w:r>
    </w:p>
    <w:p w14:paraId="15D6944A" w14:textId="6CD88D5A" w:rsidR="000844E8" w:rsidRDefault="00AD2D6C" w:rsidP="000844E8">
      <w:pPr>
        <w:pStyle w:val="Lijstalinea"/>
        <w:numPr>
          <w:ilvl w:val="0"/>
          <w:numId w:val="5"/>
        </w:numPr>
      </w:pPr>
      <w:r>
        <w:t>P(-2&lt;Z&lt;2)</w:t>
      </w:r>
      <w:r w:rsidR="004A1CCD">
        <w:t xml:space="preserve"> = ong. 95%</w:t>
      </w:r>
    </w:p>
    <w:p w14:paraId="4AB3ACE8" w14:textId="1730DCB1" w:rsidR="004A1CCD" w:rsidRDefault="004A1CCD" w:rsidP="000844E8">
      <w:pPr>
        <w:pStyle w:val="Lijstalinea"/>
        <w:numPr>
          <w:ilvl w:val="0"/>
          <w:numId w:val="5"/>
        </w:numPr>
      </w:pPr>
      <w:r>
        <w:t>P(-3&lt;Z&lt;3) = ong. 99%</w:t>
      </w:r>
    </w:p>
    <w:p w14:paraId="764B5EAC" w14:textId="447BD097" w:rsidR="000844E8" w:rsidRDefault="000844E8" w:rsidP="000844E8"/>
    <w:p w14:paraId="5CFDFE1B" w14:textId="31311C5C" w:rsidR="000844E8" w:rsidRDefault="008023A0" w:rsidP="000844E8">
      <w:r w:rsidRPr="008023A0">
        <w:rPr>
          <w:highlight w:val="cyan"/>
        </w:rPr>
        <w:lastRenderedPageBreak/>
        <w:t>Oefening: Bereken</w:t>
      </w:r>
    </w:p>
    <w:p w14:paraId="7DC8DEFF" w14:textId="376833C6" w:rsidR="000844E8" w:rsidRDefault="008023A0" w:rsidP="000844E8">
      <w:r w:rsidRPr="008023A0">
        <w:drawing>
          <wp:inline distT="0" distB="0" distL="0" distR="0" wp14:anchorId="3396FAC9" wp14:editId="6B3A845F">
            <wp:extent cx="4181475" cy="2008694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C91B849-861B-4588-820C-19BED450E1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C91B849-861B-4588-820C-19BED450E1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978" cy="20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5207" w14:textId="25656688" w:rsidR="000844E8" w:rsidRDefault="00C079D3" w:rsidP="000844E8">
      <w:r w:rsidRPr="00C079D3">
        <w:drawing>
          <wp:inline distT="0" distB="0" distL="0" distR="0" wp14:anchorId="3E1B3E02" wp14:editId="337D9AE4">
            <wp:extent cx="2409825" cy="1093821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211BB67-12C5-44F7-9659-CC4EB203D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211BB67-12C5-44F7-9659-CC4EB203D8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876" cy="11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99AE" w14:textId="466A704B" w:rsidR="000844E8" w:rsidRDefault="00715F00" w:rsidP="00C079D3">
      <w:pPr>
        <w:pStyle w:val="Lijstalinea"/>
        <w:numPr>
          <w:ilvl w:val="0"/>
          <w:numId w:val="6"/>
        </w:numPr>
      </w:pPr>
      <w:r>
        <w:t>0.8944 (89</w:t>
      </w:r>
      <w:r w:rsidR="00C82034">
        <w:t>,44</w:t>
      </w:r>
      <w:r>
        <w:t>%)</w:t>
      </w:r>
    </w:p>
    <w:p w14:paraId="5EBC900F" w14:textId="0E8DFD9F" w:rsidR="00715F00" w:rsidRDefault="001C36C7" w:rsidP="00C079D3">
      <w:pPr>
        <w:pStyle w:val="Lijstalinea"/>
        <w:numPr>
          <w:ilvl w:val="0"/>
          <w:numId w:val="6"/>
        </w:numPr>
      </w:pPr>
      <w:r>
        <w:t>P(</w:t>
      </w:r>
      <w:r w:rsidR="00CC093C">
        <w:t xml:space="preserve">1.0 &lt; Z &lt; 2.5) </w:t>
      </w:r>
    </w:p>
    <w:p w14:paraId="784783F1" w14:textId="22072513" w:rsidR="00191652" w:rsidRDefault="00191652" w:rsidP="00191652">
      <w:pPr>
        <w:pStyle w:val="Lijstalinea"/>
      </w:pPr>
      <w:r>
        <w:t>=P(Z &lt; 2.5)</w:t>
      </w:r>
      <w:r w:rsidR="00DD2035">
        <w:t xml:space="preserve"> – P(Z &lt; 1)</w:t>
      </w:r>
    </w:p>
    <w:p w14:paraId="072600FA" w14:textId="690ABB6E" w:rsidR="00DD2035" w:rsidRDefault="00DD2035" w:rsidP="00191652">
      <w:pPr>
        <w:pStyle w:val="Lijstalinea"/>
      </w:pPr>
      <w:r>
        <w:t xml:space="preserve">= </w:t>
      </w:r>
      <w:r w:rsidR="00B43FB0">
        <w:t>0.9938 – 0.8413</w:t>
      </w:r>
    </w:p>
    <w:p w14:paraId="5BC561CC" w14:textId="7BB821F7" w:rsidR="00B43FB0" w:rsidRDefault="00B43FB0" w:rsidP="00191652">
      <w:pPr>
        <w:pStyle w:val="Lijstalinea"/>
      </w:pPr>
      <w:r>
        <w:t>= 0.1525 = 15.25%</w:t>
      </w:r>
    </w:p>
    <w:p w14:paraId="1CA29C04" w14:textId="77777777" w:rsidR="00AF19DF" w:rsidRDefault="00AF19DF" w:rsidP="007128BC">
      <w:pPr>
        <w:pStyle w:val="Lijstalinea"/>
        <w:numPr>
          <w:ilvl w:val="0"/>
          <w:numId w:val="6"/>
        </w:numPr>
      </w:pPr>
      <w:r>
        <w:t xml:space="preserve">P(Z &lt; -1.03) </w:t>
      </w:r>
    </w:p>
    <w:p w14:paraId="61FC0D98" w14:textId="25480C6A" w:rsidR="007128BC" w:rsidRDefault="00AF19DF" w:rsidP="00AF19DF">
      <w:pPr>
        <w:pStyle w:val="Lijstalinea"/>
      </w:pPr>
      <w:r>
        <w:t>= 1 – P(Z &lt; 1.03)</w:t>
      </w:r>
    </w:p>
    <w:p w14:paraId="5810F282" w14:textId="30253C9E" w:rsidR="00AF19DF" w:rsidRDefault="00AF19DF" w:rsidP="00AF19DF">
      <w:pPr>
        <w:pStyle w:val="Lijstalinea"/>
      </w:pPr>
      <w:r>
        <w:t xml:space="preserve">= </w:t>
      </w:r>
      <w:r w:rsidR="00BA72A5">
        <w:t xml:space="preserve">1 </w:t>
      </w:r>
      <w:r w:rsidR="00EC6D8F">
        <w:t>–</w:t>
      </w:r>
      <w:r w:rsidR="00BA72A5">
        <w:t xml:space="preserve"> </w:t>
      </w:r>
      <w:r w:rsidR="00EC6D8F">
        <w:t>0.8485</w:t>
      </w:r>
    </w:p>
    <w:p w14:paraId="4C46738B" w14:textId="0D9A1EC2" w:rsidR="00A55803" w:rsidRDefault="00EC6D8F" w:rsidP="00A55803">
      <w:pPr>
        <w:pStyle w:val="Lijstalinea"/>
      </w:pPr>
      <w:r>
        <w:t xml:space="preserve">= </w:t>
      </w:r>
      <w:r w:rsidR="008E791A">
        <w:t>0.1515 = 15.15%</w:t>
      </w:r>
    </w:p>
    <w:p w14:paraId="6C9ABC82" w14:textId="604FB60D" w:rsidR="00A55803" w:rsidRDefault="000A2DF5" w:rsidP="00A55803">
      <w:pPr>
        <w:pStyle w:val="Lijstalinea"/>
        <w:numPr>
          <w:ilvl w:val="0"/>
          <w:numId w:val="6"/>
        </w:numPr>
      </w:pPr>
      <w:r>
        <w:t>1.28</w:t>
      </w:r>
    </w:p>
    <w:p w14:paraId="286313F1" w14:textId="085795E8" w:rsidR="00DC256E" w:rsidRDefault="007232C3" w:rsidP="007232C3">
      <w:pPr>
        <w:pStyle w:val="Lijstalinea"/>
        <w:numPr>
          <w:ilvl w:val="0"/>
          <w:numId w:val="6"/>
        </w:numPr>
      </w:pPr>
      <w:r>
        <w:t xml:space="preserve">Grafisch uittekenen 90% is waarde in het midden dus eigenlijk is </w:t>
      </w:r>
      <w:r w:rsidR="00606A7B">
        <w:t>P(</w:t>
      </w:r>
      <w:r>
        <w:t>Z&lt;</w:t>
      </w:r>
      <w:proofErr w:type="spellStart"/>
      <w:r>
        <w:t>z</w:t>
      </w:r>
      <w:proofErr w:type="spellEnd"/>
      <w:r w:rsidR="00606A7B">
        <w:t>)</w:t>
      </w:r>
      <w:r>
        <w:t xml:space="preserve"> = 95%</w:t>
      </w:r>
    </w:p>
    <w:p w14:paraId="20D7A7B9" w14:textId="1978398E" w:rsidR="003C27EC" w:rsidRDefault="00191B97" w:rsidP="007117A1">
      <w:pPr>
        <w:pStyle w:val="Lijstalinea"/>
      </w:pPr>
      <w:r>
        <w:t>=1.64</w:t>
      </w:r>
    </w:p>
    <w:p w14:paraId="3444CAD0" w14:textId="4B7BFC14" w:rsidR="007117A1" w:rsidRDefault="008B0E18" w:rsidP="007117A1">
      <w:pPr>
        <w:pStyle w:val="Lijstalinea"/>
        <w:numPr>
          <w:ilvl w:val="0"/>
          <w:numId w:val="6"/>
        </w:numPr>
      </w:pPr>
      <w:r>
        <w:t>68.26%</w:t>
      </w:r>
      <w:r w:rsidR="006B622F">
        <w:t xml:space="preserve"> (zie grafisch)</w:t>
      </w:r>
    </w:p>
    <w:p w14:paraId="1A0BC083" w14:textId="46BCFDF6" w:rsidR="007117A1" w:rsidRDefault="007117A1" w:rsidP="007117A1">
      <w:pPr>
        <w:pStyle w:val="Lijstalinea"/>
        <w:numPr>
          <w:ilvl w:val="0"/>
          <w:numId w:val="6"/>
        </w:numPr>
      </w:pPr>
      <w:r>
        <w:t xml:space="preserve">P(-2.16 &lt; </w:t>
      </w:r>
      <w:r w:rsidR="00726B56">
        <w:t>Z &lt; 0.55</w:t>
      </w:r>
      <w:r>
        <w:t>)</w:t>
      </w:r>
    </w:p>
    <w:p w14:paraId="5B679378" w14:textId="37C38915" w:rsidR="00726B56" w:rsidRDefault="00726B56" w:rsidP="00726B56">
      <w:pPr>
        <w:pStyle w:val="Lijstalinea"/>
      </w:pPr>
      <w:r>
        <w:t xml:space="preserve">= (afdekken) = P(Z &lt; 0.55) = </w:t>
      </w:r>
      <w:r w:rsidR="00887C17">
        <w:t>0.7088</w:t>
      </w:r>
    </w:p>
    <w:p w14:paraId="636EB81A" w14:textId="1B27EDDB" w:rsidR="00887C17" w:rsidRDefault="00887C17" w:rsidP="00726B56">
      <w:pPr>
        <w:pStyle w:val="Lijstalinea"/>
      </w:pPr>
      <w:r>
        <w:t xml:space="preserve">= </w:t>
      </w:r>
      <w:r w:rsidR="00D63F3D">
        <w:t>0.7088 –</w:t>
      </w:r>
      <w:r w:rsidR="00DC58E5">
        <w:t xml:space="preserve"> </w:t>
      </w:r>
      <w:r w:rsidR="00D63F3D">
        <w:t>P(</w:t>
      </w:r>
      <w:r w:rsidR="00DC58E5">
        <w:t>Z&lt;-2.16</w:t>
      </w:r>
    </w:p>
    <w:p w14:paraId="65DCB184" w14:textId="43BE196A" w:rsidR="00C809E1" w:rsidRDefault="00C809E1" w:rsidP="00726B56">
      <w:pPr>
        <w:pStyle w:val="Lijstalinea"/>
      </w:pPr>
      <w:r>
        <w:t>= 0.7088 – [1 – P(Z&lt;2.16)]</w:t>
      </w:r>
    </w:p>
    <w:p w14:paraId="6EE1CECC" w14:textId="1AB4B8B7" w:rsidR="00034BFF" w:rsidRDefault="00034BFF" w:rsidP="00726B56">
      <w:pPr>
        <w:pStyle w:val="Lijstalinea"/>
      </w:pPr>
      <w:r>
        <w:t xml:space="preserve">= 0.7088 – [1 </w:t>
      </w:r>
      <w:r w:rsidR="0024042A">
        <w:t>–</w:t>
      </w:r>
      <w:r>
        <w:t xml:space="preserve"> </w:t>
      </w:r>
      <w:r w:rsidR="0024042A">
        <w:t>0.98</w:t>
      </w:r>
      <w:r w:rsidR="00156462">
        <w:t>46</w:t>
      </w:r>
      <w:r>
        <w:t>]</w:t>
      </w:r>
    </w:p>
    <w:p w14:paraId="221F0299" w14:textId="46567B84" w:rsidR="0098402C" w:rsidRDefault="0098402C" w:rsidP="00726B56">
      <w:pPr>
        <w:pStyle w:val="Lijstalinea"/>
      </w:pPr>
      <w:r>
        <w:t>= 0.6934 = 69.34%</w:t>
      </w:r>
    </w:p>
    <w:p w14:paraId="7ECD4ACB" w14:textId="6C2199FB" w:rsidR="0098402C" w:rsidRDefault="0098402C" w:rsidP="0098402C">
      <w:pPr>
        <w:pStyle w:val="Lijstalinea"/>
        <w:numPr>
          <w:ilvl w:val="0"/>
          <w:numId w:val="6"/>
        </w:numPr>
      </w:pPr>
      <w:r>
        <w:t>P(Z &gt; -2.33)</w:t>
      </w:r>
      <w:r w:rsidR="00753A6C">
        <w:t xml:space="preserve"> (zie grafisch) = P(Z &lt; 2.33) == 0.9901 = 99.01%</w:t>
      </w:r>
    </w:p>
    <w:p w14:paraId="0BC3C035" w14:textId="6FB1779C" w:rsidR="000844E8" w:rsidRDefault="000844E8" w:rsidP="000844E8"/>
    <w:p w14:paraId="06468B05" w14:textId="5B4FEF4B" w:rsidR="000844E8" w:rsidRDefault="000844E8" w:rsidP="000844E8"/>
    <w:p w14:paraId="249BFE18" w14:textId="0F6F9D23" w:rsidR="000844E8" w:rsidRDefault="000844E8" w:rsidP="000844E8"/>
    <w:p w14:paraId="47EC06F4" w14:textId="44D3A42B" w:rsidR="000844E8" w:rsidRDefault="000844E8" w:rsidP="000844E8"/>
    <w:p w14:paraId="064DE42F" w14:textId="75379B63" w:rsidR="000844E8" w:rsidRDefault="000844E8" w:rsidP="000844E8"/>
    <w:p w14:paraId="71512DA2" w14:textId="525085AE" w:rsidR="000844E8" w:rsidRDefault="000844E8" w:rsidP="000844E8"/>
    <w:p w14:paraId="7625385A" w14:textId="0CEFD43A" w:rsidR="000844E8" w:rsidRDefault="000844E8" w:rsidP="000844E8"/>
    <w:p w14:paraId="5CB7D445" w14:textId="77777777" w:rsidR="000E5324" w:rsidRPr="000E5324" w:rsidRDefault="000E5324" w:rsidP="000E5324">
      <w:pPr>
        <w:rPr>
          <w:highlight w:val="cyan"/>
        </w:rPr>
      </w:pPr>
      <w:r w:rsidRPr="000E5324">
        <w:rPr>
          <w:highlight w:val="cyan"/>
          <w:u w:val="single"/>
        </w:rPr>
        <w:lastRenderedPageBreak/>
        <w:t>Oefening 1)</w:t>
      </w:r>
    </w:p>
    <w:p w14:paraId="13573848" w14:textId="77777777" w:rsidR="000E5324" w:rsidRPr="000E5324" w:rsidRDefault="000E5324" w:rsidP="000E5324">
      <w:pPr>
        <w:rPr>
          <w:b/>
        </w:rPr>
      </w:pPr>
      <w:r w:rsidRPr="000E5324">
        <w:rPr>
          <w:b/>
        </w:rPr>
        <w:t>Bij een bepaalde bevolkingsgroep is de gemiddelde lengte van de meisjes van 8</w:t>
      </w:r>
    </w:p>
    <w:p w14:paraId="1416D423" w14:textId="77777777" w:rsidR="000E5324" w:rsidRPr="000E5324" w:rsidRDefault="000E5324" w:rsidP="000E5324">
      <w:pPr>
        <w:rPr>
          <w:b/>
        </w:rPr>
      </w:pPr>
      <w:r w:rsidRPr="000E5324">
        <w:rPr>
          <w:b/>
        </w:rPr>
        <w:t>jaar 1,35 m met een standaardafwijking van 6 cm. Voor de meisjes van 18 jaar bij</w:t>
      </w:r>
    </w:p>
    <w:p w14:paraId="4AD4FC1C" w14:textId="77777777" w:rsidR="000E5324" w:rsidRPr="000E5324" w:rsidRDefault="000E5324" w:rsidP="000E5324">
      <w:pPr>
        <w:rPr>
          <w:b/>
        </w:rPr>
      </w:pPr>
      <w:r w:rsidRPr="000E5324">
        <w:rPr>
          <w:b/>
        </w:rPr>
        <w:t>deze bevolkingsgroep is de gemiddelde lengte 1,72 m, met een standaardafwijking</w:t>
      </w:r>
    </w:p>
    <w:p w14:paraId="67D89D41" w14:textId="77777777" w:rsidR="000E5324" w:rsidRPr="000E5324" w:rsidRDefault="000E5324" w:rsidP="000E5324">
      <w:pPr>
        <w:rPr>
          <w:b/>
        </w:rPr>
      </w:pPr>
      <w:r w:rsidRPr="000E5324">
        <w:rPr>
          <w:b/>
        </w:rPr>
        <w:t>van 8 cm. Anneke is 8 jaar en meet 1,38 m. Leen is 18 jaar en meet 1,75 m. Wie</w:t>
      </w:r>
    </w:p>
    <w:p w14:paraId="7C15B3B5" w14:textId="77777777" w:rsidR="000E5324" w:rsidRPr="000E5324" w:rsidRDefault="000E5324" w:rsidP="000E5324">
      <w:pPr>
        <w:rPr>
          <w:b/>
        </w:rPr>
      </w:pPr>
      <w:r w:rsidRPr="000E5324">
        <w:rPr>
          <w:b/>
        </w:rPr>
        <w:t>is relatief gezien de grootste van de twee? Verklaar je antwoord.</w:t>
      </w:r>
    </w:p>
    <w:p w14:paraId="77191F3B" w14:textId="5404E9BD" w:rsidR="00DC7777" w:rsidRPr="00DC7777" w:rsidRDefault="005F325B" w:rsidP="00DC7777">
      <w:r w:rsidRPr="005F325B">
        <w:drawing>
          <wp:inline distT="0" distB="0" distL="0" distR="0" wp14:anchorId="0A64365C" wp14:editId="7814E0E7">
            <wp:extent cx="866775" cy="496426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3043E40-1145-417B-B908-58291195DC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3043E40-1145-417B-B908-58291195DC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235" cy="5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083">
        <w:t>=</w:t>
      </w:r>
    </w:p>
    <w:p w14:paraId="75A0160C" w14:textId="255DA6DB" w:rsidR="000844E8" w:rsidRDefault="003D09B4" w:rsidP="000844E8">
      <w:r>
        <w:t xml:space="preserve">Z </w:t>
      </w:r>
      <w:r w:rsidR="007346C0">
        <w:t>A</w:t>
      </w:r>
      <w:r>
        <w:t xml:space="preserve">nneke = </w:t>
      </w:r>
      <w:r w:rsidR="00224F53">
        <w:t>(1.38</w:t>
      </w:r>
      <w:r w:rsidR="007346C0">
        <w:t>m</w:t>
      </w:r>
      <w:r w:rsidR="00224F53">
        <w:t xml:space="preserve"> – 1.35</w:t>
      </w:r>
      <w:r w:rsidR="007346C0">
        <w:t>m</w:t>
      </w:r>
      <w:r w:rsidR="00224F53">
        <w:t>)/</w:t>
      </w:r>
      <w:r w:rsidR="007346C0">
        <w:t>0.06m = 0.5</w:t>
      </w:r>
    </w:p>
    <w:p w14:paraId="13BA4A84" w14:textId="74C25648" w:rsidR="000844E8" w:rsidRDefault="007346C0" w:rsidP="000844E8">
      <w:r>
        <w:t>Z Leen = (1.75</w:t>
      </w:r>
      <w:r w:rsidR="00053607">
        <w:t>m</w:t>
      </w:r>
      <w:r>
        <w:t xml:space="preserve"> – 1.72</w:t>
      </w:r>
      <w:r w:rsidR="00053607">
        <w:t>m</w:t>
      </w:r>
      <w:r>
        <w:t>)</w:t>
      </w:r>
      <w:r w:rsidR="00053607">
        <w:t xml:space="preserve">/0.08m = </w:t>
      </w:r>
      <w:r w:rsidR="00544DD2">
        <w:t>0.375</w:t>
      </w:r>
    </w:p>
    <w:p w14:paraId="07EC0A47" w14:textId="1FF30BD8" w:rsidR="000844E8" w:rsidRDefault="001E6702" w:rsidP="000844E8">
      <w:r>
        <w:t>Antwoord: Anneke is relatief het grootste.</w:t>
      </w:r>
    </w:p>
    <w:p w14:paraId="5C06542B" w14:textId="79D7D0F5" w:rsidR="000844E8" w:rsidRDefault="000844E8" w:rsidP="000844E8"/>
    <w:p w14:paraId="5DE9A54B" w14:textId="77777777" w:rsidR="00EB1386" w:rsidRPr="00EB1386" w:rsidRDefault="00EB1386" w:rsidP="00EB1386">
      <w:r w:rsidRPr="00EB1386">
        <w:rPr>
          <w:highlight w:val="cyan"/>
          <w:u w:val="single"/>
        </w:rPr>
        <w:t>Oefening 2)</w:t>
      </w:r>
    </w:p>
    <w:p w14:paraId="67771CD7" w14:textId="77777777" w:rsidR="00EB1386" w:rsidRPr="00EB1386" w:rsidRDefault="00EB1386" w:rsidP="00EB1386">
      <w:pPr>
        <w:rPr>
          <w:b/>
        </w:rPr>
      </w:pPr>
      <w:r w:rsidRPr="00EB1386">
        <w:rPr>
          <w:b/>
        </w:rPr>
        <w:t>Gegeven X~N(75, 5). Bereken:</w:t>
      </w:r>
    </w:p>
    <w:p w14:paraId="5F9A41D7" w14:textId="339B00C2" w:rsidR="00EB1386" w:rsidRPr="00195388" w:rsidRDefault="00EB1386" w:rsidP="00EB1386">
      <w:pPr>
        <w:rPr>
          <w:lang w:val="en-GB"/>
        </w:rPr>
      </w:pPr>
      <w:r w:rsidRPr="00EB1386">
        <w:rPr>
          <w:b/>
          <w:lang w:val="en-GB"/>
        </w:rPr>
        <w:t>(a) P(X &gt; 72,3)</w:t>
      </w:r>
      <w:r w:rsidR="00D838CA" w:rsidRPr="00195388">
        <w:rPr>
          <w:b/>
          <w:lang w:val="en-GB"/>
        </w:rPr>
        <w:t xml:space="preserve"> </w:t>
      </w:r>
    </w:p>
    <w:p w14:paraId="5C78E772" w14:textId="7A2712CC" w:rsidR="00D838CA" w:rsidRPr="00EB1386" w:rsidRDefault="00D838CA" w:rsidP="00EB1386">
      <w:pPr>
        <w:rPr>
          <w:lang w:val="en-GB"/>
        </w:rPr>
      </w:pPr>
      <w:r w:rsidRPr="00195388">
        <w:rPr>
          <w:lang w:val="en-GB"/>
        </w:rPr>
        <w:t>P(X&gt;72.3)</w:t>
      </w:r>
      <w:r w:rsidR="00195388" w:rsidRPr="00195388">
        <w:rPr>
          <w:lang w:val="en-GB"/>
        </w:rPr>
        <w:t xml:space="preserve"> = P(Z&gt;(72.3-75)/5)</w:t>
      </w:r>
      <w:r w:rsidR="00195388">
        <w:rPr>
          <w:lang w:val="en-GB"/>
        </w:rPr>
        <w:t xml:space="preserve"> = P(Z&gt; -0.54) = P(Z&lt;0.54) </w:t>
      </w:r>
      <w:r w:rsidR="008B7D71">
        <w:rPr>
          <w:lang w:val="en-GB"/>
        </w:rPr>
        <w:t>= 0.7054 = 70.54%</w:t>
      </w:r>
    </w:p>
    <w:p w14:paraId="3BDCB7DD" w14:textId="4D765685" w:rsidR="00EB1386" w:rsidRDefault="00EB1386" w:rsidP="00EB1386">
      <w:pPr>
        <w:rPr>
          <w:b/>
          <w:lang w:val="en-GB"/>
        </w:rPr>
      </w:pPr>
      <w:r w:rsidRPr="00EB1386">
        <w:rPr>
          <w:b/>
          <w:lang w:val="en-GB"/>
        </w:rPr>
        <w:t>(b) P(X &gt; 86,4)</w:t>
      </w:r>
    </w:p>
    <w:p w14:paraId="4FE1FB84" w14:textId="0685F510" w:rsidR="008B7D71" w:rsidRPr="00EB1386" w:rsidRDefault="008B7D71" w:rsidP="00EB1386">
      <w:pPr>
        <w:rPr>
          <w:lang w:val="en-GB"/>
        </w:rPr>
      </w:pPr>
      <w:r>
        <w:rPr>
          <w:lang w:val="en-GB"/>
        </w:rPr>
        <w:t>P(X&gt;86.4) = P(Z&gt;</w:t>
      </w:r>
      <w:r w:rsidR="00E75444">
        <w:rPr>
          <w:lang w:val="en-GB"/>
        </w:rPr>
        <w:t>(86.4-75)/5</w:t>
      </w:r>
      <w:r>
        <w:rPr>
          <w:lang w:val="en-GB"/>
        </w:rPr>
        <w:t>)</w:t>
      </w:r>
      <w:r w:rsidR="00A01668">
        <w:rPr>
          <w:lang w:val="en-GB"/>
        </w:rPr>
        <w:t xml:space="preserve"> = P(Z&gt;</w:t>
      </w:r>
      <w:r w:rsidR="001249D6">
        <w:rPr>
          <w:lang w:val="en-GB"/>
        </w:rPr>
        <w:t xml:space="preserve"> 2.28</w:t>
      </w:r>
      <w:r w:rsidR="00A01668">
        <w:rPr>
          <w:lang w:val="en-GB"/>
        </w:rPr>
        <w:t>)</w:t>
      </w:r>
      <w:r w:rsidR="001249D6">
        <w:rPr>
          <w:lang w:val="en-GB"/>
        </w:rPr>
        <w:t xml:space="preserve"> = </w:t>
      </w:r>
      <w:r w:rsidR="004D08DE">
        <w:rPr>
          <w:lang w:val="en-GB"/>
        </w:rPr>
        <w:t xml:space="preserve">1 - P(Z&lt; 2.28) = 1 - </w:t>
      </w:r>
      <w:r w:rsidR="001249D6">
        <w:rPr>
          <w:lang w:val="en-GB"/>
        </w:rPr>
        <w:t>0.</w:t>
      </w:r>
      <w:r w:rsidR="002E03F6">
        <w:rPr>
          <w:lang w:val="en-GB"/>
        </w:rPr>
        <w:t>98</w:t>
      </w:r>
      <w:r w:rsidR="00B365CB">
        <w:rPr>
          <w:lang w:val="en-GB"/>
        </w:rPr>
        <w:t>87</w:t>
      </w:r>
      <w:r w:rsidR="004D08DE">
        <w:rPr>
          <w:lang w:val="en-GB"/>
        </w:rPr>
        <w:t xml:space="preserve"> = </w:t>
      </w:r>
      <w:r w:rsidR="00A95AB9">
        <w:rPr>
          <w:lang w:val="en-GB"/>
        </w:rPr>
        <w:t>0.01</w:t>
      </w:r>
      <w:r w:rsidR="00B365CB">
        <w:rPr>
          <w:lang w:val="en-GB"/>
        </w:rPr>
        <w:t>3</w:t>
      </w:r>
      <w:r w:rsidR="00A95AB9">
        <w:rPr>
          <w:lang w:val="en-GB"/>
        </w:rPr>
        <w:t xml:space="preserve"> = </w:t>
      </w:r>
      <w:r w:rsidR="00B365CB">
        <w:rPr>
          <w:lang w:val="en-GB"/>
        </w:rPr>
        <w:t>1.13%</w:t>
      </w:r>
    </w:p>
    <w:p w14:paraId="1D865C33" w14:textId="34FBD3B0" w:rsidR="00EB1386" w:rsidRDefault="00EB1386" w:rsidP="00EB1386">
      <w:pPr>
        <w:rPr>
          <w:b/>
          <w:lang w:val="en-GB"/>
        </w:rPr>
      </w:pPr>
      <w:r w:rsidRPr="00EB1386">
        <w:rPr>
          <w:b/>
          <w:lang w:val="en-GB"/>
        </w:rPr>
        <w:t>(c) P(78,3 &lt; X &lt; 90,5)</w:t>
      </w:r>
    </w:p>
    <w:p w14:paraId="3BF4E50C" w14:textId="2B35764C" w:rsidR="00063404" w:rsidRPr="00EB1386" w:rsidRDefault="007124F7" w:rsidP="00EB1386">
      <w:r w:rsidRPr="005F325B">
        <w:drawing>
          <wp:inline distT="0" distB="0" distL="0" distR="0" wp14:anchorId="1C89C40C" wp14:editId="6C32C79D">
            <wp:extent cx="866775" cy="496426"/>
            <wp:effectExtent l="0" t="0" r="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3043E40-1145-417B-B908-58291195DC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3043E40-1145-417B-B908-58291195DC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235" cy="5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2D8">
        <w:t>P(78.3&lt;X&lt;90.5)</w:t>
      </w:r>
      <w:r w:rsidR="002202D8" w:rsidRPr="002202D8">
        <w:t xml:space="preserve"> = P(0.66 &lt; Z &lt; 3.1) = P(Z &lt; 3.1) – P(</w:t>
      </w:r>
      <w:r w:rsidR="002202D8">
        <w:t>Z &lt; 0.66)</w:t>
      </w:r>
      <w:r w:rsidR="00486F0F">
        <w:t xml:space="preserve"> = 1 – 0.7454 =  0.2546 = 25.46%</w:t>
      </w:r>
    </w:p>
    <w:p w14:paraId="468BCBDF" w14:textId="77777777" w:rsidR="00EB1386" w:rsidRPr="00EB1386" w:rsidRDefault="00EB1386" w:rsidP="00EB1386">
      <w:pPr>
        <w:rPr>
          <w:b/>
        </w:rPr>
      </w:pPr>
      <w:r w:rsidRPr="00EB1386">
        <w:rPr>
          <w:b/>
        </w:rPr>
        <w:t>(d) x als P(X &lt; x) = 87 %</w:t>
      </w:r>
    </w:p>
    <w:p w14:paraId="677830F3" w14:textId="43023F31" w:rsidR="000844E8" w:rsidRDefault="00B24658" w:rsidP="000844E8">
      <w:r>
        <w:t>P(Z&lt;</w:t>
      </w:r>
      <w:r w:rsidR="00AD66FA">
        <w:t>(x-75)/5</w:t>
      </w:r>
      <w:r>
        <w:t>)</w:t>
      </w:r>
      <w:r w:rsidR="00AD66FA">
        <w:t xml:space="preserve"> = 0.87 </w:t>
      </w:r>
    </w:p>
    <w:p w14:paraId="19B67CB4" w14:textId="1203085D" w:rsidR="000844E8" w:rsidRDefault="00AD66FA" w:rsidP="000844E8">
      <w:r>
        <w:t>(x-75)/5 = 1.13</w:t>
      </w:r>
    </w:p>
    <w:p w14:paraId="196485F2" w14:textId="5A022AF7" w:rsidR="00AD66FA" w:rsidRDefault="00AD66FA" w:rsidP="000844E8">
      <w:r>
        <w:t>X= 75+</w:t>
      </w:r>
      <w:r w:rsidR="00CC2974">
        <w:t>5 * 1.13 = 80.65</w:t>
      </w:r>
    </w:p>
    <w:p w14:paraId="4D4B87C8" w14:textId="0E3F8429" w:rsidR="000844E8" w:rsidRDefault="000844E8" w:rsidP="000844E8"/>
    <w:p w14:paraId="35BDD6F0" w14:textId="4EEB77F3" w:rsidR="006F69A1" w:rsidRDefault="006F69A1" w:rsidP="000844E8"/>
    <w:p w14:paraId="3A65790C" w14:textId="61E19E0B" w:rsidR="006F69A1" w:rsidRDefault="006F69A1" w:rsidP="000844E8"/>
    <w:p w14:paraId="27790049" w14:textId="680CC6C3" w:rsidR="006F69A1" w:rsidRDefault="006F69A1" w:rsidP="000844E8"/>
    <w:p w14:paraId="4D32034D" w14:textId="77777777" w:rsidR="006F69A1" w:rsidRDefault="006F69A1" w:rsidP="000844E8"/>
    <w:p w14:paraId="4CAE194E" w14:textId="77777777" w:rsidR="006F69A1" w:rsidRPr="006F69A1" w:rsidRDefault="006F69A1" w:rsidP="006F69A1">
      <w:r w:rsidRPr="006F69A1">
        <w:rPr>
          <w:highlight w:val="cyan"/>
          <w:u w:val="single"/>
        </w:rPr>
        <w:lastRenderedPageBreak/>
        <w:t>Oefening 3)</w:t>
      </w:r>
    </w:p>
    <w:p w14:paraId="4E0DAB76" w14:textId="77777777" w:rsidR="006F69A1" w:rsidRPr="006F69A1" w:rsidRDefault="006F69A1" w:rsidP="006F69A1">
      <w:pPr>
        <w:rPr>
          <w:b/>
        </w:rPr>
      </w:pPr>
      <w:r w:rsidRPr="006F69A1">
        <w:rPr>
          <w:b/>
        </w:rPr>
        <w:t>Gegeven X~N(µ; σ), P(X &lt; 19,2) = 0,9918 en P(X &lt; 12,66) = 0,5871. Bereken</w:t>
      </w:r>
    </w:p>
    <w:p w14:paraId="00AFA45D" w14:textId="7D77BDCE" w:rsidR="000844E8" w:rsidRPr="006F69A1" w:rsidRDefault="006F69A1" w:rsidP="006F69A1">
      <w:pPr>
        <w:rPr>
          <w:b/>
        </w:rPr>
      </w:pPr>
      <w:r w:rsidRPr="006F69A1">
        <w:rPr>
          <w:b/>
        </w:rPr>
        <w:t>µ en σ</w:t>
      </w:r>
    </w:p>
    <w:p w14:paraId="3C7211E0" w14:textId="14CB4BCD" w:rsidR="00987326" w:rsidRDefault="00987326" w:rsidP="000844E8">
      <w:r>
        <w:t>P(X &lt; 19.2) = 0.9918</w:t>
      </w:r>
    </w:p>
    <w:p w14:paraId="7B8A04A5" w14:textId="3BA4CDA5" w:rsidR="000844E8" w:rsidRDefault="00291765" w:rsidP="000844E8">
      <w:r>
        <w:t>P(Z</w:t>
      </w:r>
      <w:r w:rsidR="00D14411">
        <w:t xml:space="preserve"> &lt; (19.2</w:t>
      </w:r>
      <w:r w:rsidR="000A3BD2">
        <w:t xml:space="preserve"> - µ</w:t>
      </w:r>
      <w:r w:rsidR="00D14411">
        <w:t>)/</w:t>
      </w:r>
      <w:r w:rsidR="000A3BD2" w:rsidRPr="000A3BD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0A3BD2"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r w:rsidR="000A3BD2" w:rsidRPr="006A7D42">
        <w:rPr>
          <w:rFonts w:ascii="Arial" w:hAnsi="Arial" w:cs="Arial"/>
          <w:bCs/>
          <w:color w:val="222222"/>
          <w:shd w:val="clear" w:color="auto" w:fill="FFFFFF"/>
        </w:rPr>
        <w:t>σ</w:t>
      </w:r>
      <w:r>
        <w:t>)</w:t>
      </w:r>
      <w:r w:rsidR="000A3BD2">
        <w:t xml:space="preserve"> = </w:t>
      </w:r>
      <w:r w:rsidR="00987326">
        <w:t>0.9918</w:t>
      </w:r>
    </w:p>
    <w:p w14:paraId="525C64A3" w14:textId="368875AA" w:rsidR="000844E8" w:rsidRDefault="007C50B6" w:rsidP="000844E8">
      <w:r>
        <w:t xml:space="preserve">µ = </w:t>
      </w:r>
      <w:r w:rsidR="00D2087C">
        <w:t xml:space="preserve">12, </w:t>
      </w:r>
      <w:r w:rsidR="00D2087C" w:rsidRPr="006A7D42">
        <w:rPr>
          <w:rFonts w:ascii="Arial" w:hAnsi="Arial" w:cs="Arial"/>
          <w:bCs/>
          <w:color w:val="222222"/>
          <w:shd w:val="clear" w:color="auto" w:fill="FFFFFF"/>
        </w:rPr>
        <w:t>σ</w:t>
      </w:r>
      <w:r w:rsidR="00D2087C" w:rsidRPr="006A7D42">
        <w:rPr>
          <w:rFonts w:ascii="Arial" w:hAnsi="Arial" w:cs="Arial"/>
          <w:bCs/>
          <w:color w:val="222222"/>
          <w:shd w:val="clear" w:color="auto" w:fill="FFFFFF"/>
        </w:rPr>
        <w:t xml:space="preserve"> = 3</w:t>
      </w:r>
    </w:p>
    <w:p w14:paraId="7C515BF4" w14:textId="584198B9" w:rsidR="000844E8" w:rsidRDefault="000844E8" w:rsidP="000844E8"/>
    <w:p w14:paraId="3D7925B3" w14:textId="77777777" w:rsidR="00362D06" w:rsidRPr="00362D06" w:rsidRDefault="00362D06" w:rsidP="00362D06">
      <w:r w:rsidRPr="00362D06">
        <w:rPr>
          <w:highlight w:val="cyan"/>
          <w:u w:val="single"/>
        </w:rPr>
        <w:t>Oefening 4)</w:t>
      </w:r>
    </w:p>
    <w:p w14:paraId="6BA82715" w14:textId="77777777" w:rsidR="00362D06" w:rsidRPr="00362D06" w:rsidRDefault="00362D06" w:rsidP="00362D06">
      <w:pPr>
        <w:rPr>
          <w:b/>
        </w:rPr>
      </w:pPr>
      <w:r w:rsidRPr="00362D06">
        <w:rPr>
          <w:b/>
        </w:rPr>
        <w:t>De diameter van een reeks ringen door een machine vervaardigd bedraagt</w:t>
      </w:r>
    </w:p>
    <w:p w14:paraId="2CF02F6A" w14:textId="77777777" w:rsidR="00362D06" w:rsidRPr="00362D06" w:rsidRDefault="00362D06" w:rsidP="00362D06">
      <w:pPr>
        <w:rPr>
          <w:b/>
        </w:rPr>
      </w:pPr>
      <w:r w:rsidRPr="00362D06">
        <w:rPr>
          <w:b/>
        </w:rPr>
        <w:t>gemiddeld 14,04 mm en de standaardafwijking is 0,14 mm. De toegelaten</w:t>
      </w:r>
    </w:p>
    <w:p w14:paraId="1557C6CF" w14:textId="77777777" w:rsidR="00362D06" w:rsidRPr="00362D06" w:rsidRDefault="00362D06" w:rsidP="00362D06">
      <w:pPr>
        <w:rPr>
          <w:b/>
        </w:rPr>
      </w:pPr>
      <w:r w:rsidRPr="00362D06">
        <w:rPr>
          <w:b/>
        </w:rPr>
        <w:t xml:space="preserve">spreiding rond het gemiddelde bedraagt 0,18 mm. Bereken het percentage </w:t>
      </w:r>
    </w:p>
    <w:p w14:paraId="6372A9BF" w14:textId="77777777" w:rsidR="00362D06" w:rsidRPr="00362D06" w:rsidRDefault="00362D06" w:rsidP="00362D06">
      <w:pPr>
        <w:rPr>
          <w:b/>
        </w:rPr>
      </w:pPr>
      <w:r w:rsidRPr="00362D06">
        <w:rPr>
          <w:b/>
        </w:rPr>
        <w:t xml:space="preserve">defecte stukken voortgebracht door de machine, in de veronderstelling dat de </w:t>
      </w:r>
    </w:p>
    <w:p w14:paraId="40E6E738" w14:textId="77777777" w:rsidR="00362D06" w:rsidRPr="00362D06" w:rsidRDefault="00362D06" w:rsidP="00362D06">
      <w:pPr>
        <w:rPr>
          <w:b/>
        </w:rPr>
      </w:pPr>
      <w:r w:rsidRPr="00362D06">
        <w:rPr>
          <w:b/>
        </w:rPr>
        <w:t>diameters normaal verdeeld zijn.</w:t>
      </w:r>
    </w:p>
    <w:p w14:paraId="678CDF6D" w14:textId="253C93AF" w:rsidR="000844E8" w:rsidRDefault="00B94B2C" w:rsidP="000844E8">
      <w:r>
        <w:t xml:space="preserve">X moet tussen </w:t>
      </w:r>
      <w:r w:rsidR="00AB4D35">
        <w:t>13.86 en de 14.22 liggen (dan zijn ze niet defect)</w:t>
      </w:r>
    </w:p>
    <w:p w14:paraId="7A0C578E" w14:textId="4608937C" w:rsidR="000844E8" w:rsidRDefault="00AB4D35" w:rsidP="000844E8">
      <w:r>
        <w:t>= P(13.86 &lt; X &lt; 14.22)</w:t>
      </w:r>
    </w:p>
    <w:p w14:paraId="625CBBDC" w14:textId="0D194134" w:rsidR="000844E8" w:rsidRDefault="009C3092" w:rsidP="000844E8">
      <w:r>
        <w:t>= P((13.86 – 14.04)/</w:t>
      </w:r>
      <w:r w:rsidR="00F93696">
        <w:t>0.1</w:t>
      </w:r>
      <w:r w:rsidR="005F68F8">
        <w:t>4</w:t>
      </w:r>
      <w:r>
        <w:t>)</w:t>
      </w:r>
      <w:r w:rsidR="005F68F8">
        <w:t xml:space="preserve"> &lt; Z &lt; (</w:t>
      </w:r>
      <w:r w:rsidR="006F755E">
        <w:t>14.22 – 14.04</w:t>
      </w:r>
      <w:r w:rsidR="005F68F8">
        <w:t>)</w:t>
      </w:r>
      <w:r w:rsidR="006F755E">
        <w:t>/0.14</w:t>
      </w:r>
      <w:r w:rsidR="005F68F8">
        <w:t>)</w:t>
      </w:r>
    </w:p>
    <w:p w14:paraId="1CE714C6" w14:textId="34350F30" w:rsidR="006F755E" w:rsidRDefault="006F755E" w:rsidP="000844E8">
      <w:r>
        <w:t>=P(-1.29 &lt; Z &lt; 1.29)</w:t>
      </w:r>
    </w:p>
    <w:p w14:paraId="00D4C66F" w14:textId="59745DF7" w:rsidR="000844E8" w:rsidRDefault="006F755E" w:rsidP="000844E8">
      <w:r>
        <w:t>= P(Z &lt; 1.29 )</w:t>
      </w:r>
      <w:r w:rsidR="00DC502B">
        <w:t xml:space="preserve"> – P(Z &lt; -1.29)</w:t>
      </w:r>
    </w:p>
    <w:p w14:paraId="46C8BFFB" w14:textId="041466B5" w:rsidR="000844E8" w:rsidRDefault="00DC502B" w:rsidP="000844E8">
      <w:r>
        <w:t>= P(Z &lt; 1.29) – [1 – P(Z &lt; 1.29)]</w:t>
      </w:r>
    </w:p>
    <w:p w14:paraId="458B1462" w14:textId="43B00300" w:rsidR="000844E8" w:rsidRDefault="00DC502B" w:rsidP="000844E8">
      <w:r>
        <w:t>=</w:t>
      </w:r>
      <w:r w:rsidR="003F51D5">
        <w:t>2P(Z &lt; 1.29) – 1 = 2 * 0.9015 – 1 = 0.</w:t>
      </w:r>
      <w:r w:rsidR="00D772D5">
        <w:t>803 = 80.30% (niet defect)</w:t>
      </w:r>
    </w:p>
    <w:p w14:paraId="3F512F60" w14:textId="5478495F" w:rsidR="000844E8" w:rsidRDefault="00D772D5" w:rsidP="00D772D5">
      <w:r>
        <w:sym w:font="Wingdings" w:char="F0E8"/>
      </w:r>
      <w:r w:rsidR="004B0A33">
        <w:t>Defecte stukken : 100% - 80.30% = 19.70%</w:t>
      </w:r>
    </w:p>
    <w:p w14:paraId="38AA9707" w14:textId="0370CC7A" w:rsidR="000844E8" w:rsidRDefault="000844E8" w:rsidP="000844E8"/>
    <w:p w14:paraId="741BB987" w14:textId="77777777" w:rsidR="0009296C" w:rsidRPr="0009296C" w:rsidRDefault="0009296C" w:rsidP="0009296C">
      <w:r w:rsidRPr="0009296C">
        <w:rPr>
          <w:highlight w:val="cyan"/>
          <w:u w:val="single"/>
        </w:rPr>
        <w:t>Oefening 5)</w:t>
      </w:r>
    </w:p>
    <w:p w14:paraId="66A978C9" w14:textId="77777777" w:rsidR="0009296C" w:rsidRPr="0009296C" w:rsidRDefault="0009296C" w:rsidP="0009296C">
      <w:pPr>
        <w:rPr>
          <w:b/>
        </w:rPr>
      </w:pPr>
      <w:r w:rsidRPr="0009296C">
        <w:rPr>
          <w:b/>
        </w:rPr>
        <w:t xml:space="preserve">In een fabriek worden flessen automatisch gevuld. De inhoud van de gevulde </w:t>
      </w:r>
    </w:p>
    <w:p w14:paraId="0E8BA3E5" w14:textId="77777777" w:rsidR="0009296C" w:rsidRPr="0009296C" w:rsidRDefault="0009296C" w:rsidP="0009296C">
      <w:pPr>
        <w:rPr>
          <w:b/>
        </w:rPr>
      </w:pPr>
      <w:r w:rsidRPr="0009296C">
        <w:rPr>
          <w:b/>
        </w:rPr>
        <w:t xml:space="preserve">Flessen heeft een normale verdeling rond de inhoud waarop de machine is </w:t>
      </w:r>
    </w:p>
    <w:p w14:paraId="1E1B38BF" w14:textId="77777777" w:rsidR="0009296C" w:rsidRPr="0009296C" w:rsidRDefault="0009296C" w:rsidP="0009296C">
      <w:pPr>
        <w:rPr>
          <w:b/>
        </w:rPr>
      </w:pPr>
      <w:r w:rsidRPr="0009296C">
        <w:rPr>
          <w:b/>
        </w:rPr>
        <w:t xml:space="preserve">ingesteld. </w:t>
      </w:r>
    </w:p>
    <w:p w14:paraId="155CC5D7" w14:textId="77777777" w:rsidR="0009296C" w:rsidRPr="0009296C" w:rsidRDefault="0009296C" w:rsidP="0009296C">
      <w:pPr>
        <w:rPr>
          <w:b/>
        </w:rPr>
      </w:pPr>
      <w:r w:rsidRPr="0009296C">
        <w:rPr>
          <w:b/>
        </w:rPr>
        <w:t xml:space="preserve">De standaardafwijking bedraagt 5 cc. </w:t>
      </w:r>
    </w:p>
    <w:p w14:paraId="231E8367" w14:textId="77777777" w:rsidR="0009296C" w:rsidRPr="0009296C" w:rsidRDefault="0009296C" w:rsidP="0009296C">
      <w:pPr>
        <w:rPr>
          <w:b/>
        </w:rPr>
      </w:pPr>
      <w:r w:rsidRPr="0009296C">
        <w:rPr>
          <w:b/>
        </w:rPr>
        <w:t xml:space="preserve">De fabriek wenst dat 90 % van de flessen een inhoud hebben van minstens 500 cc. </w:t>
      </w:r>
    </w:p>
    <w:p w14:paraId="64A3C608" w14:textId="77777777" w:rsidR="0009296C" w:rsidRPr="0009296C" w:rsidRDefault="0009296C" w:rsidP="0009296C">
      <w:pPr>
        <w:rPr>
          <w:b/>
        </w:rPr>
      </w:pPr>
      <w:r w:rsidRPr="0009296C">
        <w:rPr>
          <w:b/>
        </w:rPr>
        <w:t>Op welke maat moet de machine ingesteld worden?</w:t>
      </w:r>
    </w:p>
    <w:p w14:paraId="68ACC8A6" w14:textId="71806089" w:rsidR="003D5DA5" w:rsidRDefault="003D5DA5" w:rsidP="003D5DA5">
      <w:pPr>
        <w:rPr>
          <w:rFonts w:ascii="Arial" w:hAnsi="Arial" w:cs="Arial"/>
          <w:bCs/>
          <w:color w:val="222222"/>
          <w:shd w:val="clear" w:color="auto" w:fill="FFFFFF"/>
        </w:rPr>
      </w:pPr>
      <w:r w:rsidRPr="006A7D42">
        <w:rPr>
          <w:rFonts w:ascii="Arial" w:hAnsi="Arial" w:cs="Arial"/>
          <w:bCs/>
          <w:color w:val="222222"/>
          <w:shd w:val="clear" w:color="auto" w:fill="FFFFFF"/>
        </w:rPr>
        <w:t xml:space="preserve">σ = </w:t>
      </w:r>
      <w:r>
        <w:rPr>
          <w:rFonts w:ascii="Arial" w:hAnsi="Arial" w:cs="Arial"/>
          <w:bCs/>
          <w:color w:val="222222"/>
          <w:shd w:val="clear" w:color="auto" w:fill="FFFFFF"/>
        </w:rPr>
        <w:t>5</w:t>
      </w:r>
      <w:r w:rsidR="0044433F">
        <w:rPr>
          <w:rFonts w:ascii="Arial" w:hAnsi="Arial" w:cs="Arial"/>
          <w:bCs/>
          <w:color w:val="222222"/>
          <w:shd w:val="clear" w:color="auto" w:fill="FFFFFF"/>
        </w:rPr>
        <w:t xml:space="preserve">   µ = ? </w:t>
      </w:r>
    </w:p>
    <w:p w14:paraId="65046233" w14:textId="2400DD5E" w:rsidR="0044433F" w:rsidRDefault="0044433F" w:rsidP="003D5DA5">
      <w:r>
        <w:t>P(X&gt;500) = 0.90</w:t>
      </w:r>
      <w:r w:rsidR="000F6492">
        <w:t xml:space="preserve"> </w:t>
      </w:r>
      <w:r w:rsidR="000F6492">
        <w:tab/>
        <w:t>P(Z &gt; (500 - µ)/5) = 0.90</w:t>
      </w:r>
      <w:r w:rsidR="00745F77">
        <w:tab/>
        <w:t xml:space="preserve">    P(Z &lt; - (500-µ)/5) = 0.90</w:t>
      </w:r>
    </w:p>
    <w:p w14:paraId="50392189" w14:textId="0B509AB4" w:rsidR="008011CD" w:rsidRDefault="008011CD" w:rsidP="003D5DA5">
      <w:r>
        <w:t xml:space="preserve">-500 + µ / 5 = 1.28 </w:t>
      </w:r>
      <w:r>
        <w:sym w:font="Wingdings" w:char="F0E8"/>
      </w:r>
      <w:r>
        <w:t xml:space="preserve"> µ = 506.4</w:t>
      </w:r>
    </w:p>
    <w:p w14:paraId="25680C93" w14:textId="77777777" w:rsidR="00EE200E" w:rsidRPr="00EE200E" w:rsidRDefault="00EE200E" w:rsidP="00EE200E">
      <w:r w:rsidRPr="00EE200E">
        <w:rPr>
          <w:highlight w:val="cyan"/>
          <w:u w:val="single"/>
        </w:rPr>
        <w:lastRenderedPageBreak/>
        <w:t>Oefening 6)</w:t>
      </w:r>
    </w:p>
    <w:p w14:paraId="23B72052" w14:textId="77777777" w:rsidR="00EE200E" w:rsidRPr="00EE200E" w:rsidRDefault="00EE200E" w:rsidP="00EE200E">
      <w:pPr>
        <w:rPr>
          <w:b/>
        </w:rPr>
      </w:pPr>
      <w:r w:rsidRPr="00EE200E">
        <w:rPr>
          <w:b/>
        </w:rPr>
        <w:t xml:space="preserve">De </w:t>
      </w:r>
      <w:proofErr w:type="spellStart"/>
      <w:r w:rsidRPr="00EE200E">
        <w:rPr>
          <w:b/>
        </w:rPr>
        <w:t>kansvariabele</w:t>
      </w:r>
      <w:proofErr w:type="spellEnd"/>
      <w:r w:rsidRPr="00EE200E">
        <w:rPr>
          <w:b/>
        </w:rPr>
        <w:t xml:space="preserve"> X heeft een normale verdeling met gemiddelde 1000 en</w:t>
      </w:r>
    </w:p>
    <w:p w14:paraId="435FB71D" w14:textId="77777777" w:rsidR="00EE200E" w:rsidRPr="00EE200E" w:rsidRDefault="00EE200E" w:rsidP="00EE200E">
      <w:pPr>
        <w:rPr>
          <w:b/>
        </w:rPr>
      </w:pPr>
      <w:r w:rsidRPr="00EE200E">
        <w:rPr>
          <w:b/>
        </w:rPr>
        <w:t xml:space="preserve">standaardafwijking van 10. </w:t>
      </w:r>
    </w:p>
    <w:p w14:paraId="4A00BEC2" w14:textId="77777777" w:rsidR="00EE200E" w:rsidRPr="00EE200E" w:rsidRDefault="00EE200E" w:rsidP="00EE200E">
      <w:pPr>
        <w:rPr>
          <w:b/>
        </w:rPr>
      </w:pPr>
      <w:r w:rsidRPr="00EE200E">
        <w:rPr>
          <w:b/>
        </w:rPr>
        <w:t xml:space="preserve">Bepaal de waarde van X die het 80ste percentiel van deze verdeling </w:t>
      </w:r>
    </w:p>
    <w:p w14:paraId="19A2EF8C" w14:textId="77777777" w:rsidR="00EE200E" w:rsidRPr="00EE200E" w:rsidRDefault="00EE200E" w:rsidP="00EE200E">
      <w:pPr>
        <w:rPr>
          <w:b/>
        </w:rPr>
      </w:pPr>
      <w:r w:rsidRPr="00EE200E">
        <w:rPr>
          <w:b/>
        </w:rPr>
        <w:t xml:space="preserve">vertegenwoordigt. </w:t>
      </w:r>
    </w:p>
    <w:p w14:paraId="1ACC83E3" w14:textId="77777777" w:rsidR="00EE200E" w:rsidRPr="00EE200E" w:rsidRDefault="00EE200E" w:rsidP="00EE200E">
      <w:pPr>
        <w:rPr>
          <w:b/>
        </w:rPr>
      </w:pPr>
      <w:r w:rsidRPr="00EE200E">
        <w:rPr>
          <w:b/>
        </w:rPr>
        <w:t>En het 10de percentiel?</w:t>
      </w:r>
    </w:p>
    <w:p w14:paraId="5B06A448" w14:textId="25C166DF" w:rsidR="00F36291" w:rsidRDefault="00277329" w:rsidP="000844E8">
      <w:r>
        <w:t>P(X</w:t>
      </w:r>
      <w:r w:rsidR="007E5C9B">
        <w:t xml:space="preserve"> &lt; x</w:t>
      </w:r>
      <w:r>
        <w:t>)</w:t>
      </w:r>
      <w:r w:rsidR="007E5C9B">
        <w:t xml:space="preserve"> </w:t>
      </w:r>
    </w:p>
    <w:p w14:paraId="07943050" w14:textId="1D3770CC" w:rsidR="007E5C9B" w:rsidRDefault="007E5C9B" w:rsidP="000844E8">
      <w:r>
        <w:t>P(Z &lt; (x - 1000)/10)= 0.80</w:t>
      </w:r>
    </w:p>
    <w:p w14:paraId="72EF10DB" w14:textId="3EC4C1E1" w:rsidR="00FD74DA" w:rsidRDefault="00FD74DA" w:rsidP="000844E8">
      <w:r>
        <w:t>X = 8.4 + 1000 = 1008.4</w:t>
      </w:r>
    </w:p>
    <w:p w14:paraId="1D4EA18B" w14:textId="6C980BF0" w:rsidR="00FD74DA" w:rsidRDefault="00FD74DA" w:rsidP="000844E8"/>
    <w:p w14:paraId="200EEA1B" w14:textId="1EE8BB5D" w:rsidR="00FD74DA" w:rsidRDefault="00FD74DA" w:rsidP="000844E8">
      <w:r>
        <w:t>P(X &lt; x)</w:t>
      </w:r>
      <w:r w:rsidR="00711F5E">
        <w:t xml:space="preserve"> = 0.10</w:t>
      </w:r>
    </w:p>
    <w:p w14:paraId="616893E8" w14:textId="346A0417" w:rsidR="00711F5E" w:rsidRDefault="00711F5E" w:rsidP="000844E8">
      <w:r>
        <w:t>P(Z &lt; (x - 1000)/10) = 0.10</w:t>
      </w:r>
    </w:p>
    <w:p w14:paraId="622BBF85" w14:textId="364472BE" w:rsidR="00935244" w:rsidRDefault="00935244" w:rsidP="000844E8">
      <w:r>
        <w:t xml:space="preserve">P(Z &lt; </w:t>
      </w:r>
      <w:r w:rsidR="0086466D">
        <w:t>- (x-1000)/10</w:t>
      </w:r>
      <w:r>
        <w:t>)</w:t>
      </w:r>
      <w:r w:rsidR="0086466D">
        <w:t xml:space="preserve"> = 0.90</w:t>
      </w:r>
    </w:p>
    <w:p w14:paraId="7AF2BC2F" w14:textId="7A88B747" w:rsidR="0086466D" w:rsidRDefault="0086466D" w:rsidP="000844E8">
      <w:r>
        <w:t>(-x + 10</w:t>
      </w:r>
      <w:r w:rsidR="00756E6E">
        <w:t>00</w:t>
      </w:r>
      <w:r>
        <w:t>)</w:t>
      </w:r>
      <w:r w:rsidR="00756E6E">
        <w:t>/10 = 1.28</w:t>
      </w:r>
    </w:p>
    <w:p w14:paraId="69EC061E" w14:textId="2698B56F" w:rsidR="00756E6E" w:rsidRDefault="00414A4A" w:rsidP="000844E8">
      <w:r>
        <w:t>x</w:t>
      </w:r>
      <w:bookmarkStart w:id="0" w:name="_GoBack"/>
      <w:bookmarkEnd w:id="0"/>
      <w:r w:rsidR="00756E6E">
        <w:t xml:space="preserve"> = 987.2</w:t>
      </w:r>
    </w:p>
    <w:p w14:paraId="72DA312F" w14:textId="77777777" w:rsidR="003A129A" w:rsidRDefault="003A129A" w:rsidP="000844E8"/>
    <w:p w14:paraId="6259F086" w14:textId="2F6D2051" w:rsidR="000844E8" w:rsidRDefault="000844E8" w:rsidP="000844E8"/>
    <w:p w14:paraId="087DA2E3" w14:textId="56DEA1AD" w:rsidR="000844E8" w:rsidRDefault="000844E8" w:rsidP="000844E8"/>
    <w:p w14:paraId="35ED4111" w14:textId="69E5ED22" w:rsidR="000844E8" w:rsidRDefault="000844E8" w:rsidP="000844E8"/>
    <w:p w14:paraId="34C727E4" w14:textId="575216F1" w:rsidR="000844E8" w:rsidRDefault="000844E8" w:rsidP="000844E8"/>
    <w:p w14:paraId="0346EF79" w14:textId="77777777" w:rsidR="000844E8" w:rsidRPr="000844E8" w:rsidRDefault="000844E8" w:rsidP="000844E8"/>
    <w:sectPr w:rsidR="000844E8" w:rsidRPr="00084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4414"/>
    <w:multiLevelType w:val="hybridMultilevel"/>
    <w:tmpl w:val="6E02B204"/>
    <w:lvl w:ilvl="0" w:tplc="3F340782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647E"/>
    <w:multiLevelType w:val="hybridMultilevel"/>
    <w:tmpl w:val="AD64767C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42772"/>
    <w:multiLevelType w:val="hybridMultilevel"/>
    <w:tmpl w:val="10DC38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6085D"/>
    <w:multiLevelType w:val="hybridMultilevel"/>
    <w:tmpl w:val="1122AB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93325"/>
    <w:multiLevelType w:val="hybridMultilevel"/>
    <w:tmpl w:val="489C1014"/>
    <w:lvl w:ilvl="0" w:tplc="B06EFB4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06384"/>
    <w:multiLevelType w:val="hybridMultilevel"/>
    <w:tmpl w:val="FF0C2A80"/>
    <w:lvl w:ilvl="0" w:tplc="C7F81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4E29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FED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244C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2A41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8AA6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362B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5F4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DBE1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 w15:restartNumberingAfterBreak="0">
    <w:nsid w:val="59C7036B"/>
    <w:multiLevelType w:val="hybridMultilevel"/>
    <w:tmpl w:val="8940E1C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C7F05"/>
    <w:multiLevelType w:val="hybridMultilevel"/>
    <w:tmpl w:val="606804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22CB1"/>
    <w:multiLevelType w:val="hybridMultilevel"/>
    <w:tmpl w:val="8D2E9516"/>
    <w:lvl w:ilvl="0" w:tplc="36D298E2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F47FC"/>
    <w:multiLevelType w:val="hybridMultilevel"/>
    <w:tmpl w:val="8FA8C73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BC"/>
    <w:rsid w:val="00034BFF"/>
    <w:rsid w:val="00053607"/>
    <w:rsid w:val="00063404"/>
    <w:rsid w:val="000844E8"/>
    <w:rsid w:val="0009296C"/>
    <w:rsid w:val="000A2DF5"/>
    <w:rsid w:val="000A3BD2"/>
    <w:rsid w:val="000E5324"/>
    <w:rsid w:val="000F6492"/>
    <w:rsid w:val="00112DB2"/>
    <w:rsid w:val="001249D6"/>
    <w:rsid w:val="001510F2"/>
    <w:rsid w:val="00156462"/>
    <w:rsid w:val="00171540"/>
    <w:rsid w:val="00180003"/>
    <w:rsid w:val="00191652"/>
    <w:rsid w:val="00191B97"/>
    <w:rsid w:val="00195388"/>
    <w:rsid w:val="001C36C7"/>
    <w:rsid w:val="001E6702"/>
    <w:rsid w:val="002202D8"/>
    <w:rsid w:val="00224F53"/>
    <w:rsid w:val="0024042A"/>
    <w:rsid w:val="00254FBC"/>
    <w:rsid w:val="00277329"/>
    <w:rsid w:val="00291765"/>
    <w:rsid w:val="002E03F6"/>
    <w:rsid w:val="003072CB"/>
    <w:rsid w:val="00362D06"/>
    <w:rsid w:val="00371704"/>
    <w:rsid w:val="003A129A"/>
    <w:rsid w:val="003C27EC"/>
    <w:rsid w:val="003D09B4"/>
    <w:rsid w:val="003D5DA5"/>
    <w:rsid w:val="003D7DBE"/>
    <w:rsid w:val="003F51D5"/>
    <w:rsid w:val="00414A4A"/>
    <w:rsid w:val="00435083"/>
    <w:rsid w:val="0044433F"/>
    <w:rsid w:val="0046381F"/>
    <w:rsid w:val="00486F0F"/>
    <w:rsid w:val="004A1CCD"/>
    <w:rsid w:val="004B0A33"/>
    <w:rsid w:val="004D08DE"/>
    <w:rsid w:val="00544DD2"/>
    <w:rsid w:val="005A68A8"/>
    <w:rsid w:val="005F325B"/>
    <w:rsid w:val="005F68F8"/>
    <w:rsid w:val="00606A7B"/>
    <w:rsid w:val="006A7D42"/>
    <w:rsid w:val="006B1FEA"/>
    <w:rsid w:val="006B622F"/>
    <w:rsid w:val="006C1959"/>
    <w:rsid w:val="006F0D95"/>
    <w:rsid w:val="006F69A1"/>
    <w:rsid w:val="006F755E"/>
    <w:rsid w:val="007117A1"/>
    <w:rsid w:val="00711F5E"/>
    <w:rsid w:val="007124F7"/>
    <w:rsid w:val="007128BC"/>
    <w:rsid w:val="00715F00"/>
    <w:rsid w:val="007232C3"/>
    <w:rsid w:val="00726B56"/>
    <w:rsid w:val="007346C0"/>
    <w:rsid w:val="00745F77"/>
    <w:rsid w:val="00753A6C"/>
    <w:rsid w:val="00753DB3"/>
    <w:rsid w:val="00756E6E"/>
    <w:rsid w:val="007C03BB"/>
    <w:rsid w:val="007C50B6"/>
    <w:rsid w:val="007E5C9B"/>
    <w:rsid w:val="007E7BE4"/>
    <w:rsid w:val="008011CD"/>
    <w:rsid w:val="008023A0"/>
    <w:rsid w:val="0086466D"/>
    <w:rsid w:val="008812E9"/>
    <w:rsid w:val="00887C17"/>
    <w:rsid w:val="008B0E18"/>
    <w:rsid w:val="008B7D71"/>
    <w:rsid w:val="008E791A"/>
    <w:rsid w:val="00935244"/>
    <w:rsid w:val="00946BE5"/>
    <w:rsid w:val="0098402C"/>
    <w:rsid w:val="00987326"/>
    <w:rsid w:val="009C3092"/>
    <w:rsid w:val="009F6C2E"/>
    <w:rsid w:val="00A01668"/>
    <w:rsid w:val="00A55803"/>
    <w:rsid w:val="00A56C98"/>
    <w:rsid w:val="00A91827"/>
    <w:rsid w:val="00A95AB9"/>
    <w:rsid w:val="00AB4D35"/>
    <w:rsid w:val="00AD2D6C"/>
    <w:rsid w:val="00AD5A36"/>
    <w:rsid w:val="00AD66FA"/>
    <w:rsid w:val="00AF19DF"/>
    <w:rsid w:val="00B24658"/>
    <w:rsid w:val="00B33A6F"/>
    <w:rsid w:val="00B365CB"/>
    <w:rsid w:val="00B43FB0"/>
    <w:rsid w:val="00B91A93"/>
    <w:rsid w:val="00B94B2C"/>
    <w:rsid w:val="00BA72A5"/>
    <w:rsid w:val="00C079D3"/>
    <w:rsid w:val="00C809E1"/>
    <w:rsid w:val="00C82034"/>
    <w:rsid w:val="00C82D41"/>
    <w:rsid w:val="00CC093C"/>
    <w:rsid w:val="00CC2974"/>
    <w:rsid w:val="00CE7263"/>
    <w:rsid w:val="00D129FF"/>
    <w:rsid w:val="00D14411"/>
    <w:rsid w:val="00D2087C"/>
    <w:rsid w:val="00D36720"/>
    <w:rsid w:val="00D63F3D"/>
    <w:rsid w:val="00D772D5"/>
    <w:rsid w:val="00D838CA"/>
    <w:rsid w:val="00DC256E"/>
    <w:rsid w:val="00DC502B"/>
    <w:rsid w:val="00DC58E5"/>
    <w:rsid w:val="00DC7777"/>
    <w:rsid w:val="00DD2035"/>
    <w:rsid w:val="00E03287"/>
    <w:rsid w:val="00E75444"/>
    <w:rsid w:val="00E87B20"/>
    <w:rsid w:val="00E95A0E"/>
    <w:rsid w:val="00EB1386"/>
    <w:rsid w:val="00EC6D8F"/>
    <w:rsid w:val="00EE200E"/>
    <w:rsid w:val="00F36291"/>
    <w:rsid w:val="00F93696"/>
    <w:rsid w:val="00F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956D"/>
  <w15:chartTrackingRefBased/>
  <w15:docId w15:val="{4B19B27F-4894-4979-825C-25A68A5F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44E8"/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084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4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4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84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1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60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584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Gielis</dc:creator>
  <cp:keywords/>
  <dc:description/>
  <cp:lastModifiedBy>Ward Gielis</cp:lastModifiedBy>
  <cp:revision>132</cp:revision>
  <dcterms:created xsi:type="dcterms:W3CDTF">2018-10-12T06:51:00Z</dcterms:created>
  <dcterms:modified xsi:type="dcterms:W3CDTF">2018-10-12T09:28:00Z</dcterms:modified>
</cp:coreProperties>
</file>