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2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Address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Tel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="00CF2456"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Fax</w:t>
                            </w:r>
                            <w:proofErr w:type="gramEnd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Address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Tel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{{ </w:t>
                      </w:r>
                      <w:proofErr w:type="spellStart"/>
                      <w:r w:rsidR="00CF2456"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Fax</w:t>
                      </w:r>
                      <w:proofErr w:type="spellEnd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>{{ l</w:t>
      </w:r>
      <w:r w:rsidR="00334FB9">
        <w:rPr>
          <w:rFonts w:ascii="Microsoft JhengHei UI" w:eastAsia="Microsoft JhengHei UI" w:hAnsi="Microsoft JhengHei UI" w:cs="Arial"/>
          <w:noProof/>
        </w:rPr>
        <w:t xml:space="preserve">ogo </w:t>
      </w:r>
      <w:r w:rsidR="00334FB9">
        <w:rPr>
          <w:rFonts w:ascii="Microsoft JhengHei UI" w:eastAsia="Microsoft JhengHei UI" w:hAnsi="Microsoft JhengHei UI" w:cs="Arial" w:hint="eastAsia"/>
          <w:noProof/>
        </w:rPr>
        <w:t>}}</w:t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0A55DE5C" w14:textId="77777777" w:rsidR="00E12CAC" w:rsidRDefault="00E12CAC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684EE4D8" w14:textId="3CB51791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>{{</w:t>
      </w:r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574ACD">
        <w:rPr>
          <w:rFonts w:ascii="Microsoft JhengHei UI" w:eastAsia="Microsoft JhengHei UI" w:hAnsi="Microsoft JhengHei UI" w:cs="Arial"/>
          <w:b/>
          <w:bCs/>
        </w:rPr>
        <w:t>submarinecable</w:t>
      </w:r>
      <w:proofErr w:type="gramEnd"/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r w:rsidRPr="003B1B2F">
        <w:rPr>
          <w:rFonts w:ascii="Microsoft JhengHei UI" w:eastAsia="Microsoft JhengHei UI" w:hAnsi="Microsoft JhengHei UI" w:cs="Arial"/>
          <w:b/>
          <w:bCs/>
        </w:rPr>
        <w:t>}}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r w:rsidR="00574ACD">
        <w:rPr>
          <w:rFonts w:ascii="Microsoft JhengHei UI" w:eastAsia="Microsoft JhengHei UI" w:hAnsi="Microsoft JhengHei UI" w:cs="Arial"/>
          <w:b/>
          <w:bCs/>
        </w:rPr>
        <w:t>worktitle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 }}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r w:rsidR="00574ACD">
        <w:rPr>
          <w:rFonts w:ascii="Microsoft JhengHei UI" w:eastAsia="Microsoft JhengHei UI" w:hAnsi="Microsoft JhengHei UI" w:cs="Arial"/>
          <w:b/>
          <w:bCs/>
        </w:rPr>
        <w:t>invoicename</w:t>
      </w:r>
      <w:proofErr w:type="gram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21BBD8B9" w:rsidR="002764C1" w:rsidRPr="003B1B2F" w:rsidRDefault="00586DC5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4FC5104E">
                <wp:simplePos x="0" y="0"/>
                <wp:positionH relativeFrom="margin">
                  <wp:posOffset>154305</wp:posOffset>
                </wp:positionH>
                <wp:positionV relativeFrom="paragraph">
                  <wp:posOffset>109855</wp:posOffset>
                </wp:positionV>
                <wp:extent cx="2232660" cy="1085850"/>
                <wp:effectExtent l="0" t="0" r="0" b="0"/>
                <wp:wrapNone/>
                <wp:docPr id="3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TO: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PartyCompany</w:t>
                            </w:r>
                            <w:proofErr w:type="gramEnd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4E44CF7" w14:textId="07A1568E" w:rsidR="00D26557" w:rsidRPr="000578CE" w:rsidRDefault="00E12CAC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</w:t>
                            </w:r>
                            <w:r w:rsidR="00D26557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6B410A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PartyAddress</w:t>
                            </w:r>
                            <w:proofErr w:type="gramEnd"/>
                            <w:r w:rsidR="006B410A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5696D82" w14:textId="20A15BC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proofErr w:type="gramEnd"/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{{ PartyContact }}</w:t>
                            </w:r>
                          </w:p>
                          <w:p w14:paraId="289ADC89" w14:textId="43E9696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{{ PartyEmail }}</w:t>
                            </w:r>
                          </w:p>
                          <w:p w14:paraId="580B321C" w14:textId="43E8984B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Tel:</w:t>
                            </w: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PartyTel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4A53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left:0;text-align:left;margin-left:12.15pt;margin-top:8.65pt;width:175.8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" fillcolor="white [3201]" stroked="f">
                <v:textbox>
                  <w:txbxContent>
                    <w:p w14:paraId="1E9E935A" w14:textId="29FCF73D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TO: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PartyCompany }}</w:t>
                      </w:r>
                    </w:p>
                    <w:p w14:paraId="34E44CF7" w14:textId="07A1568E" w:rsidR="00D26557" w:rsidRPr="000578CE" w:rsidRDefault="00E12CAC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</w:t>
                      </w:r>
                      <w:r w:rsidR="00D26557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C217F2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6B410A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PartyAddress</w:t>
                      </w:r>
                      <w:r w:rsidR="006B410A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5696D82" w14:textId="20A15BC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{{ PartyContact }}</w:t>
                      </w:r>
                    </w:p>
                    <w:p w14:paraId="289ADC89" w14:textId="43E9696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{{</w:t>
                      </w:r>
                      <w:bookmarkStart w:id="1" w:name="_GoBack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 PartyEmail }}</w:t>
                      </w:r>
                    </w:p>
                    <w:p w14:paraId="580B321C" w14:textId="43E8984B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Tel:</w:t>
                      </w: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PartyTel }}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2764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486F1BC5">
                <wp:simplePos x="0" y="0"/>
                <wp:positionH relativeFrom="margin">
                  <wp:posOffset>4554154</wp:posOffset>
                </wp:positionH>
                <wp:positionV relativeFrom="paragraph">
                  <wp:posOffset>70508</wp:posOffset>
                </wp:positionV>
                <wp:extent cx="2576223" cy="673178"/>
                <wp:effectExtent l="0" t="0" r="0" b="0"/>
                <wp:wrapNone/>
                <wp:docPr id="4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9D796E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Microsoft JhengHei UI" w:eastAsia="Microsoft JhengHei UI" w:hAnsi="Microsoft JhengHei UI" w:cs="Arial" w:hint="eastAsia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voiceNo</w:t>
                            </w:r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 IssueDate</w:t>
                            </w:r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 DueDate</w:t>
                            </w:r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8" type="#_x0000_t202" style="position:absolute;left:0;text-align:left;margin-left:358.6pt;margin-top:5.55pt;width:202.8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9D796E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Microsoft JhengHei UI" w:eastAsia="Microsoft JhengHei UI" w:hAnsi="Microsoft JhengHei UI" w:cs="Arial" w:hint="eastAsia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voiceNo }}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 IssueDate }}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 DueDate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0DF8231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A6CD14F" w:rsidR="00107D34" w:rsidRPr="003B1B2F" w:rsidRDefault="00107D34" w:rsidP="003B1B2F">
      <w:pPr>
        <w:rPr>
          <w:rFonts w:ascii="Microsoft JhengHei UI" w:eastAsia="Microsoft JhengHei UI" w:hAnsi="Microsoft JhengHei UI" w:cs="Arial"/>
        </w:rPr>
      </w:pPr>
    </w:p>
    <w:p w14:paraId="651E546F" w14:textId="67A6C910" w:rsidR="00107D34" w:rsidRPr="003B1B2F" w:rsidRDefault="00C70F1F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49F7BB9A">
                <wp:simplePos x="0" y="0"/>
                <wp:positionH relativeFrom="margin">
                  <wp:posOffset>5880704</wp:posOffset>
                </wp:positionH>
                <wp:positionV relativeFrom="paragraph">
                  <wp:posOffset>229979</wp:posOffset>
                </wp:positionV>
                <wp:extent cx="1248770" cy="250588"/>
                <wp:effectExtent l="0" t="0" r="8890" b="0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D30A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63.05pt;margin-top:18.1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48A0AB84">
                <wp:simplePos x="0" y="0"/>
                <wp:positionH relativeFrom="margin">
                  <wp:align>left</wp:align>
                </wp:positionH>
                <wp:positionV relativeFrom="paragraph">
                  <wp:posOffset>240778</wp:posOffset>
                </wp:positionV>
                <wp:extent cx="2232660" cy="260350"/>
                <wp:effectExtent l="0" t="0" r="0" b="6350"/>
                <wp:wrapNone/>
                <wp:docPr id="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{{ PONo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30" type="#_x0000_t202" style="position:absolute;left:0;text-align:left;margin-left:0;margin-top:18.95pt;width:175.8pt;height:2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PONo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D4020" w14:textId="77777777" w:rsidR="00001A3C" w:rsidRDefault="00001A3C" w:rsidP="00001A3C"/>
    <w:tbl>
      <w:tblPr>
        <w:tblStyle w:val="a3"/>
        <w:tblW w:w="107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41"/>
        <w:gridCol w:w="1105"/>
        <w:gridCol w:w="1317"/>
        <w:gridCol w:w="1297"/>
        <w:gridCol w:w="1920"/>
        <w:gridCol w:w="1616"/>
        <w:gridCol w:w="1930"/>
      </w:tblGrid>
      <w:tr w:rsidR="00C70F1F" w:rsidRPr="003B1B2F" w14:paraId="7903A78F" w14:textId="77777777" w:rsidTr="00C57A30">
        <w:tc>
          <w:tcPr>
            <w:tcW w:w="1541" w:type="dxa"/>
          </w:tcPr>
          <w:p w14:paraId="6751C9AA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105" w:type="dxa"/>
          </w:tcPr>
          <w:p w14:paraId="68FB9A76" w14:textId="312F951A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>
              <w:rPr>
                <w:rFonts w:ascii="Microsoft JhengHei UI" w:eastAsia="Microsoft JhengHei UI" w:hAnsi="Microsoft JhengHei UI" w:cs="Arial" w:hint="eastAsia"/>
                <w:b/>
                <w:bCs/>
                <w:sz w:val="16"/>
                <w:szCs w:val="16"/>
              </w:rPr>
              <w:t>No</w:t>
            </w:r>
            <w:r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17" w:type="dxa"/>
          </w:tcPr>
          <w:p w14:paraId="47B267E2" w14:textId="2378B670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297" w:type="dxa"/>
          </w:tcPr>
          <w:p w14:paraId="22481CE0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20" w:type="dxa"/>
          </w:tcPr>
          <w:p w14:paraId="438873B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616" w:type="dxa"/>
          </w:tcPr>
          <w:p w14:paraId="64CB67F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30" w:type="dxa"/>
          </w:tcPr>
          <w:p w14:paraId="6A5FD1E1" w14:textId="32156AAF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C57A30" w:rsidRPr="003B1B2F" w14:paraId="62E67558" w14:textId="77777777" w:rsidTr="0095108C">
        <w:tc>
          <w:tcPr>
            <w:tcW w:w="10726" w:type="dxa"/>
            <w:gridSpan w:val="7"/>
          </w:tcPr>
          <w:p w14:paraId="1C401EB3" w14:textId="17618E6A" w:rsidR="00C57A30" w:rsidRPr="003B1B2F" w:rsidRDefault="00C57A30" w:rsidP="00C5460B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{%tr for item in BillingInfo %}</w:t>
            </w:r>
          </w:p>
        </w:tc>
      </w:tr>
      <w:tr w:rsidR="00C70F1F" w:rsidRPr="003B1B2F" w14:paraId="150C97EB" w14:textId="77777777" w:rsidTr="00C57A30">
        <w:tc>
          <w:tcPr>
            <w:tcW w:w="1541" w:type="dxa"/>
          </w:tcPr>
          <w:p w14:paraId="3E30934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.Supplier }}</w:t>
            </w:r>
          </w:p>
        </w:tc>
        <w:tc>
          <w:tcPr>
            <w:tcW w:w="1105" w:type="dxa"/>
          </w:tcPr>
          <w:p w14:paraId="75876E76" w14:textId="4130930B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>{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>{ item</w:t>
            </w:r>
            <w:proofErr w:type="gramEnd"/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>.No }}</w:t>
            </w:r>
          </w:p>
        </w:tc>
        <w:tc>
          <w:tcPr>
            <w:tcW w:w="1317" w:type="dxa"/>
          </w:tcPr>
          <w:p w14:paraId="688ECA41" w14:textId="09574F3C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 InvNumber }}</w:t>
            </w:r>
          </w:p>
        </w:tc>
        <w:tc>
          <w:tcPr>
            <w:tcW w:w="1297" w:type="dxa"/>
          </w:tcPr>
          <w:p w14:paraId="48F21A0C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 Description }}</w:t>
            </w:r>
          </w:p>
        </w:tc>
        <w:tc>
          <w:tcPr>
            <w:tcW w:w="1920" w:type="dxa"/>
          </w:tcPr>
          <w:p w14:paraId="0ADE108F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.BilledAmount }}</w:t>
            </w:r>
          </w:p>
        </w:tc>
        <w:tc>
          <w:tcPr>
            <w:tcW w:w="1616" w:type="dxa"/>
          </w:tcPr>
          <w:p w14:paraId="042DFB65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.Liability }}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30" w:type="dxa"/>
          </w:tcPr>
          <w:p w14:paraId="73120311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.ShareAmount }}</w:t>
            </w:r>
          </w:p>
        </w:tc>
      </w:tr>
      <w:tr w:rsidR="00C57A30" w:rsidRPr="003B1B2F" w14:paraId="13AEE782" w14:textId="77777777" w:rsidTr="00C92EAA">
        <w:tc>
          <w:tcPr>
            <w:tcW w:w="10726" w:type="dxa"/>
            <w:gridSpan w:val="7"/>
          </w:tcPr>
          <w:p w14:paraId="1F2CC5D9" w14:textId="67A59183" w:rsidR="00C57A30" w:rsidRPr="003B1B2F" w:rsidRDefault="00C57A30" w:rsidP="00C5460B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{%tr endfor %}</w:t>
            </w:r>
          </w:p>
        </w:tc>
      </w:tr>
      <w:tr w:rsidR="00C57A30" w:rsidRPr="003B1B2F" w14:paraId="171C23DC" w14:textId="77777777" w:rsidTr="00AC729C">
        <w:tc>
          <w:tcPr>
            <w:tcW w:w="8796" w:type="dxa"/>
            <w:gridSpan w:val="6"/>
          </w:tcPr>
          <w:p w14:paraId="37F41941" w14:textId="166B3C4A" w:rsidR="00C57A30" w:rsidRPr="003B1B2F" w:rsidRDefault="00C57A30" w:rsidP="00C5460B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930" w:type="dxa"/>
          </w:tcPr>
          <w:p w14:paraId="2A79A0D7" w14:textId="77777777" w:rsidR="00C57A30" w:rsidRPr="003B1B2F" w:rsidRDefault="00C57A30" w:rsidP="00C5460B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{{ TotalAmount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 }}</w:t>
            </w:r>
          </w:p>
        </w:tc>
      </w:tr>
    </w:tbl>
    <w:p w14:paraId="2D987AE7" w14:textId="77777777" w:rsidR="00001A3C" w:rsidRDefault="00001A3C" w:rsidP="00001A3C">
      <w:pPr>
        <w:ind w:leftChars="-278" w:left="-667" w:firstLineChars="41" w:firstLine="98"/>
      </w:pPr>
    </w:p>
    <w:p w14:paraId="668C5A94" w14:textId="64A5EC1D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Payment by Telegraphic Transfer to:</w:t>
                            </w:r>
                          </w:p>
                          <w:p w14:paraId="609E1EB9" w14:textId="0FB6436D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47A3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highlight w:val="yellow"/>
                              </w:rPr>
                              <w:t>{{ CorporateBankName</w:t>
                            </w:r>
                            <w:proofErr w:type="gramEnd"/>
                            <w:r w:rsidRPr="00947A3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highlight w:val="yellow"/>
                              </w:rPr>
                              <w:t xml:space="preserve"> }}</w:t>
                            </w:r>
                          </w:p>
                          <w:p w14:paraId="0F8C9870" w14:textId="74A274F9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47A3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highlight w:val="yellow"/>
                              </w:rPr>
                              <w:t>{{ CorporateBranch</w:t>
                            </w:r>
                            <w:proofErr w:type="gramEnd"/>
                            <w:r w:rsidRPr="00947A3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highlight w:val="yellow"/>
                              </w:rPr>
                              <w:t xml:space="preserve"> }}</w:t>
                            </w:r>
                          </w:p>
                          <w:p w14:paraId="0601D5BC" w14:textId="176E74AA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47A3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highlight w:val="yellow"/>
                              </w:rPr>
                              <w:t>{{ CorporateBranchAddress</w:t>
                            </w:r>
                            <w:proofErr w:type="gramEnd"/>
                            <w:r w:rsidRPr="00947A3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highlight w:val="yellow"/>
                              </w:rPr>
                              <w:t xml:space="preserve"> }}</w:t>
                            </w:r>
                          </w:p>
                          <w:p w14:paraId="46593200" w14:textId="037E4925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47A3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highlight w:val="yellow"/>
                              </w:rPr>
                              <w:t>{{ CorporateBankAcctName</w:t>
                            </w:r>
                            <w:proofErr w:type="gramEnd"/>
                            <w:r w:rsidRPr="00947A3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highlight w:val="yellow"/>
                              </w:rPr>
                              <w:t xml:space="preserve"> }}</w:t>
                            </w:r>
                          </w:p>
                          <w:p w14:paraId="597D577B" w14:textId="1EC8CA70" w:rsidR="00E861D7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47A3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highlight w:val="yellow"/>
                              </w:rPr>
                              <w:t>{{ CorporateBankAcctNo</w:t>
                            </w:r>
                            <w:proofErr w:type="gramEnd"/>
                            <w:r w:rsidRPr="00947A3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highlight w:val="yellow"/>
                              </w:rPr>
                              <w:t xml:space="preserve"> }</w:t>
                            </w:r>
                            <w:r w:rsidR="00C43906" w:rsidRPr="00947A3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highlight w:val="yellow"/>
                              </w:rPr>
                              <w:t>}</w:t>
                            </w:r>
                          </w:p>
                          <w:p w14:paraId="66E0167E" w14:textId="180AF4CB" w:rsid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Pr="0086112F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highlight w:val="yellow"/>
                              </w:rPr>
                              <w:t>CorporateSavingAcctNo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</w:t>
                            </w:r>
                            <w:r w:rsidR="00162113"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3F3CB76" w14:textId="775DDBDF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Pr="0086112F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highlight w:val="yellow"/>
                              </w:rPr>
                              <w:t>CorporateIBAN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0DD94FA" w14:textId="66C8E8D4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Pr="0086112F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highlight w:val="yellow"/>
                              </w:rPr>
                              <w:t>CorporateSWIFTCode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BD293FE" w14:textId="77777777" w:rsidR="0086112F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Pr="0086112F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highlight w:val="yellow"/>
                              </w:rPr>
                              <w:t>CorporateACHNo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2EE7311" w14:textId="3B0CF9A9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WireRouting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3FEB4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Payment by Telegraphic Transfer to:</w:t>
                      </w:r>
                    </w:p>
                    <w:p w14:paraId="609E1EB9" w14:textId="0FB6436D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947A3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highlight w:val="yellow"/>
                        </w:rPr>
                        <w:t>{{ CorporateBankName</w:t>
                      </w:r>
                      <w:proofErr w:type="gramEnd"/>
                      <w:r w:rsidRPr="00947A3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highlight w:val="yellow"/>
                        </w:rPr>
                        <w:t xml:space="preserve"> }}</w:t>
                      </w:r>
                    </w:p>
                    <w:p w14:paraId="0F8C9870" w14:textId="74A274F9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947A3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highlight w:val="yellow"/>
                        </w:rPr>
                        <w:t>{{ CorporateBranch</w:t>
                      </w:r>
                      <w:proofErr w:type="gramEnd"/>
                      <w:r w:rsidRPr="00947A3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highlight w:val="yellow"/>
                        </w:rPr>
                        <w:t xml:space="preserve"> }}</w:t>
                      </w:r>
                    </w:p>
                    <w:p w14:paraId="0601D5BC" w14:textId="176E74AA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947A3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highlight w:val="yellow"/>
                        </w:rPr>
                        <w:t>{{ CorporateBranchAddress</w:t>
                      </w:r>
                      <w:proofErr w:type="gramEnd"/>
                      <w:r w:rsidRPr="00947A3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highlight w:val="yellow"/>
                        </w:rPr>
                        <w:t xml:space="preserve"> }}</w:t>
                      </w:r>
                    </w:p>
                    <w:p w14:paraId="46593200" w14:textId="037E4925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947A3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highlight w:val="yellow"/>
                        </w:rPr>
                        <w:t>{{ CorporateBankAcctName</w:t>
                      </w:r>
                      <w:proofErr w:type="gramEnd"/>
                      <w:r w:rsidRPr="00947A3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highlight w:val="yellow"/>
                        </w:rPr>
                        <w:t xml:space="preserve"> }}</w:t>
                      </w:r>
                    </w:p>
                    <w:p w14:paraId="597D577B" w14:textId="1EC8CA70" w:rsidR="00E861D7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947A3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highlight w:val="yellow"/>
                        </w:rPr>
                        <w:t>{{ CorporateBankAcctNo</w:t>
                      </w:r>
                      <w:proofErr w:type="gramEnd"/>
                      <w:r w:rsidRPr="00947A3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highlight w:val="yellow"/>
                        </w:rPr>
                        <w:t xml:space="preserve"> }</w:t>
                      </w:r>
                      <w:r w:rsidR="00C43906" w:rsidRPr="00947A3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highlight w:val="yellow"/>
                        </w:rPr>
                        <w:t>}</w:t>
                      </w:r>
                    </w:p>
                    <w:p w14:paraId="66E0167E" w14:textId="180AF4CB" w:rsid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r w:rsidRPr="0086112F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highlight w:val="yellow"/>
                        </w:rPr>
                        <w:t>CorporateSavingAcctNo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</w:t>
                      </w:r>
                      <w:r w:rsidR="00162113"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</w:t>
                      </w:r>
                    </w:p>
                    <w:p w14:paraId="33F3CB76" w14:textId="775DDBDF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r w:rsidRPr="0086112F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highlight w:val="yellow"/>
                        </w:rPr>
                        <w:t>CorporateIBAN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0DD94FA" w14:textId="66C8E8D4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r w:rsidRPr="0086112F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highlight w:val="yellow"/>
                        </w:rPr>
                        <w:t>CorporateSWIFTCode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BD293FE" w14:textId="77777777" w:rsidR="0086112F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r w:rsidRPr="0086112F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highlight w:val="yellow"/>
                        </w:rPr>
                        <w:t>CorporateACHNo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2EE7311" w14:textId="3B0CF9A9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WireRouting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6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DirectorName</w:t>
                            </w:r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ContactWindowCompany</w:t>
                            </w:r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ContactWindowDTel</w:t>
                            </w:r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ContactWindowDFax</w:t>
                            </w:r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ContactWindowDEmail</w:t>
                            </w:r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DirectorName</w:t>
                      </w:r>
                      <w:proofErr w:type="spell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ContactWindowCompany</w:t>
                      </w:r>
                      <w:proofErr w:type="spell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}}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ContactWindowDTel</w:t>
                      </w:r>
                      <w:proofErr w:type="spell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ContactWindowDFax</w:t>
                      </w:r>
                      <w:proofErr w:type="spell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ContactWindowDEmail</w:t>
                      </w:r>
                      <w:proofErr w:type="spell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950F5" w14:textId="77777777" w:rsidR="00670387" w:rsidRDefault="00670387" w:rsidP="00B172D2">
      <w:r>
        <w:separator/>
      </w:r>
    </w:p>
  </w:endnote>
  <w:endnote w:type="continuationSeparator" w:id="0">
    <w:p w14:paraId="73D9B4AA" w14:textId="77777777" w:rsidR="00670387" w:rsidRDefault="00670387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E496C" w14:textId="77777777" w:rsidR="00670387" w:rsidRDefault="00670387" w:rsidP="00B172D2">
      <w:r>
        <w:separator/>
      </w:r>
    </w:p>
  </w:footnote>
  <w:footnote w:type="continuationSeparator" w:id="0">
    <w:p w14:paraId="17D0595A" w14:textId="77777777" w:rsidR="00670387" w:rsidRDefault="00670387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D3"/>
    <w:rsid w:val="00001A3C"/>
    <w:rsid w:val="00021DEA"/>
    <w:rsid w:val="000578CE"/>
    <w:rsid w:val="00062C8B"/>
    <w:rsid w:val="000A5FFC"/>
    <w:rsid w:val="000A75E4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E3836"/>
    <w:rsid w:val="00310D98"/>
    <w:rsid w:val="00325EE3"/>
    <w:rsid w:val="00330700"/>
    <w:rsid w:val="00334FB9"/>
    <w:rsid w:val="003714F6"/>
    <w:rsid w:val="003A35FC"/>
    <w:rsid w:val="003B1B2F"/>
    <w:rsid w:val="004057C0"/>
    <w:rsid w:val="00443699"/>
    <w:rsid w:val="004660C7"/>
    <w:rsid w:val="00467862"/>
    <w:rsid w:val="004B0D4B"/>
    <w:rsid w:val="004D2BD3"/>
    <w:rsid w:val="004D6CD7"/>
    <w:rsid w:val="005051FB"/>
    <w:rsid w:val="00507A9A"/>
    <w:rsid w:val="00574ACD"/>
    <w:rsid w:val="00575740"/>
    <w:rsid w:val="00575C02"/>
    <w:rsid w:val="0058142B"/>
    <w:rsid w:val="00586DC5"/>
    <w:rsid w:val="005F132D"/>
    <w:rsid w:val="005F3ACF"/>
    <w:rsid w:val="00610223"/>
    <w:rsid w:val="006230ED"/>
    <w:rsid w:val="00670387"/>
    <w:rsid w:val="0067174D"/>
    <w:rsid w:val="00697F97"/>
    <w:rsid w:val="006B410A"/>
    <w:rsid w:val="00705098"/>
    <w:rsid w:val="00710672"/>
    <w:rsid w:val="007160A2"/>
    <w:rsid w:val="007366CE"/>
    <w:rsid w:val="007C7877"/>
    <w:rsid w:val="008162D4"/>
    <w:rsid w:val="0082695C"/>
    <w:rsid w:val="0084779B"/>
    <w:rsid w:val="0086112F"/>
    <w:rsid w:val="0087513A"/>
    <w:rsid w:val="008764C9"/>
    <w:rsid w:val="008945EB"/>
    <w:rsid w:val="00915CA5"/>
    <w:rsid w:val="00947A3E"/>
    <w:rsid w:val="00974A5D"/>
    <w:rsid w:val="009B2084"/>
    <w:rsid w:val="009D796E"/>
    <w:rsid w:val="00A57648"/>
    <w:rsid w:val="00A64F48"/>
    <w:rsid w:val="00A950E7"/>
    <w:rsid w:val="00AC1DED"/>
    <w:rsid w:val="00AC7111"/>
    <w:rsid w:val="00B067EB"/>
    <w:rsid w:val="00B167A7"/>
    <w:rsid w:val="00B172D2"/>
    <w:rsid w:val="00B56E78"/>
    <w:rsid w:val="00B61786"/>
    <w:rsid w:val="00B666D3"/>
    <w:rsid w:val="00C217F2"/>
    <w:rsid w:val="00C21F3F"/>
    <w:rsid w:val="00C43906"/>
    <w:rsid w:val="00C54A17"/>
    <w:rsid w:val="00C57A30"/>
    <w:rsid w:val="00C70F1F"/>
    <w:rsid w:val="00C9418E"/>
    <w:rsid w:val="00CD34F9"/>
    <w:rsid w:val="00CE26F9"/>
    <w:rsid w:val="00CF2456"/>
    <w:rsid w:val="00CF6EA7"/>
    <w:rsid w:val="00D26557"/>
    <w:rsid w:val="00D71E42"/>
    <w:rsid w:val="00D8187E"/>
    <w:rsid w:val="00D90104"/>
    <w:rsid w:val="00DA44D3"/>
    <w:rsid w:val="00DC78DE"/>
    <w:rsid w:val="00E06D3A"/>
    <w:rsid w:val="00E1099A"/>
    <w:rsid w:val="00E12CAC"/>
    <w:rsid w:val="00E17FC7"/>
    <w:rsid w:val="00E32030"/>
    <w:rsid w:val="00E44860"/>
    <w:rsid w:val="00E861D7"/>
    <w:rsid w:val="00ED648A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12</cp:revision>
  <dcterms:created xsi:type="dcterms:W3CDTF">2023-04-20T03:09:00Z</dcterms:created>
  <dcterms:modified xsi:type="dcterms:W3CDTF">2023-06-09T07:26:00Z</dcterms:modified>
</cp:coreProperties>
</file>