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2BA7" w14:textId="3DDDBFCF" w:rsidR="00723601" w:rsidRDefault="00EE121B" w:rsidP="00EE1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BPCWIP</w:t>
      </w:r>
      <w:r>
        <w:rPr>
          <w:rFonts w:hint="eastAsia"/>
        </w:rPr>
        <w:t>中只能找到</w:t>
      </w:r>
      <w:r>
        <w:rPr>
          <w:rFonts w:hint="eastAsia"/>
        </w:rPr>
        <w:t>566</w:t>
      </w:r>
      <w:r>
        <w:rPr>
          <w:rFonts w:hint="eastAsia"/>
        </w:rPr>
        <w:t>筆可填上</w:t>
      </w:r>
      <w:r>
        <w:rPr>
          <w:rFonts w:hint="eastAsia"/>
        </w:rPr>
        <w:t>PP_NAME</w:t>
      </w:r>
      <w:r>
        <w:br/>
      </w:r>
      <w:r>
        <w:rPr>
          <w:noProof/>
        </w:rPr>
        <w:drawing>
          <wp:inline distT="0" distB="0" distL="0" distR="0" wp14:anchorId="2B9F529C" wp14:editId="0E9479A1">
            <wp:extent cx="6105525" cy="32861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EBF8" w14:textId="2D744E98" w:rsidR="00EE121B" w:rsidRDefault="00EE121B" w:rsidP="00EE1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承上，沒有</w:t>
      </w:r>
      <w:r>
        <w:rPr>
          <w:rFonts w:hint="eastAsia"/>
        </w:rPr>
        <w:t>PP_NAME</w:t>
      </w:r>
      <w:r>
        <w:rPr>
          <w:rFonts w:hint="eastAsia"/>
        </w:rPr>
        <w:t>的需要也被納入跟</w:t>
      </w:r>
      <w:r>
        <w:rPr>
          <w:rFonts w:hint="eastAsia"/>
        </w:rPr>
        <w:t>t</w:t>
      </w:r>
      <w:r>
        <w:t>emplate_1</w:t>
      </w:r>
      <w:r>
        <w:rPr>
          <w:rFonts w:hint="eastAsia"/>
        </w:rPr>
        <w:t>一樣的模式嗎</w:t>
      </w:r>
      <w:r>
        <w:rPr>
          <w:rFonts w:hint="eastAsia"/>
        </w:rPr>
        <w:t>?</w:t>
      </w:r>
      <w:r>
        <w:br/>
      </w:r>
      <w:r>
        <w:rPr>
          <w:rFonts w:hint="eastAsia"/>
        </w:rPr>
        <w:t>當機台不足配上三個料時，除了可拿</w:t>
      </w:r>
      <w:r>
        <w:rPr>
          <w:rFonts w:hint="eastAsia"/>
        </w:rPr>
        <w:t>t</w:t>
      </w:r>
      <w:r>
        <w:t>emplate_1</w:t>
      </w:r>
      <w:r>
        <w:rPr>
          <w:rFonts w:hint="eastAsia"/>
        </w:rPr>
        <w:t>的也能從無</w:t>
      </w:r>
      <w:r>
        <w:rPr>
          <w:rFonts w:hint="eastAsia"/>
        </w:rPr>
        <w:t>PP_NAME</w:t>
      </w:r>
      <w:r>
        <w:rPr>
          <w:rFonts w:hint="eastAsia"/>
        </w:rPr>
        <w:t>的料中取嗎</w:t>
      </w:r>
      <w:r>
        <w:rPr>
          <w:rFonts w:hint="eastAsia"/>
        </w:rPr>
        <w:t>?</w:t>
      </w:r>
    </w:p>
    <w:sectPr w:rsidR="00EE121B" w:rsidSect="00EE121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2A70"/>
    <w:multiLevelType w:val="hybridMultilevel"/>
    <w:tmpl w:val="780E2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B"/>
    <w:rsid w:val="00723601"/>
    <w:rsid w:val="00E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68A8"/>
  <w15:chartTrackingRefBased/>
  <w15:docId w15:val="{79D83F42-6ED1-400D-8180-C2008700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2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1</cp:revision>
  <dcterms:created xsi:type="dcterms:W3CDTF">2023-04-22T02:36:00Z</dcterms:created>
  <dcterms:modified xsi:type="dcterms:W3CDTF">2023-04-22T02:43:00Z</dcterms:modified>
</cp:coreProperties>
</file>