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Connect Solutions</w:t>
              <w:br/>
            </w:r>
            <w:r>
              <w:t>2467 John Estate Suite 474</w:t>
              <w:br/>
            </w:r>
            <w:r>
              <w:t>East Amy, OH 90142</w:t>
              <w:br/>
            </w:r>
            <w:r>
              <w:t>USA</w:t>
              <w:br/>
            </w:r>
            <w:r>
              <w:br/>
            </w:r>
            <w:r>
              <w:t>Phone: 001-322-579-7519x687</w:t>
              <w:br/>
            </w:r>
            <w:r>
              <w:t>Email: billing@connectsolutions.com</w:t>
              <w:br/>
            </w:r>
            <w:r>
              <w:t>EIN: 62-4467317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INV-38350</w:t>
              <w:br/>
            </w:r>
            <w:r>
              <w:rPr>
                <w:b/>
              </w:rPr>
              <w:t xml:space="preserve">Date: </w:t>
            </w:r>
            <w:r>
              <w:t>October 06, 2025</w:t>
              <w:br/>
            </w:r>
            <w:r>
              <w:rPr>
                <w:b/>
              </w:rPr>
              <w:t xml:space="preserve">Due Date: </w:t>
            </w:r>
            <w:r>
              <w:t>November 05,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#256380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Reed-Abbott</w:t>
        <w:br/>
      </w:r>
      <w:r>
        <w:t>763 Dunn Valley Apt. 146</w:t>
        <w:br/>
      </w:r>
      <w:r>
        <w:t>South Dustin, MD 66696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61.48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$2,550.34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$156,794.90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27.13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$2,011.45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$54,570.64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8.90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$3.66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$32.57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80.87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$2,495.39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$201,802.19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28.31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$2,133.83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$60,408.73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70.78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$233.09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$16,498.11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94.84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$1.69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$160.28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64.98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$34,027.05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$2,211,077.71</w:t>
            </w:r>
          </w:p>
        </w:tc>
      </w:tr>
      <w:tr>
        <w:tc>
          <w:tcPr>
            <w:tcW w:type="dxa" w:w="2016"/>
          </w:tcPr>
          <w:p>
            <w:r>
              <w:t>Additional Storage</w:t>
            </w:r>
          </w:p>
        </w:tc>
        <w:tc>
          <w:tcPr>
            <w:tcW w:type="dxa" w:w="2016"/>
          </w:tcPr>
          <w:p>
            <w:r>
              <w:t>42.01</w:t>
            </w:r>
          </w:p>
        </w:tc>
        <w:tc>
          <w:tcPr>
            <w:tcW w:type="dxa" w:w="2016"/>
          </w:tcPr>
          <w:p>
            <w:r>
              <w:t>TB/month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$79.34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$3,333.07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41.03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$2,166.68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$88,898.88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$2,793,577.08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IL Sales Tax (8.82%):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$246,393.50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$3,039,970.58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Questions? Contact your account manager or billing@connect.com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