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Global Fabrication</w:t>
              <w:br/>
            </w:r>
            <w:r>
              <w:t>Suite 856 890 Buchanan Riviera</w:t>
              <w:br/>
            </w:r>
            <w:r>
              <w:t>New Ronniehaven, QLD 2023</w:t>
              <w:br/>
            </w:r>
            <w:r>
              <w:t>+61 7 0492 8723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Lewis Ltd</w:t>
              <w:br/>
            </w:r>
            <w:r>
              <w:t>7 Mason Basin</w:t>
              <w:br/>
            </w:r>
            <w:r>
              <w:t>Howellborough, SA 2741</w:t>
              <w:br/>
            </w:r>
          </w:p>
        </w:tc>
      </w:tr>
    </w:tbl>
    <w:p/>
    <w:p>
      <w:r>
        <w:t xml:space="preserve">Invoice #: INV-48045 | </w:t>
      </w:r>
      <w:r>
        <w:t xml:space="preserve">Date: 08/20/2025 | </w:t>
      </w:r>
      <w:r>
        <w:t xml:space="preserve">Due: 09/19/2025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Quality Inspection @ $93.31/hour</w:t>
            </w:r>
          </w:p>
        </w:tc>
        <w:tc>
          <w:tcPr>
            <w:tcW w:type="dxa" w:w="3360"/>
          </w:tcPr>
          <w:p>
            <w:r>
              <w:t>15.29</w:t>
            </w:r>
          </w:p>
        </w:tc>
        <w:tc>
          <w:tcPr>
            <w:tcW w:type="dxa" w:w="3360"/>
          </w:tcPr>
          <w:p>
            <w:r>
              <w:t>$1,426.71</w:t>
            </w:r>
          </w:p>
        </w:tc>
      </w:tr>
      <w:tr>
        <w:tc>
          <w:tcPr>
            <w:tcW w:type="dxa" w:w="3360"/>
          </w:tcPr>
          <w:p>
            <w:r>
              <w:t>Custom Tooling @ $3774.15/each</w:t>
            </w:r>
          </w:p>
        </w:tc>
        <w:tc>
          <w:tcPr>
            <w:tcW w:type="dxa" w:w="3360"/>
          </w:tcPr>
          <w:p>
            <w:r>
              <w:t>59.25</w:t>
            </w:r>
          </w:p>
        </w:tc>
        <w:tc>
          <w:tcPr>
            <w:tcW w:type="dxa" w:w="3360"/>
          </w:tcPr>
          <w:p>
            <w:r>
              <w:t>$223,618.39</w:t>
            </w:r>
          </w:p>
        </w:tc>
      </w:tr>
      <w:tr>
        <w:tc>
          <w:tcPr>
            <w:tcW w:type="dxa" w:w="3360"/>
          </w:tcPr>
          <w:p>
            <w:r>
              <w:t>Powder Coating @ $5.76/sq ft</w:t>
            </w:r>
          </w:p>
        </w:tc>
        <w:tc>
          <w:tcPr>
            <w:tcW w:type="dxa" w:w="3360"/>
          </w:tcPr>
          <w:p>
            <w:r>
              <w:t>36.30</w:t>
            </w:r>
          </w:p>
        </w:tc>
        <w:tc>
          <w:tcPr>
            <w:tcW w:type="dxa" w:w="3360"/>
          </w:tcPr>
          <w:p>
            <w:r>
              <w:t>$209.09</w:t>
            </w:r>
          </w:p>
        </w:tc>
      </w:tr>
      <w:tr>
        <w:tc>
          <w:tcPr>
            <w:tcW w:type="dxa" w:w="3360"/>
          </w:tcPr>
          <w:p>
            <w:r>
              <w:t>CNC Machining @ $96.15/hour</w:t>
            </w:r>
          </w:p>
        </w:tc>
        <w:tc>
          <w:tcPr>
            <w:tcW w:type="dxa" w:w="3360"/>
          </w:tcPr>
          <w:p>
            <w:r>
              <w:t>44.44</w:t>
            </w:r>
          </w:p>
        </w:tc>
        <w:tc>
          <w:tcPr>
            <w:tcW w:type="dxa" w:w="3360"/>
          </w:tcPr>
          <w:p>
            <w:r>
              <w:t>$4,272.91</w:t>
            </w:r>
          </w:p>
        </w:tc>
      </w:tr>
      <w:tr>
        <w:tc>
          <w:tcPr>
            <w:tcW w:type="dxa" w:w="3360"/>
          </w:tcPr>
          <w:p>
            <w:r>
              <w:t>Quality Inspection @ $90.06/hour</w:t>
            </w:r>
          </w:p>
        </w:tc>
        <w:tc>
          <w:tcPr>
            <w:tcW w:type="dxa" w:w="3360"/>
          </w:tcPr>
          <w:p>
            <w:r>
              <w:t>53.35</w:t>
            </w:r>
          </w:p>
        </w:tc>
        <w:tc>
          <w:tcPr>
            <w:tcW w:type="dxa" w:w="3360"/>
          </w:tcPr>
          <w:p>
            <w:r>
              <w:t>$4,804.70</w:t>
            </w:r>
          </w:p>
        </w:tc>
      </w:tr>
      <w:tr>
        <w:tc>
          <w:tcPr>
            <w:tcW w:type="dxa" w:w="3360"/>
          </w:tcPr>
          <w:p>
            <w:r>
              <w:t>Custom Tooling @ $4593.72/each</w:t>
            </w:r>
          </w:p>
        </w:tc>
        <w:tc>
          <w:tcPr>
            <w:tcW w:type="dxa" w:w="3360"/>
          </w:tcPr>
          <w:p>
            <w:r>
              <w:t>54.91</w:t>
            </w:r>
          </w:p>
        </w:tc>
        <w:tc>
          <w:tcPr>
            <w:tcW w:type="dxa" w:w="3360"/>
          </w:tcPr>
          <w:p>
            <w:r>
              <w:t>$252,241.17</w:t>
            </w:r>
          </w:p>
        </w:tc>
      </w:tr>
    </w:tbl>
    <w:p/>
    <w:p>
      <w:pPr>
        <w:jc w:val="right"/>
      </w:pPr>
      <w:r>
        <w:t>Subtotal: $486,572.97</w:t>
        <w:br/>
      </w:r>
      <w:r>
        <w:t>GST (9%): $43,791.57</w:t>
        <w:br/>
      </w:r>
      <w:r>
        <w:rPr>
          <w:b/>
          <w:sz w:val="24"/>
        </w:rPr>
        <w:t>TOTAL: $530,364.54</w:t>
      </w:r>
    </w:p>
    <w:p/>
    <w:p>
      <w:r>
        <w:t>Standard lead time 4-6 weeks. Contact production@global.com for rush orders.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