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Summit Construction</w:t>
        <w:br/>
      </w:r>
      <w:r>
        <w:t>290 Davis Center</w:t>
        <w:br/>
      </w:r>
      <w:r>
        <w:t>Lake Vincent, TX 45568</w:t>
        <w:br/>
      </w:r>
      <w:r>
        <w:t>(672)471-5927 | billing@summitconstruction.com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INV-70863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August 25,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September 24,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Ramirez, Garcia and Jarvis</w:t>
        <w:br/>
      </w:r>
      <w:r>
        <w:t>439 Jason Club Suite 695</w:t>
        <w:br/>
      </w:r>
      <w:r>
        <w:t>East Charlesshire, NH 76688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Equipment Rental (day)</w:t>
            </w:r>
          </w:p>
        </w:tc>
        <w:tc>
          <w:tcPr>
            <w:tcW w:type="dxa" w:w="2340"/>
          </w:tcPr>
          <w:p>
            <w:r>
              <w:t>5.66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$542.92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$3,072.93</w:t>
            </w:r>
          </w:p>
        </w:tc>
      </w:tr>
      <w:tr>
        <w:tc>
          <w:tcPr>
            <w:tcW w:type="dxa" w:w="2340"/>
          </w:tcPr>
          <w:p>
            <w:r>
              <w:t>Skilled Carpentry (hour)</w:t>
            </w:r>
          </w:p>
        </w:tc>
        <w:tc>
          <w:tcPr>
            <w:tcW w:type="dxa" w:w="2340"/>
          </w:tcPr>
          <w:p>
            <w:r>
              <w:t>49.94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$82.75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$4,132.54</w:t>
            </w:r>
          </w:p>
        </w:tc>
      </w:tr>
      <w:tr>
        <w:tc>
          <w:tcPr>
            <w:tcW w:type="dxa" w:w="2340"/>
          </w:tcPr>
          <w:p>
            <w:r>
              <w:t>Electrical Work (hour)</w:t>
            </w:r>
          </w:p>
        </w:tc>
        <w:tc>
          <w:tcPr>
            <w:tcW w:type="dxa" w:w="2340"/>
          </w:tcPr>
          <w:p>
            <w:r>
              <w:t>76.64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$83.43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$6,394.08</w:t>
            </w:r>
          </w:p>
        </w:tc>
      </w:tr>
      <w:tr>
        <w:tc>
          <w:tcPr>
            <w:tcW w:type="dxa" w:w="2340"/>
          </w:tcPr>
          <w:p>
            <w:r>
              <w:t>Materials - Lumber (board ft)</w:t>
            </w:r>
          </w:p>
        </w:tc>
        <w:tc>
          <w:tcPr>
            <w:tcW w:type="dxa" w:w="2340"/>
          </w:tcPr>
          <w:p>
            <w:r>
              <w:t>85.10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$6.67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$567.62</w:t>
            </w:r>
          </w:p>
        </w:tc>
      </w:tr>
      <w:tr>
        <w:tc>
          <w:tcPr>
            <w:tcW w:type="dxa" w:w="2340"/>
          </w:tcPr>
          <w:p>
            <w:r>
              <w:t>Materials - Lumber (board ft)</w:t>
            </w:r>
          </w:p>
        </w:tc>
        <w:tc>
          <w:tcPr>
            <w:tcW w:type="dxa" w:w="2340"/>
          </w:tcPr>
          <w:p>
            <w:r>
              <w:t>33.82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$4.62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$156.25</w:t>
            </w:r>
          </w:p>
        </w:tc>
      </w:tr>
      <w:tr>
        <w:tc>
          <w:tcPr>
            <w:tcW w:type="dxa" w:w="2340"/>
          </w:tcPr>
          <w:p>
            <w:r>
              <w:t>Plumbing (hour)</w:t>
            </w:r>
          </w:p>
        </w:tc>
        <w:tc>
          <w:tcPr>
            <w:tcW w:type="dxa" w:w="2340"/>
          </w:tcPr>
          <w:p>
            <w:r>
              <w:t>15.61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$113.70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$1,774.86</w:t>
            </w:r>
          </w:p>
        </w:tc>
      </w:tr>
      <w:tr>
        <w:tc>
          <w:tcPr>
            <w:tcW w:type="dxa" w:w="2340"/>
          </w:tcPr>
          <w:p>
            <w:r>
              <w:t>Electrical Work (hour)</w:t>
            </w:r>
          </w:p>
        </w:tc>
        <w:tc>
          <w:tcPr>
            <w:tcW w:type="dxa" w:w="2340"/>
          </w:tcPr>
          <w:p>
            <w:r>
              <w:t>66.96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$119.66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$8,012.43</w:t>
            </w:r>
          </w:p>
        </w:tc>
      </w:tr>
      <w:tr>
        <w:tc>
          <w:tcPr>
            <w:tcW w:type="dxa" w:w="2340"/>
          </w:tcPr>
          <w:p>
            <w:r>
              <w:t>Materials - Concrete (cu yd)</w:t>
            </w:r>
          </w:p>
        </w:tc>
        <w:tc>
          <w:tcPr>
            <w:tcW w:type="dxa" w:w="2340"/>
          </w:tcPr>
          <w:p>
            <w:r>
              <w:t>78.36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$121.92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$9,553.65</w:t>
            </w:r>
          </w:p>
        </w:tc>
      </w:tr>
      <w:tr>
        <w:tc>
          <w:tcPr>
            <w:tcW w:type="dxa" w:w="2340"/>
          </w:tcPr>
          <w:p>
            <w:r>
              <w:t>General Labor (hour)</w:t>
            </w:r>
          </w:p>
        </w:tc>
        <w:tc>
          <w:tcPr>
            <w:tcW w:type="dxa" w:w="2340"/>
          </w:tcPr>
          <w:p>
            <w:r>
              <w:t>11.23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$48.62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$546.00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$34,210.36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IL Sales Tax (8.82%):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$3,017.35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$37,227.71</w:t>
            </w:r>
          </w:p>
        </w:tc>
      </w:tr>
    </w:tbl>
    <w:p/>
    <w:p>
      <w:pPr>
        <w:pStyle w:val="IntenseQuote"/>
      </w:pPr>
      <w:r>
        <w:t>Project: Project Alpha - Invoice #INV-70863 for work period 2025-08-25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