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Digital Printing</w:t>
              <w:br/>
            </w:r>
            <w:r>
              <w:t>Enno-Henschel-Platz 3053</w:t>
              <w:br/>
            </w:r>
            <w:r>
              <w:t>Haldensleben,  23985</w:t>
              <w:br/>
            </w:r>
            <w:r>
              <w:t>Germany</w:t>
              <w:br/>
            </w:r>
            <w:r>
              <w:br/>
            </w:r>
            <w:r>
              <w:t>Phone: +49(0)6826 546234</w:t>
              <w:br/>
            </w:r>
            <w:r>
              <w:t>Email: billing@digitalprinting.com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INV-64033</w:t>
              <w:br/>
            </w:r>
            <w:r>
              <w:rPr>
                <w:b/>
              </w:rPr>
              <w:t xml:space="preserve">Date: </w:t>
            </w:r>
            <w:r>
              <w:t>October 17, 2025</w:t>
              <w:br/>
            </w:r>
            <w:r>
              <w:rPr>
                <w:b/>
              </w:rPr>
              <w:t xml:space="preserve">Due Date: </w:t>
            </w:r>
            <w:r>
              <w:t>November 16,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#575581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Aumann</w:t>
        <w:br/>
      </w:r>
      <w:r>
        <w:t>Meisterallee 8-3</w:t>
        <w:br/>
      </w:r>
      <w:r>
        <w:t>Cloppenburg,  80105</w:t>
        <w:br/>
      </w:r>
      <w:r>
        <w:t>Netherlands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Posters - Large Format</w:t>
            </w:r>
          </w:p>
        </w:tc>
        <w:tc>
          <w:tcPr>
            <w:tcW w:type="dxa" w:w="2016"/>
          </w:tcPr>
          <w:p>
            <w:r>
              <w:t>27.99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$366.39</w:t>
            </w:r>
          </w:p>
        </w:tc>
      </w:tr>
      <w:tr>
        <w:tc>
          <w:tcPr>
            <w:tcW w:type="dxa" w:w="2016"/>
          </w:tcPr>
          <w:p>
            <w:r>
              <w:t>Posters - Large Format</w:t>
            </w:r>
          </w:p>
        </w:tc>
        <w:tc>
          <w:tcPr>
            <w:tcW w:type="dxa" w:w="2016"/>
          </w:tcPr>
          <w:p>
            <w:r>
              <w:t>35.30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$15.49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$546.80</w:t>
            </w:r>
          </w:p>
        </w:tc>
      </w:tr>
      <w:tr>
        <w:tc>
          <w:tcPr>
            <w:tcW w:type="dxa" w:w="2016"/>
          </w:tcPr>
          <w:p>
            <w:r>
              <w:t>Posters - Large Format</w:t>
            </w:r>
          </w:p>
        </w:tc>
        <w:tc>
          <w:tcPr>
            <w:tcW w:type="dxa" w:w="2016"/>
          </w:tcPr>
          <w:p>
            <w:r>
              <w:t>47.61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$518.95</w:t>
            </w:r>
          </w:p>
        </w:tc>
      </w:tr>
      <w:tr>
        <w:tc>
          <w:tcPr>
            <w:tcW w:type="dxa" w:w="2016"/>
          </w:tcPr>
          <w:p>
            <w:r>
              <w:t>Posters - Large Format</w:t>
            </w:r>
          </w:p>
        </w:tc>
        <w:tc>
          <w:tcPr>
            <w:tcW w:type="dxa" w:w="2016"/>
          </w:tcPr>
          <w:p>
            <w:r>
              <w:t>30.74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$16.93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$520.43</w:t>
            </w:r>
          </w:p>
        </w:tc>
      </w:tr>
      <w:tr>
        <w:tc>
          <w:tcPr>
            <w:tcW w:type="dxa" w:w="2016"/>
          </w:tcPr>
          <w:p>
            <w:r>
              <w:t>Graphic Design</w:t>
            </w:r>
          </w:p>
        </w:tc>
        <w:tc>
          <w:tcPr>
            <w:tcW w:type="dxa" w:w="2016"/>
          </w:tcPr>
          <w:p>
            <w:r>
              <w:t>7.63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$102.54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$782.38</w:t>
            </w:r>
          </w:p>
        </w:tc>
      </w:tr>
      <w:tr>
        <w:tc>
          <w:tcPr>
            <w:tcW w:type="dxa" w:w="2016"/>
          </w:tcPr>
          <w:p>
            <w:r>
              <w:t>Business Cards - 4/4 Color</w:t>
            </w:r>
          </w:p>
        </w:tc>
        <w:tc>
          <w:tcPr>
            <w:tcW w:type="dxa" w:w="2016"/>
          </w:tcPr>
          <w:p>
            <w:r>
              <w:t>9.88</w:t>
            </w:r>
          </w:p>
        </w:tc>
        <w:tc>
          <w:tcPr>
            <w:tcW w:type="dxa" w:w="2016"/>
          </w:tcPr>
          <w:p>
            <w:r>
              <w:t>per 1000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$126.85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$1,253.28</w:t>
            </w:r>
          </w:p>
        </w:tc>
      </w:tr>
      <w:tr>
        <w:tc>
          <w:tcPr>
            <w:tcW w:type="dxa" w:w="2016"/>
          </w:tcPr>
          <w:p>
            <w:r>
              <w:t>Binding Services</w:t>
            </w:r>
          </w:p>
        </w:tc>
        <w:tc>
          <w:tcPr>
            <w:tcW w:type="dxa" w:w="2016"/>
          </w:tcPr>
          <w:p>
            <w:r>
              <w:t>79.54</w:t>
            </w:r>
          </w:p>
        </w:tc>
        <w:tc>
          <w:tcPr>
            <w:tcW w:type="dxa" w:w="2016"/>
          </w:tcPr>
          <w:p>
            <w:r>
              <w:t>book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$10.59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$842.33</w:t>
            </w:r>
          </w:p>
        </w:tc>
      </w:tr>
      <w:tr>
        <w:tc>
          <w:tcPr>
            <w:tcW w:type="dxa" w:w="2016"/>
          </w:tcPr>
          <w:p>
            <w:r>
              <w:t>Binding Services</w:t>
            </w:r>
          </w:p>
        </w:tc>
        <w:tc>
          <w:tcPr>
            <w:tcW w:type="dxa" w:w="2016"/>
          </w:tcPr>
          <w:p>
            <w:r>
              <w:t>9.31</w:t>
            </w:r>
          </w:p>
        </w:tc>
        <w:tc>
          <w:tcPr>
            <w:tcW w:type="dxa" w:w="2016"/>
          </w:tcPr>
          <w:p>
            <w:r>
              <w:t>book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$136.67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$4,967.23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(21%):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$1,043.12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$6,010.35</w:t>
            </w:r>
          </w:p>
        </w:tc>
      </w:tr>
    </w:tbl>
    <w:p/>
    <w:p>
      <w:r>
        <w:rPr>
          <w:b/>
        </w:rPr>
        <w:t xml:space="preserve">Payment Terms: </w:t>
      </w:r>
      <w:r>
        <w:t>50% Deposit, 50% on Completion</w:t>
      </w:r>
    </w:p>
    <w:p>
      <w:pPr>
        <w:pStyle w:val="IntenseQuote"/>
      </w:pPr>
      <w:r>
        <w:t>NL665624057B59</w:t>
      </w:r>
    </w:p>
    <w:p/>
    <w:p>
      <w:r>
        <w:rPr>
          <w:b/>
        </w:rPr>
        <w:t>Notes:</w:t>
        <w:br/>
      </w:r>
      <w:r>
        <w:t>All work guaranteed. Reprints for errors at no charge.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