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Liberty Tax Group</w:t>
              <w:br/>
            </w:r>
            <w:r>
              <w:t>Studio 58f</w:t>
              <w:br/>
              <w:t>Dorothy lights</w:t>
              <w:br/>
            </w:r>
            <w:r>
              <w:t>West Allan,  DH5 7EQ</w:t>
              <w:br/>
            </w:r>
            <w:r>
              <w:t>+441174960917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Brown, Mitchell and Bruce</w:t>
              <w:br/>
            </w:r>
            <w:r>
              <w:t>Studio 44T</w:t>
              <w:br/>
              <w:t>Steele path</w:t>
              <w:br/>
            </w:r>
            <w:r>
              <w:t>West Lynn,  E2 4FT</w:t>
              <w:br/>
            </w:r>
          </w:p>
        </w:tc>
      </w:tr>
    </w:tbl>
    <w:p/>
    <w:p>
      <w:r>
        <w:t xml:space="preserve">Invoice #: INV-58934 | </w:t>
      </w:r>
      <w:r>
        <w:t xml:space="preserve">Date: 08/22/2025 | </w:t>
      </w:r>
      <w:r>
        <w:t xml:space="preserve">Due: 08/22/2025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Payroll Processing @ $429.29/month</w:t>
            </w:r>
          </w:p>
        </w:tc>
        <w:tc>
          <w:tcPr>
            <w:tcW w:type="dxa" w:w="3360"/>
          </w:tcPr>
          <w:p>
            <w:r>
              <w:t>63.98</w:t>
            </w:r>
          </w:p>
        </w:tc>
        <w:tc>
          <w:tcPr>
            <w:tcW w:type="dxa" w:w="3360"/>
          </w:tcPr>
          <w:p>
            <w:r>
              <w:t>$27,465.97</w:t>
            </w:r>
          </w:p>
        </w:tc>
      </w:tr>
      <w:tr>
        <w:tc>
          <w:tcPr>
            <w:tcW w:type="dxa" w:w="3360"/>
          </w:tcPr>
          <w:p>
            <w:r>
              <w:t>Financial Planning @ $302.68/hour</w:t>
            </w:r>
          </w:p>
        </w:tc>
        <w:tc>
          <w:tcPr>
            <w:tcW w:type="dxa" w:w="3360"/>
          </w:tcPr>
          <w:p>
            <w:r>
              <w:t>35.89</w:t>
            </w:r>
          </w:p>
        </w:tc>
        <w:tc>
          <w:tcPr>
            <w:tcW w:type="dxa" w:w="3360"/>
          </w:tcPr>
          <w:p>
            <w:r>
              <w:t>$10,863.19</w:t>
            </w:r>
          </w:p>
        </w:tc>
      </w:tr>
      <w:tr>
        <w:tc>
          <w:tcPr>
            <w:tcW w:type="dxa" w:w="3360"/>
          </w:tcPr>
          <w:p>
            <w:r>
              <w:t>Tax Preparation - Corporate @ $8845.03/return</w:t>
            </w:r>
          </w:p>
        </w:tc>
        <w:tc>
          <w:tcPr>
            <w:tcW w:type="dxa" w:w="3360"/>
          </w:tcPr>
          <w:p>
            <w:r>
              <w:t>79.45</w:t>
            </w:r>
          </w:p>
        </w:tc>
        <w:tc>
          <w:tcPr>
            <w:tcW w:type="dxa" w:w="3360"/>
          </w:tcPr>
          <w:p>
            <w:r>
              <w:t>$702,737.63</w:t>
            </w:r>
          </w:p>
        </w:tc>
      </w:tr>
      <w:tr>
        <w:tc>
          <w:tcPr>
            <w:tcW w:type="dxa" w:w="3360"/>
          </w:tcPr>
          <w:p>
            <w:r>
              <w:t>Financial Planning @ $237.25/hour</w:t>
            </w:r>
          </w:p>
        </w:tc>
        <w:tc>
          <w:tcPr>
            <w:tcW w:type="dxa" w:w="3360"/>
          </w:tcPr>
          <w:p>
            <w:r>
              <w:t>14.27</w:t>
            </w:r>
          </w:p>
        </w:tc>
        <w:tc>
          <w:tcPr>
            <w:tcW w:type="dxa" w:w="3360"/>
          </w:tcPr>
          <w:p>
            <w:r>
              <w:t>$3,385.56</w:t>
            </w:r>
          </w:p>
        </w:tc>
      </w:tr>
      <w:tr>
        <w:tc>
          <w:tcPr>
            <w:tcW w:type="dxa" w:w="3360"/>
          </w:tcPr>
          <w:p>
            <w:r>
              <w:t>Tax Preparation - Corporate @ $13045.65/return</w:t>
            </w:r>
          </w:p>
        </w:tc>
        <w:tc>
          <w:tcPr>
            <w:tcW w:type="dxa" w:w="3360"/>
          </w:tcPr>
          <w:p>
            <w:r>
              <w:t>7.77</w:t>
            </w:r>
          </w:p>
        </w:tc>
        <w:tc>
          <w:tcPr>
            <w:tcW w:type="dxa" w:w="3360"/>
          </w:tcPr>
          <w:p>
            <w:r>
              <w:t>$101,364.70</w:t>
            </w:r>
          </w:p>
        </w:tc>
      </w:tr>
      <w:tr>
        <w:tc>
          <w:tcPr>
            <w:tcW w:type="dxa" w:w="3360"/>
          </w:tcPr>
          <w:p>
            <w:r>
              <w:t>Tax Preparation - Corporate @ $7890.86/return</w:t>
            </w:r>
          </w:p>
        </w:tc>
        <w:tc>
          <w:tcPr>
            <w:tcW w:type="dxa" w:w="3360"/>
          </w:tcPr>
          <w:p>
            <w:r>
              <w:t>10.99</w:t>
            </w:r>
          </w:p>
        </w:tc>
        <w:tc>
          <w:tcPr>
            <w:tcW w:type="dxa" w:w="3360"/>
          </w:tcPr>
          <w:p>
            <w:r>
              <w:t>$86,720.55</w:t>
            </w:r>
          </w:p>
        </w:tc>
      </w:tr>
    </w:tbl>
    <w:p/>
    <w:p>
      <w:pPr>
        <w:jc w:val="right"/>
      </w:pPr>
      <w:r>
        <w:t>Subtotal: $932,537.60</w:t>
        <w:br/>
      </w:r>
      <w:r>
        <w:t>VAT (20%): $186,507.52</w:t>
        <w:br/>
      </w:r>
      <w:r>
        <w:rPr>
          <w:b/>
          <w:sz w:val="24"/>
        </w:rPr>
        <w:t>TOTAL: $1,119,045.12</w:t>
      </w:r>
    </w:p>
    <w:p/>
    <w:p>
      <w:r>
        <w:t>Questions? Contact your accountant at contact@liberty.com or call (555) 123-4567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