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80" w:rsidRDefault="005F439C">
      <w:pPr>
        <w:pStyle w:val="Title"/>
      </w:pPr>
      <w:r>
        <w:t xml:space="preserve"> Title </w:t>
      </w:r>
    </w:p>
    <w:p w:rsidR="00222180" w:rsidRDefault="005F439C">
      <w:pPr>
        <w:pStyle w:val="Subtitle"/>
      </w:pPr>
      <w:r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Date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  <w:bookmarkStart w:id="0" w:name="_GoBack"/>
      <w:bookmarkEnd w:id="0"/>
    </w:p>
    <w:p w:rsidR="00222180" w:rsidRDefault="005F439C" w:rsidP="0085540A">
      <w:pPr>
        <w:pStyle w:val="Heading1"/>
      </w:pPr>
      <w:bookmarkStart w:id="1" w:name="heading-1"/>
      <w:r>
        <w:t xml:space="preserve"> </w:t>
      </w:r>
      <w:r w:rsidRPr="0085540A">
        <w:t>Heading</w:t>
      </w:r>
      <w:r>
        <w:t xml:space="preserve"> 1 </w:t>
      </w:r>
      <w:bookmarkEnd w:id="1"/>
    </w:p>
    <w:p w:rsidR="00222180" w:rsidRDefault="005F439C" w:rsidP="0085540A">
      <w:pPr>
        <w:pStyle w:val="Heading2"/>
      </w:pPr>
      <w:bookmarkStart w:id="2" w:name="heading-2"/>
      <w:r>
        <w:t xml:space="preserve"> </w:t>
      </w:r>
      <w:r w:rsidRPr="0085540A">
        <w:t>Heading</w:t>
      </w:r>
      <w:r>
        <w:t xml:space="preserve"> 2 </w:t>
      </w:r>
      <w:bookmarkEnd w:id="2"/>
    </w:p>
    <w:p w:rsidR="00222180" w:rsidRDefault="005F439C" w:rsidP="0085540A">
      <w:pPr>
        <w:pStyle w:val="Heading3"/>
      </w:pPr>
      <w:bookmarkStart w:id="3" w:name="heading-3"/>
      <w:r>
        <w:t xml:space="preserve"> </w:t>
      </w:r>
      <w:r w:rsidRPr="0085540A">
        <w:t>Heading</w:t>
      </w:r>
      <w:r>
        <w:t xml:space="preserve"> 3 </w:t>
      </w:r>
      <w:bookmarkEnd w:id="3"/>
    </w:p>
    <w:p w:rsidR="00222180" w:rsidRDefault="005F439C" w:rsidP="0085540A">
      <w:pPr>
        <w:pStyle w:val="Heading4"/>
      </w:pPr>
      <w:bookmarkStart w:id="4" w:name="heading-4"/>
      <w:r>
        <w:t xml:space="preserve"> </w:t>
      </w:r>
      <w:r w:rsidRPr="0085540A">
        <w:t>Heading</w:t>
      </w:r>
      <w:r>
        <w:t xml:space="preserve"> 4 </w:t>
      </w:r>
      <w:bookmarkEnd w:id="4"/>
    </w:p>
    <w:p w:rsidR="00222180" w:rsidRDefault="005F439C" w:rsidP="0085540A">
      <w:pPr>
        <w:pStyle w:val="Heading5"/>
      </w:pPr>
      <w:bookmarkStart w:id="5" w:name="heading-5"/>
      <w:r>
        <w:t xml:space="preserve"> </w:t>
      </w:r>
      <w:r w:rsidRPr="0085540A">
        <w:t>Heading</w:t>
      </w:r>
      <w:r>
        <w:t xml:space="preserve"> 5 </w:t>
      </w:r>
      <w:bookmarkEnd w:id="5"/>
    </w:p>
    <w:p w:rsidR="00222180" w:rsidRDefault="005F439C" w:rsidP="0085540A">
      <w:pPr>
        <w:pStyle w:val="Heading6"/>
      </w:pPr>
      <w:bookmarkStart w:id="6" w:name="heading-6"/>
      <w:r>
        <w:t xml:space="preserve"> </w:t>
      </w:r>
      <w:r w:rsidRPr="0085540A">
        <w:t>Heading</w:t>
      </w:r>
      <w:r>
        <w:t xml:space="preserve"> 6 </w:t>
      </w:r>
      <w:bookmarkEnd w:id="6"/>
    </w:p>
    <w:p w:rsidR="00222180" w:rsidRDefault="005F439C" w:rsidP="0085540A">
      <w:pPr>
        <w:pStyle w:val="Heading7"/>
      </w:pPr>
      <w:bookmarkStart w:id="7" w:name="heading-7"/>
      <w:r>
        <w:t xml:space="preserve"> </w:t>
      </w:r>
      <w:r w:rsidRPr="0085540A">
        <w:t>Heading</w:t>
      </w:r>
      <w:r>
        <w:t xml:space="preserve"> 7 </w:t>
      </w:r>
      <w:bookmarkEnd w:id="7"/>
    </w:p>
    <w:p w:rsidR="00222180" w:rsidRDefault="005F439C" w:rsidP="0085540A">
      <w:pPr>
        <w:pStyle w:val="Heading8"/>
      </w:pPr>
      <w:bookmarkStart w:id="8" w:name="heading-8"/>
      <w:r>
        <w:t xml:space="preserve"> Heading 8 </w:t>
      </w:r>
      <w:bookmarkEnd w:id="8"/>
    </w:p>
    <w:p w:rsidR="00222180" w:rsidRDefault="005F439C" w:rsidP="0085540A">
      <w:pPr>
        <w:pStyle w:val="Heading9"/>
      </w:pPr>
      <w:bookmarkStart w:id="9" w:name="heading-9"/>
      <w:r>
        <w:t xml:space="preserve"> Heading 9 </w:t>
      </w:r>
      <w:bookmarkEnd w:id="9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2D6520">
        <w:rPr>
          <w:rStyle w:val="StyleVerbatimCharAccent1"/>
        </w:rPr>
        <w:t xml:space="preserve">Verbatim </w:t>
      </w:r>
      <w:proofErr w:type="gramStart"/>
      <w:r w:rsidRPr="002D6520">
        <w:rPr>
          <w:rStyle w:val="StyleVerbatimCharAccent1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13">
        <w:r w:rsidRPr="00E35DD6">
          <w:rPr>
            <w:rStyle w:val="Hyperlink"/>
            <w:color w:val="4F81BD" w:themeColor="accent1"/>
          </w:rPr>
          <w:t xml:space="preserve"> Hyperlink </w:t>
        </w:r>
      </w:hyperlink>
      <w:r w:rsidRPr="00E35DD6">
        <w:rPr>
          <w:color w:val="4F81BD" w:themeColor="accent1"/>
        </w:rPr>
        <w:t xml:space="preserve"> </w:t>
      </w:r>
      <w:r>
        <w:t xml:space="preserve">.     Footnote. </w:t>
      </w:r>
      <w:r>
        <w:rPr>
          <w:rStyle w:val="FootnoteReference"/>
        </w:rPr>
        <w:footnoteReference w:id="1"/>
      </w:r>
    </w:p>
    <w:p w:rsidR="00222180" w:rsidRDefault="005F439C">
      <w:pPr>
        <w:pStyle w:val="BlockText"/>
      </w:pPr>
      <w:r>
        <w:t xml:space="preserve"> Block Text. </w:t>
      </w:r>
    </w:p>
    <w:p w:rsidR="00222180" w:rsidRDefault="005F439C" w:rsidP="00E35DD6">
      <w:pPr>
        <w:pStyle w:val="TableCaption"/>
      </w:pPr>
      <w:r>
        <w:lastRenderedPageBreak/>
        <w:t>T</w:t>
      </w:r>
      <w:r w:rsidR="00805F51">
        <w:t>ABLE</w:t>
      </w:r>
      <w:r>
        <w:t xml:space="preserve"> caption.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6"/>
        <w:gridCol w:w="736"/>
        <w:gridCol w:w="736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en-GB" w:eastAsia="en-GB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:rsidR="00222180" w:rsidRPr="008E597B" w:rsidRDefault="005F439C">
      <w:pPr>
        <w:pStyle w:val="ImageCaption"/>
        <w:rPr>
          <w:lang w:val="en-GB"/>
        </w:rPr>
      </w:pPr>
      <w:r w:rsidRPr="008E597B">
        <w:rPr>
          <w:lang w:val="en-GB"/>
        </w:rPr>
        <w:t xml:space="preserve">Image Caption </w:t>
      </w:r>
    </w:p>
    <w:p w:rsidR="002D6520" w:rsidRDefault="005F439C">
      <w:pPr>
        <w:pStyle w:val="DefinitionTerm"/>
      </w:pPr>
      <w:r>
        <w:t xml:space="preserve"> </w:t>
      </w:r>
    </w:p>
    <w:p w:rsidR="00222180" w:rsidRDefault="005F439C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DefinitionTerm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:rsidR="005E0C3D" w:rsidRPr="00B71E1F" w:rsidRDefault="005E0C3D" w:rsidP="005E0C3D"/>
    <w:sectPr w:rsidR="005E0C3D" w:rsidRPr="00B71E1F" w:rsidSect="00084E93">
      <w:footerReference w:type="even" r:id="rId15"/>
      <w:footerReference w:type="default" r:id="rId16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221" w:rsidRDefault="000B6221">
      <w:pPr>
        <w:spacing w:after="0"/>
      </w:pPr>
      <w:r>
        <w:separator/>
      </w:r>
    </w:p>
  </w:endnote>
  <w:endnote w:type="continuationSeparator" w:id="0">
    <w:p w:rsidR="000B6221" w:rsidRDefault="000B62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1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221" w:rsidRDefault="000B6221">
      <w:r>
        <w:separator/>
      </w:r>
    </w:p>
  </w:footnote>
  <w:footnote w:type="continuationSeparator" w:id="0">
    <w:p w:rsidR="000B6221" w:rsidRDefault="000B6221">
      <w:r>
        <w:continuationSeparator/>
      </w:r>
    </w:p>
  </w:footnote>
  <w:footnote w:id="1">
    <w:p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CF"/>
    <w:rsid w:val="000536A0"/>
    <w:rsid w:val="00060A61"/>
    <w:rsid w:val="00084E93"/>
    <w:rsid w:val="000B22FD"/>
    <w:rsid w:val="000B6221"/>
    <w:rsid w:val="000F318A"/>
    <w:rsid w:val="00120E1A"/>
    <w:rsid w:val="0013410B"/>
    <w:rsid w:val="001745CD"/>
    <w:rsid w:val="00222180"/>
    <w:rsid w:val="002D6520"/>
    <w:rsid w:val="00390956"/>
    <w:rsid w:val="00396808"/>
    <w:rsid w:val="003F65B2"/>
    <w:rsid w:val="004113D6"/>
    <w:rsid w:val="00442D47"/>
    <w:rsid w:val="004E29B3"/>
    <w:rsid w:val="004F0E11"/>
    <w:rsid w:val="00590D07"/>
    <w:rsid w:val="005E0C3D"/>
    <w:rsid w:val="005F439C"/>
    <w:rsid w:val="00635D35"/>
    <w:rsid w:val="00661F75"/>
    <w:rsid w:val="00676DF8"/>
    <w:rsid w:val="00700219"/>
    <w:rsid w:val="00784D58"/>
    <w:rsid w:val="007D5255"/>
    <w:rsid w:val="007F0F68"/>
    <w:rsid w:val="00805F51"/>
    <w:rsid w:val="0085540A"/>
    <w:rsid w:val="008705A2"/>
    <w:rsid w:val="00891B74"/>
    <w:rsid w:val="008D6863"/>
    <w:rsid w:val="008E597B"/>
    <w:rsid w:val="009137D8"/>
    <w:rsid w:val="009B2D46"/>
    <w:rsid w:val="00AD5981"/>
    <w:rsid w:val="00B71E1F"/>
    <w:rsid w:val="00B86B75"/>
    <w:rsid w:val="00BB4159"/>
    <w:rsid w:val="00BC48D5"/>
    <w:rsid w:val="00BF654C"/>
    <w:rsid w:val="00C36279"/>
    <w:rsid w:val="00C61FCE"/>
    <w:rsid w:val="00CD4DBF"/>
    <w:rsid w:val="00D06565"/>
    <w:rsid w:val="00DA66D4"/>
    <w:rsid w:val="00DC3A9C"/>
    <w:rsid w:val="00DE2773"/>
    <w:rsid w:val="00E315A3"/>
    <w:rsid w:val="00E35DD6"/>
    <w:rsid w:val="00EC02C9"/>
    <w:rsid w:val="00EE5C95"/>
    <w:rsid w:val="00F248F2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9C"/>
  </w:style>
  <w:style w:type="paragraph" w:styleId="Heading1">
    <w:name w:val="heading 1"/>
    <w:basedOn w:val="Normal"/>
    <w:next w:val="Normal"/>
    <w:link w:val="Heading1Char"/>
    <w:uiPriority w:val="9"/>
    <w:qFormat/>
    <w:rsid w:val="00DC3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341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0B"/>
    <w:pPr>
      <w:numPr>
        <w:ilvl w:val="1"/>
      </w:numPr>
      <w:jc w:val="center"/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C3A9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2D6520"/>
    <w:pPr>
      <w:keepNext/>
    </w:pPr>
  </w:style>
  <w:style w:type="paragraph" w:customStyle="1" w:styleId="ImageCaption">
    <w:name w:val="Image Caption"/>
    <w:basedOn w:val="Caption"/>
    <w:rsid w:val="002D6520"/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9137D8"/>
    <w:rPr>
      <w:rFonts w:ascii="Consolas" w:hAnsi="Consolas"/>
      <w:b w:val="0"/>
      <w:bCs w:val="0"/>
      <w:i/>
      <w:iCs/>
      <w:smallCaps w:val="0"/>
      <w:color w:val="C00000"/>
      <w:spacing w:val="6"/>
      <w:sz w:val="22"/>
      <w:szCs w:val="18"/>
      <w:u w:val="none"/>
      <w:bdr w:val="none" w:sz="0" w:space="0" w:color="auto"/>
      <w:shd w:val="clear" w:color="auto" w:fill="F2F2F2" w:themeFill="background1" w:themeFillShade="F2"/>
      <w:lang w:val="en-GB"/>
    </w:rPr>
  </w:style>
  <w:style w:type="character" w:styleId="FootnoteReference">
    <w:name w:val="footnote reference"/>
    <w:basedOn w:val="CaptionChar"/>
    <w:rPr>
      <w:b w:val="0"/>
      <w:bCs w:val="0"/>
      <w:i/>
      <w:iCs/>
      <w:smallCaps w:val="0"/>
      <w:color w:val="595959" w:themeColor="text1" w:themeTint="A6"/>
      <w:spacing w:val="6"/>
      <w:sz w:val="18"/>
      <w:szCs w:val="18"/>
      <w:vertAlign w:val="superscript"/>
      <w:lang w:val="en-GB"/>
    </w:rPr>
  </w:style>
  <w:style w:type="character" w:styleId="Hyperlink">
    <w:name w:val="Hyperlink"/>
    <w:basedOn w:val="CaptionChar"/>
    <w:rsid w:val="002D6520"/>
    <w:rPr>
      <w:b w:val="0"/>
      <w:bCs w:val="0"/>
      <w:i/>
      <w:iCs/>
      <w:smallCaps w:val="0"/>
      <w:color w:val="0070C0"/>
      <w:spacing w:val="6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A9C"/>
    <w:pPr>
      <w:outlineLvl w:val="9"/>
    </w:p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uiPriority w:val="34"/>
    <w:qFormat/>
    <w:rsid w:val="008E597B"/>
    <w:pPr>
      <w:spacing w:line="240" w:lineRule="auto"/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character" w:customStyle="1" w:styleId="Heading1Char">
    <w:name w:val="Heading 1 Char"/>
    <w:basedOn w:val="DefaultParagraphFont"/>
    <w:link w:val="Heading1"/>
    <w:uiPriority w:val="9"/>
    <w:rsid w:val="00DC3A9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A9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A9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A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A9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A9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A9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A9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A9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13410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13410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3A9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3A9C"/>
    <w:rPr>
      <w:i/>
      <w:iCs/>
      <w:color w:val="auto"/>
    </w:rPr>
  </w:style>
  <w:style w:type="paragraph" w:styleId="NoSpacing">
    <w:name w:val="No Spacing"/>
    <w:uiPriority w:val="1"/>
    <w:qFormat/>
    <w:rsid w:val="00DC3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3A9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A9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A9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A9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3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3A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3A9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3A9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3A9C"/>
    <w:rPr>
      <w:b/>
      <w:bCs/>
      <w:i/>
      <w:iCs/>
      <w:spacing w:val="5"/>
    </w:rPr>
  </w:style>
  <w:style w:type="character" w:customStyle="1" w:styleId="StyleVerbatimCharAccent1">
    <w:name w:val="Style Verbatim Char + Accent 1"/>
    <w:basedOn w:val="VerbatimChar"/>
    <w:rsid w:val="002D6520"/>
    <w:rPr>
      <w:rFonts w:ascii="Consolas" w:hAnsi="Consolas"/>
      <w:b w:val="0"/>
      <w:bCs w:val="0"/>
      <w:i/>
      <w:iCs/>
      <w:smallCaps w:val="0"/>
      <w:color w:val="4F81BD" w:themeColor="accent1"/>
      <w:spacing w:val="6"/>
      <w:sz w:val="22"/>
      <w:szCs w:val="18"/>
      <w:u w:val="none"/>
      <w:bdr w:val="none" w:sz="0" w:space="0" w:color="auto"/>
      <w:shd w:val="clear" w:color="auto" w:fill="F2F2F2" w:themeFill="background1" w:themeFillShade="F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exampl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3f8169e7-20d4-4f95-9450-953b2d8ea517" ContentTypeId="0x01010015F0DD43F147ED4DB3F172C2DF96DD9609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OCA_HQ" ma:contentTypeID="0x01010015F0DD43F147ED4DB3F172C2DF96DD9609007AC6EEDE1173844BA943F54538D89DB5" ma:contentTypeVersion="62" ma:contentTypeDescription="Content Type for non-field support units and departments. E.g. Fundraising, Office HR etc." ma:contentTypeScope="" ma:versionID="a6fc9a536b1646b57b071e3ea9c2c4e2">
  <xsd:schema xmlns:xsd="http://www.w3.org/2001/XMLSchema" xmlns:xs="http://www.w3.org/2001/XMLSchema" xmlns:p="http://schemas.microsoft.com/office/2006/metadata/properties" xmlns:ns2="20c1abfa-485b-41c9-a329-38772ca1fd48" xmlns:ns3="a21adfad-312b-4c98-ba98-e3c6414a8bac" xmlns:ns4="http://schemas.microsoft.com/sharepoint/v3/fields" xmlns:ns5="e012d6fe-a217-4afd-9343-be3f9ab704e0" targetNamespace="http://schemas.microsoft.com/office/2006/metadata/properties" ma:root="true" ma:fieldsID="0326f1b3c47958df665d046d1109fa72" ns2:_="" ns3:_="" ns4:_="" ns5:_="">
    <xsd:import namespace="20c1abfa-485b-41c9-a329-38772ca1fd48"/>
    <xsd:import namespace="a21adfad-312b-4c98-ba98-e3c6414a8bac"/>
    <xsd:import namespace="http://schemas.microsoft.com/sharepoint/v3/fields"/>
    <xsd:import namespace="e012d6fe-a217-4afd-9343-be3f9ab704e0"/>
    <xsd:element name="properties">
      <xsd:complexType>
        <xsd:sequence>
          <xsd:element name="documentManagement">
            <xsd:complexType>
              <xsd:all>
                <xsd:element ref="ns2:ea1123c5d5854e3487d4709e724a374d" minOccurs="0"/>
                <xsd:element ref="ns2:TaxCatchAll" minOccurs="0"/>
                <xsd:element ref="ns2:TaxCatchAllLabel" minOccurs="0"/>
                <xsd:element ref="ns2:hf1c0e968c904d07a40bcfc4c670c7df" minOccurs="0"/>
                <xsd:element ref="ns2:ac5bcaea78d645efbd7ad57ee0e99c74" minOccurs="0"/>
                <xsd:element ref="ns2:cd29f0ef384242669a606ad1a9df00b7" minOccurs="0"/>
                <xsd:element ref="ns2:ma355bf4056648d0a4807f82c334cfeb" minOccurs="0"/>
                <xsd:element ref="ns2:OCA_Security" minOccurs="0"/>
                <xsd:element ref="ns2:Last_Published_Date" minOccurs="0"/>
                <xsd:element ref="ns2:HQ_Project" minOccurs="0"/>
                <xsd:element ref="ns2:c9685e466d8f4649b390625e1425c3ff" minOccurs="0"/>
                <xsd:element ref="ns2:PersonalData" minOccurs="0"/>
                <xsd:element ref="ns2:k28648cfc64c4feeb48d6f4fd07f97c9" minOccurs="0"/>
                <xsd:element ref="ns2:TaxKeywordTaxHTField" minOccurs="0"/>
                <xsd:element ref="ns2:OCA_Year" minOccurs="0"/>
                <xsd:element ref="ns3:Topic_x0020_Area" minOccurs="0"/>
                <xsd:element ref="ns3:MediaServiceAutoKeyPoints" minOccurs="0"/>
                <xsd:element ref="ns3:MediaServiceKeyPoints" minOccurs="0"/>
                <xsd:element ref="ns2:p0c3e7b3f5fa4709884d178aaf27d97b" minOccurs="0"/>
                <xsd:element ref="ns4:_DCDateModified" minOccurs="0"/>
                <xsd:element ref="ns5:_dlc_DocId" minOccurs="0"/>
                <xsd:element ref="ns5:_dlc_DocIdUrl" minOccurs="0"/>
                <xsd:element ref="ns5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ea1123c5d5854e3487d4709e724a374d" ma:index="8" nillable="true" ma:taxonomy="true" ma:internalName="ea1123c5d5854e3487d4709e724a374d" ma:taxonomyFieldName="OCA_Audience" ma:displayName="Audience" ma:readOnly="false" ma:default="" ma:fieldId="{ea1123c5-d585-4e34-87d4-709e724a374d}" ma:taxonomyMulti="true" ma:sspId="3f8169e7-20d4-4f95-9450-953b2d8ea517" ma:termSetId="238e0ffe-d0c1-48dd-8345-8650b0a1fe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3ee88412-b260-4218-9741-b5811b2d46c3}" ma:internalName="TaxCatchAll" ma:showField="CatchAllData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e88412-b260-4218-9741-b5811b2d46c3}" ma:internalName="TaxCatchAllLabel" ma:readOnly="true" ma:showField="CatchAllDataLabel" ma:web="e012d6fe-a217-4afd-9343-be3f9ab704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1c0e968c904d07a40bcfc4c670c7df" ma:index="12" nillable="true" ma:taxonomy="true" ma:internalName="hf1c0e968c904d07a40bcfc4c670c7df" ma:taxonomyFieldName="OCA_Department" ma:displayName="Department-name" ma:indexed="true" ma:default="1;#Public Health|95a6effd-65d2-4eeb-ba41-97827946881c" ma:fieldId="{1f1c0e96-8c90-4d07-a40b-cfc4c670c7df}" ma:sspId="3f8169e7-20d4-4f95-9450-953b2d8ea517" ma:termSetId="b44e5cb3-8906-48ec-b14b-0d9680188a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5bcaea78d645efbd7ad57ee0e99c74" ma:index="14" nillable="true" ma:taxonomy="true" ma:internalName="ac5bcaea78d645efbd7ad57ee0e99c74" ma:taxonomyFieldName="OCA_DocType" ma:displayName="Document Type" ma:default="" ma:fieldId="{ac5bcaea-78d6-45ef-bd7a-d57ee0e99c74}" ma:taxonomyMulti="true" ma:sspId="3f8169e7-20d4-4f95-9450-953b2d8ea517" ma:termSetId="2173d809-285d-447d-acd7-641ecd217f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29f0ef384242669a606ad1a9df00b7" ma:index="16" nillable="true" ma:taxonomy="true" ma:internalName="cd29f0ef384242669a606ad1a9df00b7" ma:taxonomyFieldName="OCA_MSFEntity" ma:displayName="MSF Entity" ma:indexed="true" ma:default="2;#Operational Centre Amsterdam|c1cea462-cc28-4c38-bab9-3ca4a912d8a4" ma:fieldId="{cd29f0ef-3842-4266-9a60-6ad1a9df00b7}" ma:sspId="3f8169e7-20d4-4f95-9450-953b2d8ea517" ma:termSetId="535309ab-0619-4f55-9ff2-498ea407390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355bf4056648d0a4807f82c334cfeb" ma:index="18" nillable="true" ma:taxonomy="true" ma:internalName="ma355bf4056648d0a4807f82c334cfeb" ma:taxonomyFieldName="OCA_Entity" ma:displayName="OCA Entity" ma:indexed="true" ma:default="" ma:fieldId="{6a355bf4-0566-48d0-a480-7f82c334cfeb}" ma:sspId="3f8169e7-20d4-4f95-9450-953b2d8ea517" ma:termSetId="ce6c5e2f-fea0-4dc7-924e-dc3a0e14772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CA_Security" ma:index="20" nillable="true" ma:displayName="Security" ma:default="MSF Internal" ma:format="RadioButtons" ma:indexed="true" ma:internalName="OCA_Security">
      <xsd:simpleType>
        <xsd:restriction base="dms:Choice">
          <xsd:enumeration value="SECRET - Do Not Share"/>
          <xsd:enumeration value="Confidential - Do Not Share"/>
          <xsd:enumeration value="Restricted"/>
          <xsd:enumeration value="MSF Internal"/>
          <xsd:enumeration value="Public"/>
        </xsd:restriction>
      </xsd:simpleType>
    </xsd:element>
    <xsd:element name="Last_Published_Date" ma:index="21" nillable="true" ma:displayName="Last_Published_Date" ma:format="DateOnly" ma:internalName="Last_Published_Date">
      <xsd:simpleType>
        <xsd:restriction base="dms:DateTime"/>
      </xsd:simpleType>
    </xsd:element>
    <xsd:element name="HQ_Project" ma:index="22" nillable="true" ma:displayName="HQ_Project" ma:indexed="true" ma:internalName="HQ_Project">
      <xsd:simpleType>
        <xsd:restriction base="dms:Text">
          <xsd:maxLength value="255"/>
        </xsd:restriction>
      </xsd:simpleType>
    </xsd:element>
    <xsd:element name="c9685e466d8f4649b390625e1425c3ff" ma:index="23" nillable="true" ma:taxonomy="true" ma:internalName="c9685e466d8f4649b390625e1425c3ff" ma:taxonomyFieldName="OCA_Project" ma:displayName="Project" ma:default="" ma:fieldId="{c9685e46-6d8f-4649-b390-625e1425c3ff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Data" ma:index="24" nillable="true" ma:displayName="PersonalData" ma:default="No Personal Data" ma:internalName="PersonalDa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 Personal Data"/>
                    <xsd:enumeration value="Personal Data (e.g. name, email)"/>
                    <xsd:enumeration value="personal data revealing racial or ethnic origin"/>
                    <xsd:enumeration value="personal data revealing political opinions"/>
                    <xsd:enumeration value="personal data revealing religious or philosophical beliefs"/>
                    <xsd:enumeration value="personal data revealing trade union membership"/>
                    <xsd:enumeration value="genetic data"/>
                    <xsd:enumeration value="biometric data (where used for identification purposes)"/>
                    <xsd:enumeration value="data concerning health"/>
                    <xsd:enumeration value="data concerning a person’s sex life"/>
                    <xsd:enumeration value="data concerning a person’s sexual orientation"/>
                  </xsd:restriction>
                </xsd:simpleType>
              </xsd:element>
            </xsd:sequence>
          </xsd:extension>
        </xsd:complexContent>
      </xsd:complexType>
    </xsd:element>
    <xsd:element name="k28648cfc64c4feeb48d6f4fd07f97c9" ma:index="27" nillable="true" ma:taxonomy="true" ma:internalName="k28648cfc64c4feeb48d6f4fd07f97c9" ma:taxonomyFieldName="OCA_Mission" ma:displayName="Mission" ma:default="" ma:fieldId="{428648cf-c64c-4fee-b48d-6f4fd07f97c9}" ma:sspId="3f8169e7-20d4-4f95-9450-953b2d8ea517" ma:termSetId="5473ade3-518b-4e3b-b139-d6b8001eb7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8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CA_Year" ma:index="30" nillable="true" ma:displayName="Year" ma:description="Enter the required year in this column in the format &quot;yyyy&quot; like &quot;2010&quot;." ma:internalName="OCA_Year">
      <xsd:simpleType>
        <xsd:restriction base="dms:Text">
          <xsd:maxLength value="4"/>
        </xsd:restriction>
      </xsd:simpleType>
    </xsd:element>
    <xsd:element name="p0c3e7b3f5fa4709884d178aaf27d97b" ma:index="35" nillable="true" ma:taxonomy="true" ma:internalName="p0c3e7b3f5fa4709884d178aaf27d97b" ma:taxonomyFieldName="OCA_Country" ma:displayName="Country" ma:default="" ma:fieldId="{90c3e7b3-f5fa-4709-884d-178aaf27d97b}" ma:taxonomyMulti="true" ma:sspId="3f8169e7-20d4-4f95-9450-953b2d8ea517" ma:termSetId="36af809d-73a7-4f22-967c-6aa7005dc99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adfad-312b-4c98-ba98-e3c6414a8bac" elementFormDefault="qualified">
    <xsd:import namespace="http://schemas.microsoft.com/office/2006/documentManagement/types"/>
    <xsd:import namespace="http://schemas.microsoft.com/office/infopath/2007/PartnerControls"/>
    <xsd:element name="Topic_x0020_Area" ma:index="31" nillable="true" ma:displayName="Topic Area " ma:format="Dropdown" ma:internalName="Topic_x0020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timicrobial Resistance"/>
                    <xsd:enumeration value="Epi-Public Health"/>
                    <xsd:enumeration value="Healthcare Management"/>
                    <xsd:enumeration value="Health Promotion"/>
                    <xsd:enumeration value="Hepatitis"/>
                    <xsd:enumeration value="Health Information System"/>
                    <xsd:enumeration value="HIV/AIDS"/>
                    <xsd:enumeration value="Infection Prevention Control"/>
                    <xsd:enumeration value="Laboratory"/>
                    <xsd:enumeration value="Malaria"/>
                    <xsd:enumeration value="Diagnostic Imaging"/>
                    <xsd:enumeration value="Mental Health"/>
                    <xsd:enumeration value="Non-Communicable Diseases"/>
                    <xsd:enumeration value="Neglected Tropical Diseases"/>
                    <xsd:enumeration value="Nursing"/>
                    <xsd:enumeration value="Nutrition"/>
                    <xsd:enumeration value="Paediatrics"/>
                    <xsd:enumeration value="Patient Safety &amp; Quality"/>
                    <xsd:enumeration value="Pharmacy"/>
                    <xsd:enumeration value="Research &amp; Innovation"/>
                    <xsd:enumeration value="Sexual Violence"/>
                    <xsd:enumeration value="Sexual Reproductive Health"/>
                    <xsd:enumeration value="Social Science"/>
                    <xsd:enumeration value="Surgery &amp; Anaesthesia"/>
                    <xsd:enumeration value="Tuberculosis"/>
                    <xsd:enumeration value="Vaccination"/>
                    <xsd:enumeration value="Water &amp; Sanitation"/>
                    <xsd:enumeration value="Cholera"/>
                    <xsd:enumeration value="Department PHD"/>
                    <xsd:enumeration value="Year in Review"/>
                    <xsd:enumeration value="SharePoint - PHD Information Management"/>
                  </xsd:restriction>
                </xsd:simpleType>
              </xsd:element>
            </xsd:sequence>
          </xsd:extension>
        </xsd:complexContent>
      </xsd:complex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36" nillable="true" ma:displayName="Date Modified" ma:description="The date on which this resource was last modified" ma:format="DateTime" ma:internalName="Date_x0020_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2d6fe-a217-4afd-9343-be3f9ab704e0" elementFormDefault="qualified">
    <xsd:import namespace="http://schemas.microsoft.com/office/2006/documentManagement/types"/>
    <xsd:import namespace="http://schemas.microsoft.com/office/infopath/2007/PartnerControls"/>
    <xsd:element name="_dlc_DocId" ma:index="3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alData xmlns="20c1abfa-485b-41c9-a329-38772ca1fd48"/>
    <hf1c0e968c904d07a40bcfc4c670c7df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Public Health</TermName>
          <TermId xmlns="http://schemas.microsoft.com/office/infopath/2007/PartnerControls">95a6effd-65d2-4eeb-ba41-97827946881c</TermId>
        </TermInfo>
      </Terms>
    </hf1c0e968c904d07a40bcfc4c670c7df>
    <OCA_Security xmlns="20c1abfa-485b-41c9-a329-38772ca1fd48">MSF Internal</OCA_Security>
    <_dlc_DocId xmlns="e012d6fe-a217-4afd-9343-be3f9ab704e0">YS7K7UFPQUXU-221705294-449575</_dlc_DocId>
    <TaxCatchAll xmlns="20c1abfa-485b-41c9-a329-38772ca1fd48">
      <Value>2</Value>
      <Value>1</Value>
    </TaxCatchAll>
    <_dlc_DocIdUrl xmlns="e012d6fe-a217-4afd-9343-be3f9ab704e0">
      <Url>https://msfintl.sharepoint.com/sites/grp-oca-dept-phd/_layouts/15/DocIdRedir.aspx?ID=YS7K7UFPQUXU-221705294-449575</Url>
      <Description>YS7K7UFPQUXU-221705294-449575</Description>
    </_dlc_DocIdUrl>
    <cd29f0ef384242669a606ad1a9df00b7 xmlns="20c1abfa-485b-41c9-a329-38772ca1fd4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Centre Amsterdam</TermName>
          <TermId xmlns="http://schemas.microsoft.com/office/infopath/2007/PartnerControls">c1cea462-cc28-4c38-bab9-3ca4a912d8a4</TermId>
        </TermInfo>
      </Terms>
    </cd29f0ef384242669a606ad1a9df00b7>
    <Topic_x0020_Area xmlns="a21adfad-312b-4c98-ba98-e3c6414a8bac"/>
    <HQ_Project xmlns="20c1abfa-485b-41c9-a329-38772ca1fd48" xsi:nil="true"/>
    <k28648cfc64c4feeb48d6f4fd07f97c9 xmlns="20c1abfa-485b-41c9-a329-38772ca1fd48">
      <Terms xmlns="http://schemas.microsoft.com/office/infopath/2007/PartnerControls"/>
    </k28648cfc64c4feeb48d6f4fd07f97c9>
    <OCA_Year xmlns="20c1abfa-485b-41c9-a329-38772ca1fd48" xsi:nil="true"/>
    <ea1123c5d5854e3487d4709e724a374d xmlns="20c1abfa-485b-41c9-a329-38772ca1fd48">
      <Terms xmlns="http://schemas.microsoft.com/office/infopath/2007/PartnerControls"/>
    </ea1123c5d5854e3487d4709e724a374d>
    <p0c3e7b3f5fa4709884d178aaf27d97b xmlns="20c1abfa-485b-41c9-a329-38772ca1fd48">
      <Terms xmlns="http://schemas.microsoft.com/office/infopath/2007/PartnerControls"/>
    </p0c3e7b3f5fa4709884d178aaf27d97b>
    <TaxKeywordTaxHTField xmlns="20c1abfa-485b-41c9-a329-38772ca1fd48">
      <Terms xmlns="http://schemas.microsoft.com/office/infopath/2007/PartnerControls"/>
    </TaxKeywordTaxHTField>
    <ac5bcaea78d645efbd7ad57ee0e99c74 xmlns="20c1abfa-485b-41c9-a329-38772ca1fd48">
      <Terms xmlns="http://schemas.microsoft.com/office/infopath/2007/PartnerControls"/>
    </ac5bcaea78d645efbd7ad57ee0e99c74>
    <ma355bf4056648d0a4807f82c334cfeb xmlns="20c1abfa-485b-41c9-a329-38772ca1fd48">
      <Terms xmlns="http://schemas.microsoft.com/office/infopath/2007/PartnerControls"/>
    </ma355bf4056648d0a4807f82c334cfeb>
    <Last_Published_Date xmlns="20c1abfa-485b-41c9-a329-38772ca1fd48" xsi:nil="true"/>
    <c9685e466d8f4649b390625e1425c3ff xmlns="20c1abfa-485b-41c9-a329-38772ca1fd48">
      <Terms xmlns="http://schemas.microsoft.com/office/infopath/2007/PartnerControls"/>
    </c9685e466d8f4649b390625e1425c3ff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C229F-2779-4E81-8654-FB92231A740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69227CB-04FC-4AA4-A2D5-97376D2ACB33}"/>
</file>

<file path=customXml/itemProps3.xml><?xml version="1.0" encoding="utf-8"?>
<ds:datastoreItem xmlns:ds="http://schemas.openxmlformats.org/officeDocument/2006/customXml" ds:itemID="{8174D7B1-D7D4-4D14-A322-5209BB0214F5}">
  <ds:schemaRefs>
    <ds:schemaRef ds:uri="http://schemas.microsoft.com/office/2006/metadata/properties"/>
    <ds:schemaRef ds:uri="http://schemas.microsoft.com/office/infopath/2007/PartnerControls"/>
    <ds:schemaRef ds:uri="20c1abfa-485b-41c9-a329-38772ca1fd48"/>
    <ds:schemaRef ds:uri="e012d6fe-a217-4afd-9343-be3f9ab704e0"/>
    <ds:schemaRef ds:uri="a21adfad-312b-4c98-ba98-e3c6414a8bac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6C046C1-EB74-4E53-AA03-197683F41A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CE4824-688F-46A5-A1C8-827061883E2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75FE6206-5359-4FF9-B021-99C6B63D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Alexander Spina</cp:lastModifiedBy>
  <cp:revision>30</cp:revision>
  <dcterms:created xsi:type="dcterms:W3CDTF">2020-04-26T13:19:00Z</dcterms:created>
  <dcterms:modified xsi:type="dcterms:W3CDTF">2020-07-31T08:25:00Z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CA_MSFEntity">
    <vt:lpwstr>2;#Operational Centre Amsterdam|c1cea462-cc28-4c38-bab9-3ca4a912d8a4</vt:lpwstr>
  </property>
  <property fmtid="{D5CDD505-2E9C-101B-9397-08002B2CF9AE}" pid="3" name="ContentTypeId">
    <vt:lpwstr>0x01010015F0DD43F147ED4DB3F172C2DF96DD9609007AC6EEDE1173844BA943F54538D89DB5</vt:lpwstr>
  </property>
  <property fmtid="{D5CDD505-2E9C-101B-9397-08002B2CF9AE}" pid="4" name="OCA_Department">
    <vt:lpwstr>1;#Public Health|95a6effd-65d2-4eeb-ba41-97827946881c</vt:lpwstr>
  </property>
  <property fmtid="{D5CDD505-2E9C-101B-9397-08002B2CF9AE}" pid="5" name="_dlc_DocIdItemGuid">
    <vt:lpwstr>38e57868-5112-4196-a023-b2673eee7ca8</vt:lpwstr>
  </property>
  <property fmtid="{D5CDD505-2E9C-101B-9397-08002B2CF9AE}" pid="6" name="TaxKeyword">
    <vt:lpwstr/>
  </property>
  <property fmtid="{D5CDD505-2E9C-101B-9397-08002B2CF9AE}" pid="7" name="OCA_Mission">
    <vt:lpwstr/>
  </property>
  <property fmtid="{D5CDD505-2E9C-101B-9397-08002B2CF9AE}" pid="8" name="OCA_Entity">
    <vt:lpwstr/>
  </property>
  <property fmtid="{D5CDD505-2E9C-101B-9397-08002B2CF9AE}" pid="9" name="OCA_Country">
    <vt:lpwstr/>
  </property>
  <property fmtid="{D5CDD505-2E9C-101B-9397-08002B2CF9AE}" pid="10" name="OCA_DocType">
    <vt:lpwstr/>
  </property>
  <property fmtid="{D5CDD505-2E9C-101B-9397-08002B2CF9AE}" pid="11" name="OCA_Audience">
    <vt:lpwstr/>
  </property>
  <property fmtid="{D5CDD505-2E9C-101B-9397-08002B2CF9AE}" pid="12" name="OCA_Project">
    <vt:lpwstr/>
  </property>
</Properties>
</file>