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9274B8">
        <w:rPr>
          <w:rFonts w:ascii="Times New Roman" w:cs="Times New Roman"/>
          <w:sz w:val="24"/>
          <w:szCs w:val="24"/>
          <w:lang w:val="id-ID"/>
        </w:rPr>
        <w:t>un rencana pengguna ke depann</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proofErr w:type="spellStart"/>
      <w:r w:rsidR="000439D7">
        <w:rPr>
          <w:rFonts w:ascii="Times New Roman" w:eastAsia="Times New Roman" w:cs="Times New Roman"/>
          <w:sz w:val="24"/>
          <w:szCs w:val="24"/>
        </w:rPr>
        <w:t>proy</w:t>
      </w:r>
      <w:r>
        <w:rPr>
          <w:rFonts w:ascii="Times New Roman" w:eastAsia="Times New Roman" w:cs="Times New Roman"/>
          <w:sz w:val="24"/>
          <w:szCs w:val="24"/>
        </w:rPr>
        <w:t>ek</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http://mypersonality.org/wiki; Celli et al. 2013)</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bahasa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pemograman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Phyton</w:t>
      </w:r>
      <w:proofErr w:type="spellEnd"/>
      <w:r>
        <w:rPr>
          <w:rFonts w:ascii="Times New Roman" w:eastAsiaTheme="minorHAnsi" w:cs="Times New Roman"/>
          <w:sz w:val="24"/>
          <w:szCs w:val="24"/>
        </w:rPr>
        <w:t>.</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850A32" w:rsidRDefault="00850A32" w:rsidP="009C00EC">
      <w:pPr>
        <w:pStyle w:val="ListParagraph"/>
        <w:spacing w:after="0" w:line="360" w:lineRule="auto"/>
        <w:ind w:left="993" w:firstLine="425"/>
        <w:jc w:val="both"/>
        <w:rPr>
          <w:rFonts w:ascii="Times New Roman" w:cs="Times New Roman"/>
          <w:bCs/>
          <w:sz w:val="24"/>
          <w:szCs w:val="24"/>
        </w:rPr>
      </w:pPr>
    </w:p>
    <w:p w:rsidR="000439D7" w:rsidRPr="000C69A3" w:rsidRDefault="000439D7" w:rsidP="009C00EC">
      <w:pPr>
        <w:pStyle w:val="ListParagraph"/>
        <w:spacing w:after="0" w:line="360" w:lineRule="auto"/>
        <w:ind w:left="993" w:firstLine="425"/>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Projek</w:t>
      </w:r>
      <w:proofErr w:type="spellEnd"/>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Pr>
          <w:rFonts w:ascii="Times New Roman" w:eastAsiaTheme="minorHAnsi" w:cs="Times New Roman"/>
          <w:sz w:val="24"/>
          <w:szCs w:val="24"/>
        </w:rPr>
        <w:t>scikit</w:t>
      </w:r>
      <w:proofErr w:type="spellEnd"/>
      <w:r w:rsidR="00850A32">
        <w:rPr>
          <w:rFonts w:ascii="Times New Roman" w:eastAsiaTheme="minorHAnsi" w:cs="Times New Roman"/>
          <w:sz w:val="24"/>
          <w:szCs w:val="24"/>
        </w:rPr>
        <w:t xml:space="preserve">-learn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C69A3" w:rsidRPr="000C69A3" w:rsidRDefault="009C00EC" w:rsidP="009C00EC">
      <w:pPr>
        <w:spacing w:after="0" w:line="360" w:lineRule="auto"/>
        <w:ind w:left="993" w:firstLine="425"/>
        <w:jc w:val="both"/>
        <w:rPr>
          <w:rFonts w:ascii="Times New Roman" w:eastAsiaTheme="minorHAnsi" w:cs="Times New Roman"/>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Big Five Traits</w:t>
      </w:r>
      <w:r w:rsidR="000C69A3">
        <w:rPr>
          <w:rFonts w:ascii="Times New Roman" w:cs="Times New Roman"/>
          <w:bCs/>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4D00D1" w:rsidRPr="00F23FAF"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The Big Five Traits</w:t>
      </w:r>
      <w:r w:rsidR="003A4ED5">
        <w:rPr>
          <w:rFonts w:ascii="Times New Roman" w:cs="Times New Roman"/>
          <w:bCs/>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sidR="009C00EC">
        <w:rPr>
          <w:rFonts w:ascii="Times New Roman" w:cs="Times New Roman"/>
          <w:b/>
          <w:bCs/>
          <w:sz w:val="24"/>
          <w:szCs w:val="24"/>
        </w:rPr>
        <w:tab/>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9274B8" w:rsidRDefault="003A4ED5" w:rsidP="00F23FAF">
      <w:pPr>
        <w:spacing w:after="0" w:line="360" w:lineRule="auto"/>
        <w:ind w:left="993" w:firstLine="425"/>
        <w:jc w:val="both"/>
        <w:rPr>
          <w:rFonts w:ascii="Times New Roman" w:cs="Times New Roman"/>
          <w:bCs/>
          <w:sz w:val="24"/>
          <w:szCs w:val="24"/>
        </w:rPr>
        <w:sectPr w:rsidR="009274B8"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r>
        <w:rPr>
          <w:rFonts w:ascii="Times New Roman" w:cs="Times New Roman"/>
          <w:bCs/>
          <w:sz w:val="24"/>
          <w:szCs w:val="24"/>
        </w:rPr>
        <w:t xml:space="preserve">Bab 3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permasalahan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metodologi</w:t>
      </w:r>
      <w:proofErr w:type="spellEnd"/>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
    <w:p w:rsidR="009C00EC" w:rsidRPr="00F23FAF" w:rsidRDefault="003A4ED5" w:rsidP="009274B8">
      <w:pPr>
        <w:spacing w:after="0" w:line="360" w:lineRule="auto"/>
        <w:ind w:left="993"/>
        <w:jc w:val="both"/>
        <w:rPr>
          <w:rFonts w:ascii="Times New Roman" w:cs="Times New Roman"/>
          <w:bCs/>
          <w:sz w:val="24"/>
          <w:szCs w:val="24"/>
        </w:rPr>
      </w:pPr>
      <w:bookmarkStart w:id="0" w:name="_GoBack"/>
      <w:bookmarkEnd w:id="0"/>
      <w:proofErr w:type="spellStart"/>
      <w:proofErr w:type="gramStart"/>
      <w:r>
        <w:rPr>
          <w:rFonts w:ascii="Times New Roman" w:cs="Times New Roman"/>
          <w:bCs/>
          <w:sz w:val="24"/>
          <w:szCs w:val="24"/>
        </w:rPr>
        <w:lastRenderedPageBreak/>
        <w:t>klasifikasi</w:t>
      </w:r>
      <w:proofErr w:type="spellEnd"/>
      <w:proofErr w:type="gramEnd"/>
      <w:r>
        <w:rPr>
          <w:rFonts w:ascii="Times New Roman" w:cs="Times New Roman"/>
          <w:bCs/>
          <w:sz w:val="24"/>
          <w:szCs w:val="24"/>
        </w:rPr>
        <w:t xml:space="preserve"> </w:t>
      </w:r>
      <w:r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Pr="00CE5E94">
        <w:rPr>
          <w:rFonts w:ascii="Times New Roman" w:cs="Times New Roman"/>
          <w:bCs/>
          <w:i/>
          <w:sz w:val="24"/>
          <w:szCs w:val="24"/>
        </w:rPr>
        <w:t xml:space="preserve"> interface</w:t>
      </w:r>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E54" w:rsidRDefault="00911E54" w:rsidP="009274B8">
      <w:pPr>
        <w:spacing w:after="0" w:line="240" w:lineRule="auto"/>
      </w:pPr>
      <w:r>
        <w:separator/>
      </w:r>
    </w:p>
  </w:endnote>
  <w:endnote w:type="continuationSeparator" w:id="0">
    <w:p w:rsidR="00911E54" w:rsidRDefault="00911E54"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E54" w:rsidRDefault="00911E54" w:rsidP="009274B8">
      <w:pPr>
        <w:spacing w:after="0" w:line="240" w:lineRule="auto"/>
      </w:pPr>
      <w:r>
        <w:separator/>
      </w:r>
    </w:p>
  </w:footnote>
  <w:footnote w:type="continuationSeparator" w:id="0">
    <w:p w:rsidR="00911E54" w:rsidRDefault="00911E54"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9D7"/>
    <w:rsid w:val="0007018D"/>
    <w:rsid w:val="00077A3C"/>
    <w:rsid w:val="000906C5"/>
    <w:rsid w:val="000C69A3"/>
    <w:rsid w:val="00214023"/>
    <w:rsid w:val="002658CD"/>
    <w:rsid w:val="003A4ED5"/>
    <w:rsid w:val="003C4156"/>
    <w:rsid w:val="00415214"/>
    <w:rsid w:val="004D00D1"/>
    <w:rsid w:val="005D59E4"/>
    <w:rsid w:val="00731633"/>
    <w:rsid w:val="007962EA"/>
    <w:rsid w:val="007D3E99"/>
    <w:rsid w:val="00850A32"/>
    <w:rsid w:val="00882B73"/>
    <w:rsid w:val="00911E54"/>
    <w:rsid w:val="009274B8"/>
    <w:rsid w:val="009723A1"/>
    <w:rsid w:val="009C00EC"/>
    <w:rsid w:val="00A603AF"/>
    <w:rsid w:val="00AB51D4"/>
    <w:rsid w:val="00AD6B1F"/>
    <w:rsid w:val="00CA00D9"/>
    <w:rsid w:val="00CE5E94"/>
    <w:rsid w:val="00DA383E"/>
    <w:rsid w:val="00E01D02"/>
    <w:rsid w:val="00E03E91"/>
    <w:rsid w:val="00F23FAF"/>
    <w:rsid w:val="00FB547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22</cp:revision>
  <dcterms:created xsi:type="dcterms:W3CDTF">2017-03-21T04:43:00Z</dcterms:created>
  <dcterms:modified xsi:type="dcterms:W3CDTF">2017-06-05T04:28:00Z</dcterms:modified>
</cp:coreProperties>
</file>