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preprocessing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EA3E30" w:rsidRPr="00EA3E30">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C713B5"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447.9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w:t>
      </w:r>
      <w:r w:rsidR="003F737E">
        <w:rPr>
          <w:rFonts w:ascii="Times New Roman" w:eastAsia="Times New Roman" w:cs="Times New Roman"/>
          <w:bCs/>
          <w:color w:val="000000" w:themeColor="text1"/>
          <w:sz w:val="24"/>
          <w:szCs w:val="24"/>
          <w:lang w:val="en-US"/>
        </w:rPr>
        <w:t>er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interface tampilan layar yang disediakan oleh peneliti dalam proses pengambilan data manual </w:t>
      </w:r>
      <w:r w:rsidR="00D366A8">
        <w:rPr>
          <w:rFonts w:ascii="Times New Roman" w:eastAsia="Times New Roman" w:cs="Times New Roman"/>
          <w:bCs/>
          <w:color w:val="000000" w:themeColor="text1"/>
          <w:sz w:val="24"/>
          <w:szCs w:val="24"/>
          <w:lang w:val="en-US"/>
        </w:rPr>
        <w:lastRenderedPageBreak/>
        <w:t>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atus dari 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 xml:space="preserve">Get </w:t>
      </w:r>
      <w:r w:rsidRPr="0050193B">
        <w:rPr>
          <w:rFonts w:ascii="Times New Roman" w:eastAsia="Times New Roman" w:cs="Times New Roman"/>
          <w:bCs/>
          <w:i/>
          <w:color w:val="000000" w:themeColor="text1"/>
          <w:sz w:val="24"/>
          <w:szCs w:val="24"/>
          <w:lang w:val="en-US"/>
        </w:rPr>
        <w:lastRenderedPageBreak/>
        <w:t>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992C26" w:rsidRDefault="00992C26"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2E7DD5B5" wp14:editId="2C7C562C">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C37817" w:rsidRDefault="00C713B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C713B5" w:rsidRDefault="00C713B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C713B5" w:rsidRPr="00C37817" w:rsidRDefault="00C713B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C713B5" w:rsidRDefault="00C713B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lastRenderedPageBreak/>
        <w:t>Gambar 3.4</w:t>
      </w:r>
      <w:r>
        <w:rPr>
          <w:rFonts w:ascii="Times New Roman" w:eastAsia="Times New Roman" w:cs="Times New Roman"/>
          <w:bCs/>
          <w:color w:val="000000" w:themeColor="text1"/>
          <w:sz w:val="24"/>
          <w:szCs w:val="24"/>
          <w:lang w:val="en-US"/>
        </w:rPr>
        <w:t xml:space="preserve"> Status dari user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50193B" w:rsidRDefault="0050193B" w:rsidP="00992C2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E477CB" w:rsidRPr="00E477CB">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992C26" w:rsidRDefault="00992C26"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C713B5"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pict>
          <v:shape id="_x0000_i1026" type="#_x0000_t75" style="width:406.75pt;height:246.85pt">
            <v:imagedata r:id="rId14" o:title="Untitled Diagram (1)"/>
          </v:shape>
        </w:pict>
      </w:r>
    </w:p>
    <w:p w:rsidR="006547AD" w:rsidRPr="006B676B" w:rsidRDefault="00E477CB"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Flow Preprocessing</w:t>
      </w:r>
      <w:r w:rsidR="006547AD" w:rsidRPr="000F4536">
        <w:rPr>
          <w:rFonts w:ascii="Times New Roman" w:eastAsia="Times New Roman" w:cs="Times New Roman"/>
          <w:bCs/>
          <w:color w:val="000000" w:themeColor="text1"/>
          <w:sz w:val="24"/>
          <w:szCs w:val="24"/>
          <w:lang w:val="en-US"/>
        </w:rPr>
        <w:t xml:space="preserve"> data</w:t>
      </w: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user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E477CB" w:rsidRPr="00E477CB">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F51F375" wp14:editId="35F5B63B">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080FF9" w:rsidRDefault="00C713B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C713B5" w:rsidRPr="00080FF9" w:rsidRDefault="00C713B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080FF9" w:rsidRDefault="00C713B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C713B5" w:rsidRPr="00080FF9" w:rsidRDefault="00C713B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lastRenderedPageBreak/>
        <w:t>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3F737E" w:rsidRPr="003F737E">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F130D86" wp14:editId="68FA7E4E">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392918" w:rsidRDefault="00C713B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C713B5" w:rsidRPr="00392918" w:rsidRDefault="00C713B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8D99DC0" wp14:editId="3F859303">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392918" w:rsidRDefault="00C713B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C713B5" w:rsidRPr="002261C6" w:rsidRDefault="00C713B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C713B5" w:rsidRPr="00392918" w:rsidRDefault="00C713B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C713B5" w:rsidRPr="002261C6" w:rsidRDefault="00C713B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Pr="00450CCF">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E0146D" wp14:editId="2A7C702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2261C6" w:rsidRDefault="00C713B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C713B5" w:rsidRPr="002261C6" w:rsidRDefault="00C713B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2F74D9" w:rsidRDefault="00C713B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C713B5" w:rsidRPr="002F74D9" w:rsidRDefault="00C713B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ED11CC9" wp14:editId="174A39C4">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E34AB4" w:rsidRDefault="00C713B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C713B5" w:rsidRPr="00E34AB4" w:rsidRDefault="00C713B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E34AB4" w:rsidRDefault="00C713B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C713B5" w:rsidRPr="00E34AB4" w:rsidRDefault="00C713B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DF3E74" w:rsidRDefault="00C713B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C713B5" w:rsidRPr="00DF3E74" w:rsidRDefault="00C713B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4D6A11" w:rsidRDefault="00C713B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C713B5" w:rsidRDefault="00C713B5"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C713B5" w:rsidRPr="004D6A11" w:rsidRDefault="00C713B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C713B5" w:rsidRDefault="00C713B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C5C966" wp14:editId="79CC37B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FF277C" w:rsidRDefault="00C713B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C713B5" w:rsidRPr="00FF277C" w:rsidRDefault="00C713B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FF277C" w:rsidRDefault="00C713B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C713B5" w:rsidRPr="00FF277C" w:rsidRDefault="00C713B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Preprocessing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adalah melakukan terjemahan terhadap teks yang merupakan bahasa Indonesia. Proses translasi ini dilakukan secara manual dan menggunakan bantuan Google Translate.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B636BD3" wp14:editId="002C397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FF277C" w:rsidRDefault="00C713B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C713B5" w:rsidRPr="00FF277C" w:rsidRDefault="00C713B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FF277C" w:rsidRDefault="00C713B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C713B5" w:rsidRPr="00FF277C" w:rsidRDefault="00C713B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Pr>
          <w:rFonts w:ascii="Times New Roman" w:eastAsia="Times New Roman" w:cs="Times New Roman"/>
          <w:bCs/>
          <w:color w:val="000000" w:themeColor="text1"/>
          <w:sz w:val="24"/>
          <w:szCs w:val="24"/>
          <w:lang w:val="en-US"/>
        </w:rPr>
        <w:t>Stemming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921DED2" wp14:editId="336DFD26">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055136" w:rsidRDefault="00C713B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C713B5" w:rsidRPr="00055136" w:rsidRDefault="00C713B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263CD2" w:rsidRDefault="00C713B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C713B5" w:rsidRPr="00263CD2" w:rsidRDefault="00C713B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Tahap Preprocessing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4877F8C" wp14:editId="5D34CA24">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0A4406" w:rsidRDefault="00C713B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C713B5" w:rsidRPr="000A4406" w:rsidRDefault="00C713B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0A4406" w:rsidRDefault="00C713B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C713B5" w:rsidRPr="000A4406" w:rsidRDefault="00C713B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w:t>
      </w:r>
      <w:r>
        <w:rPr>
          <w:rFonts w:ascii="Times New Roman" w:eastAsia="Times New Roman" w:cs="Times New Roman"/>
          <w:bCs/>
          <w:color w:val="000000" w:themeColor="text1"/>
          <w:sz w:val="24"/>
          <w:szCs w:val="24"/>
        </w:rPr>
        <w:lastRenderedPageBreak/>
        <w:t xml:space="preserve">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Pr="00AF505C">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Pr="007F6045"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AF505C" w:rsidRPr="00AF505C">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AF505C" w:rsidRPr="00AF505C">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lastRenderedPageBreak/>
        <mc:AlternateContent>
          <mc:Choice Requires="wps">
            <w:drawing>
              <wp:inline distT="0" distB="0" distL="0" distR="0">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13B5" w:rsidRPr="00C37817" w:rsidRDefault="00C713B5">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C713B5" w:rsidRPr="00C37817" w:rsidRDefault="00C713B5">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user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user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relig</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ipron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qmark</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anx</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focuspast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focuspresent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nonflu</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allpunc</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netspeak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tentat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posemo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relativ</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cogproc</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otherp</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adj</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conj</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negemo</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ppron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focusfuture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interrog</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auxverb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shehe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Pr="0045573B" w:rsidRDefault="00992C26"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dikurangi spasi dan tanda baca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kalimat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kerja dari total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28" w:anchor="numPassiveVerbs" w:history="1">
              <w:r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29" w:anchor="passiveVerbRatio" w:history="1">
              <w:r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2" w:anchor="firstPersonPlural" w:history="1">
              <w:r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sidR="00550F36">
              <w:rPr>
                <w:color w:val="000000" w:themeColor="text1"/>
              </w:rPr>
              <w:t>orang pertama jamak</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w:t>
            </w:r>
            <w:r>
              <w:rPr>
                <w:color w:val="000000" w:themeColor="text1"/>
              </w:rPr>
              <w:t xml:space="preserve"> dibagi jumlah seluruh kata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4" w:anchor="secondPerson" w:history="1">
              <w:r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5" w:anchor="secondPersonRatio" w:history="1">
              <w:r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Pr>
                <w:color w:val="000000" w:themeColor="text1"/>
              </w:rPr>
              <w:t xml:space="preserve">orang kedua </w:t>
            </w:r>
            <w:r>
              <w:rPr>
                <w:color w:val="000000" w:themeColor="text1"/>
              </w:rPr>
              <w:t>dibagi jumlah seluruh kata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 xml:space="preserve">Jumlah kata ganti orang </w:t>
            </w:r>
            <w:r>
              <w:rPr>
                <w:color w:val="000000" w:themeColor="text1"/>
              </w:rPr>
              <w:t xml:space="preserve">ketiga </w:t>
            </w:r>
            <w:r>
              <w:rPr>
                <w:color w:val="000000" w:themeColor="text1"/>
              </w:rPr>
              <w:t>dibagi jumlah seluruh kata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8" w:anchor="thirdPersonPlural" w:history="1">
              <w:r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 xml:space="preserve">Jumlah kata ganti orang </w:t>
            </w:r>
            <w:r>
              <w:rPr>
                <w:color w:val="000000" w:themeColor="text1"/>
              </w:rPr>
              <w:t>ketiga</w:t>
            </w:r>
            <w:r>
              <w:rPr>
                <w:color w:val="000000" w:themeColor="text1"/>
              </w:rPr>
              <w:t xml:space="preserve"> jamak</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 xml:space="preserve">Jumlah kata ganti orang </w:t>
            </w:r>
            <w:r>
              <w:rPr>
                <w:color w:val="000000" w:themeColor="text1"/>
              </w:rPr>
              <w:t>ketiga</w:t>
            </w:r>
            <w:r>
              <w:rPr>
                <w:color w:val="000000" w:themeColor="text1"/>
              </w:rPr>
              <w:t xml:space="preserve"> jamak dibagi jumlah seluruh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lastRenderedPageBreak/>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0" w:anchor="iCanDoIt" w:history="1">
              <w:r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1" w:anchor="doKnow" w:history="1">
              <w:r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2" w:anchor="posSelfImage" w:history="1">
              <w:r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lastRenderedPageBreak/>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3" w:anchor="iCantDoIt" w:history="1">
              <w:r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4" w:anchor="dontKnow" w:history="1">
              <w:r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C713B5" w:rsidP="00C713B5">
            <w:pPr>
              <w:pStyle w:val="Heading4"/>
              <w:shd w:val="clear" w:color="auto" w:fill="FFFFFF"/>
              <w:spacing w:before="150" w:beforeAutospacing="0" w:after="0" w:afterAutospacing="0"/>
              <w:outlineLvl w:val="3"/>
              <w:rPr>
                <w:color w:val="000000" w:themeColor="text1"/>
              </w:rPr>
            </w:pPr>
            <w:hyperlink r:id="rId45" w:anchor="negSelfImage" w:history="1">
              <w:r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berapa kali seseorang berpendapat </w:t>
            </w:r>
            <w:r>
              <w:rPr>
                <w:color w:val="000000" w:themeColor="text1"/>
              </w:rPr>
              <w:t>negatif</w:t>
            </w:r>
            <w:r>
              <w:rPr>
                <w:color w:val="000000" w:themeColor="text1"/>
              </w:rPr>
              <w:t xml:space="preserve">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yant tidak fleksibel dalam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C713B5"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yang menurut terhadap orang lain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r>
              <w:rPr>
                <w:color w:val="000000" w:themeColor="text1"/>
              </w:rPr>
              <w:t xml:space="preserve"> dibagi jumlah seluruh kata</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w:t>
            </w:r>
            <w:r>
              <w:rPr>
                <w:color w:val="000000" w:themeColor="text1"/>
              </w:rPr>
              <w:t>h kata yang terdiri lebih dari 7</w:t>
            </w:r>
            <w:r>
              <w:rPr>
                <w:color w:val="000000" w:themeColor="text1"/>
              </w:rPr>
              <w:t xml:space="preserve"> karakter</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w:t>
            </w:r>
            <w:r>
              <w:rPr>
                <w:color w:val="000000" w:themeColor="text1"/>
              </w:rPr>
              <w:t>h kata yang terdiri lebih dari 7</w:t>
            </w:r>
            <w:r>
              <w:rPr>
                <w:color w:val="000000" w:themeColor="text1"/>
              </w:rPr>
              <w:t xml:space="preserve"> karakter</w:t>
            </w:r>
            <w:r>
              <w:rPr>
                <w:color w:val="000000" w:themeColor="text1"/>
              </w:rPr>
              <w:t xml:space="preserve"> dibagi jumlah seluruh kata</w:t>
            </w:r>
            <w:r w:rsidR="00A5435F" w:rsidRPr="00094F8C">
              <w:rPr>
                <w:color w:val="000000" w:themeColor="text1"/>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 xml:space="preserve">Jumlah kata </w:t>
            </w:r>
            <w:r>
              <w:rPr>
                <w:color w:val="000000" w:themeColor="text1"/>
              </w:rPr>
              <w:t>hubung</w:t>
            </w:r>
            <w:r>
              <w:rPr>
                <w:color w:val="000000" w:themeColor="text1"/>
              </w:rPr>
              <w:t xml:space="preserve"> yang menunjukkan penghindaran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 xml:space="preserve">Jumlah kata </w:t>
            </w:r>
            <w:r>
              <w:rPr>
                <w:color w:val="000000" w:themeColor="text1"/>
              </w:rPr>
              <w:t>sifat</w:t>
            </w:r>
            <w:r>
              <w:rPr>
                <w:color w:val="000000" w:themeColor="text1"/>
              </w:rPr>
              <w:t xml:space="preserve"> yang menunjukkan penghindaran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 xml:space="preserve">Jumlah kata </w:t>
            </w:r>
            <w:r>
              <w:rPr>
                <w:color w:val="000000" w:themeColor="text1"/>
              </w:rPr>
              <w:t>bantu</w:t>
            </w:r>
            <w:r>
              <w:rPr>
                <w:color w:val="000000" w:themeColor="text1"/>
              </w:rPr>
              <w:t xml:space="preserve"> yang menunjukkan penghindaran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w:t>
            </w:r>
            <w:r>
              <w:rPr>
                <w:color w:val="000000" w:themeColor="text1"/>
              </w:rPr>
              <w:t xml:space="preserve">umlah semua kata </w:t>
            </w:r>
            <w:r>
              <w:rPr>
                <w:color w:val="000000" w:themeColor="text1"/>
              </w:rPr>
              <w:t>yang menunjukkan penghindaran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kata kegagapan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 xml:space="preserve">Rasio jumlah frasa ketidakpedulian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kata tak terbatas, kata demonstratif, kata lindung, kata ketidakpastian, dan ketidakpastian Loughran dan McDonald (2011)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 xml:space="preserve">Jumlah kata kerja di kejadian </w:t>
            </w:r>
            <w:r>
              <w:rPr>
                <w:color w:val="000000" w:themeColor="text1"/>
              </w:rPr>
              <w:t>saat ini</w:t>
            </w:r>
            <w:r>
              <w:rPr>
                <w:color w:val="000000" w:themeColor="text1"/>
              </w:rPr>
              <w:t xml:space="preserve">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C713B5"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lastRenderedPageBreak/>
              <w:t xml:space="preserve">Skor indeks membaca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meng-</w:t>
      </w:r>
      <w:r w:rsidRPr="00705A56">
        <w:rPr>
          <w:rFonts w:ascii="Times New Roman" w:cs="Times New Roman"/>
          <w:bCs/>
          <w:i/>
          <w:color w:val="000000" w:themeColor="text1"/>
          <w:sz w:val="24"/>
          <w:szCs w:val="24"/>
          <w:lang w:val="en-US"/>
        </w:rPr>
        <w:t>convert</w:t>
      </w:r>
      <w:r>
        <w:rPr>
          <w:rFonts w:ascii="Times New Roman" w:cs="Times New Roman"/>
          <w:bCs/>
          <w:color w:val="000000" w:themeColor="text1"/>
          <w:sz w:val="24"/>
          <w:szCs w:val="24"/>
          <w:lang w:val="en-US"/>
        </w:rPr>
        <w:t xml:space="preserve"> status dari user menjadi fitur SPLICE dengan API yang disediakan oleh SPLICE. Hasil dari fitur tersebut kemudian disimpan ke dalam </w:t>
      </w:r>
      <w:r w:rsidRPr="00705A56">
        <w:rPr>
          <w:rFonts w:ascii="Times New Roman" w:cs="Times New Roman"/>
          <w:bCs/>
          <w:i/>
          <w:color w:val="000000" w:themeColor="text1"/>
          <w:sz w:val="24"/>
          <w:szCs w:val="24"/>
          <w:lang w:val="en-US"/>
        </w:rPr>
        <w:t>file</w:t>
      </w:r>
      <w:r>
        <w:rPr>
          <w:rFonts w:ascii="Times New Roman" w:cs="Times New Roman"/>
          <w:bCs/>
          <w:color w:val="000000" w:themeColor="text1"/>
          <w:sz w:val="24"/>
          <w:szCs w:val="24"/>
          <w:lang w:val="en-US"/>
        </w:rPr>
        <w:t xml:space="preserv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C713B5"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pict>
          <v:shape id="_x0000_i1027" type="#_x0000_t75" style="width:410.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Pr="002B03CE">
        <w:rPr>
          <w:rFonts w:ascii="Times New Roman" w:cs="Times New Roman"/>
          <w:bCs/>
          <w:i/>
          <w:color w:val="000000" w:themeColor="text1"/>
          <w:sz w:val="24"/>
          <w:szCs w:val="24"/>
          <w:lang w:val="en-US"/>
        </w:rPr>
        <w:t>Screenshot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w:t>
      </w:r>
      <w:r w:rsidR="00967920">
        <w:rPr>
          <w:rFonts w:ascii="Times New Roman" w:eastAsia="Times New Roman" w:cs="Times New Roman"/>
          <w:bCs/>
          <w:color w:val="000000" w:themeColor="text1"/>
          <w:sz w:val="24"/>
          <w:szCs w:val="24"/>
          <w:lang w:val="en-US"/>
        </w:rPr>
        <w:lastRenderedPageBreak/>
        <w:t xml:space="preserve">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C713B5"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45pt;height:77.6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Screenshot hasil fitur SNA dari salah satu </w:t>
      </w:r>
      <w:r w:rsidRPr="004F27FD">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bookmarkStart w:id="0" w:name="_GoBack"/>
      <w:bookmarkEnd w:id="0"/>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140179" w:rsidRPr="00931B5A">
        <w:rPr>
          <w:rFonts w:ascii="Times New Roman" w:eastAsia="Times New Roman" w:cs="Times New Roman"/>
          <w:bCs/>
          <w:i/>
          <w:color w:val="000000" w:themeColor="text1"/>
          <w:sz w:val="24"/>
          <w:szCs w:val="24"/>
          <w:lang w:val="en-US"/>
        </w:rPr>
        <w:t>Big Five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w:t>
      </w:r>
      <w:r>
        <w:rPr>
          <w:rFonts w:ascii="Times New Roman" w:eastAsia="Times New Roman" w:cs="Times New Roman"/>
          <w:bCs/>
          <w:color w:val="000000" w:themeColor="text1"/>
          <w:sz w:val="24"/>
          <w:szCs w:val="24"/>
          <w:lang w:val="en-US"/>
        </w:rPr>
        <w:lastRenderedPageBreak/>
        <w:t xml:space="preserve">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863408">
      <w:pPr>
        <w:spacing w:after="0" w:line="360" w:lineRule="auto"/>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E2650A" w:rsidRPr="00E2650A">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user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C713B5"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7.2pt;height:190.7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C713B5"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30" type="#_x0000_t75" style="width:411.45pt;height:219.75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C713B5"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1" type="#_x0000_t75" style="width:411.45pt;height:219.75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661" w:rsidRDefault="00627661" w:rsidP="0045667E">
      <w:pPr>
        <w:spacing w:after="0" w:line="240" w:lineRule="auto"/>
      </w:pPr>
      <w:r>
        <w:separator/>
      </w:r>
    </w:p>
  </w:endnote>
  <w:endnote w:type="continuationSeparator" w:id="0">
    <w:p w:rsidR="00627661" w:rsidRDefault="00627661"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3B5" w:rsidRPr="000A7A37" w:rsidRDefault="00C713B5"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661" w:rsidRDefault="00627661" w:rsidP="0045667E">
      <w:pPr>
        <w:spacing w:after="0" w:line="240" w:lineRule="auto"/>
      </w:pPr>
      <w:r>
        <w:separator/>
      </w:r>
    </w:p>
  </w:footnote>
  <w:footnote w:type="continuationSeparator" w:id="0">
    <w:p w:rsidR="00627661" w:rsidRDefault="00627661"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C713B5" w:rsidRDefault="00C713B5" w:rsidP="000A7A37">
        <w:pPr>
          <w:pStyle w:val="Header"/>
        </w:pPr>
        <w:r>
          <w:rPr>
            <w:noProof w:val="0"/>
          </w:rPr>
          <w:fldChar w:fldCharType="begin"/>
        </w:r>
        <w:r>
          <w:instrText xml:space="preserve"> PAGE   \* MERGEFORMAT </w:instrText>
        </w:r>
        <w:r>
          <w:rPr>
            <w:noProof w:val="0"/>
          </w:rPr>
          <w:fldChar w:fldCharType="separate"/>
        </w:r>
        <w:r w:rsidR="009E65B4">
          <w:t>84</w:t>
        </w:r>
        <w:r>
          <w:fldChar w:fldCharType="end"/>
        </w:r>
      </w:p>
    </w:sdtContent>
  </w:sdt>
  <w:p w:rsidR="00C713B5" w:rsidRPr="000A7A37" w:rsidRDefault="00C713B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C713B5" w:rsidRDefault="00C713B5" w:rsidP="000A7A37">
        <w:pPr>
          <w:pStyle w:val="Header"/>
          <w:jc w:val="right"/>
        </w:pPr>
        <w:r>
          <w:rPr>
            <w:noProof w:val="0"/>
          </w:rPr>
          <w:fldChar w:fldCharType="begin"/>
        </w:r>
        <w:r>
          <w:instrText xml:space="preserve"> PAGE   \* MERGEFORMAT </w:instrText>
        </w:r>
        <w:r>
          <w:rPr>
            <w:noProof w:val="0"/>
          </w:rPr>
          <w:fldChar w:fldCharType="separate"/>
        </w:r>
        <w:r w:rsidR="009E65B4">
          <w:t>83</w:t>
        </w:r>
        <w:r>
          <w:fldChar w:fldCharType="end"/>
        </w:r>
      </w:p>
    </w:sdtContent>
  </w:sdt>
  <w:p w:rsidR="00C713B5" w:rsidRDefault="00C713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42BD"/>
    <w:rsid w:val="001D6319"/>
    <w:rsid w:val="001F0ECE"/>
    <w:rsid w:val="00212440"/>
    <w:rsid w:val="0022380B"/>
    <w:rsid w:val="002261C6"/>
    <w:rsid w:val="00263CD2"/>
    <w:rsid w:val="0029286D"/>
    <w:rsid w:val="002A313C"/>
    <w:rsid w:val="002A32E9"/>
    <w:rsid w:val="002B03CE"/>
    <w:rsid w:val="002F74D9"/>
    <w:rsid w:val="00312BDF"/>
    <w:rsid w:val="00313341"/>
    <w:rsid w:val="003200FC"/>
    <w:rsid w:val="0032389B"/>
    <w:rsid w:val="003276BB"/>
    <w:rsid w:val="003575FC"/>
    <w:rsid w:val="00360D5A"/>
    <w:rsid w:val="003700CB"/>
    <w:rsid w:val="0037246C"/>
    <w:rsid w:val="003731E2"/>
    <w:rsid w:val="00392918"/>
    <w:rsid w:val="00397B19"/>
    <w:rsid w:val="003B328F"/>
    <w:rsid w:val="003B50F5"/>
    <w:rsid w:val="003D74BF"/>
    <w:rsid w:val="003F737E"/>
    <w:rsid w:val="00405039"/>
    <w:rsid w:val="00406E8F"/>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50F36"/>
    <w:rsid w:val="00580CB7"/>
    <w:rsid w:val="0058150B"/>
    <w:rsid w:val="005827AC"/>
    <w:rsid w:val="0058440B"/>
    <w:rsid w:val="0059017A"/>
    <w:rsid w:val="005A5509"/>
    <w:rsid w:val="005B22CF"/>
    <w:rsid w:val="005B2D02"/>
    <w:rsid w:val="005E4078"/>
    <w:rsid w:val="005E4940"/>
    <w:rsid w:val="00613F39"/>
    <w:rsid w:val="00615BC8"/>
    <w:rsid w:val="00627661"/>
    <w:rsid w:val="00632DEC"/>
    <w:rsid w:val="00635D41"/>
    <w:rsid w:val="006461B4"/>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33104"/>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B73A9"/>
    <w:rsid w:val="008C7535"/>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9E65B4"/>
    <w:rsid w:val="00A00343"/>
    <w:rsid w:val="00A1292B"/>
    <w:rsid w:val="00A13D81"/>
    <w:rsid w:val="00A3461D"/>
    <w:rsid w:val="00A35529"/>
    <w:rsid w:val="00A47E30"/>
    <w:rsid w:val="00A5259B"/>
    <w:rsid w:val="00A525A5"/>
    <w:rsid w:val="00A5435F"/>
    <w:rsid w:val="00A60401"/>
    <w:rsid w:val="00A75CF8"/>
    <w:rsid w:val="00A93A9F"/>
    <w:rsid w:val="00AA7C8A"/>
    <w:rsid w:val="00AB1324"/>
    <w:rsid w:val="00AC2E1E"/>
    <w:rsid w:val="00AC6860"/>
    <w:rsid w:val="00AF18D8"/>
    <w:rsid w:val="00AF505C"/>
    <w:rsid w:val="00B27A53"/>
    <w:rsid w:val="00B3354A"/>
    <w:rsid w:val="00B345CA"/>
    <w:rsid w:val="00B51482"/>
    <w:rsid w:val="00B54E36"/>
    <w:rsid w:val="00BA14C6"/>
    <w:rsid w:val="00BC49A5"/>
    <w:rsid w:val="00BC5C68"/>
    <w:rsid w:val="00BC6AB5"/>
    <w:rsid w:val="00BE7250"/>
    <w:rsid w:val="00BF1848"/>
    <w:rsid w:val="00C2131D"/>
    <w:rsid w:val="00C26B12"/>
    <w:rsid w:val="00C332A4"/>
    <w:rsid w:val="00C37817"/>
    <w:rsid w:val="00C713B5"/>
    <w:rsid w:val="00C762C9"/>
    <w:rsid w:val="00C81D6E"/>
    <w:rsid w:val="00C87C42"/>
    <w:rsid w:val="00C93232"/>
    <w:rsid w:val="00CB0266"/>
    <w:rsid w:val="00CB7926"/>
    <w:rsid w:val="00CC2236"/>
    <w:rsid w:val="00CE6A00"/>
    <w:rsid w:val="00CE6FAA"/>
    <w:rsid w:val="00CF024C"/>
    <w:rsid w:val="00CF1A96"/>
    <w:rsid w:val="00CF26CA"/>
    <w:rsid w:val="00CF4576"/>
    <w:rsid w:val="00D10F1D"/>
    <w:rsid w:val="00D20D24"/>
    <w:rsid w:val="00D366A8"/>
    <w:rsid w:val="00D658E1"/>
    <w:rsid w:val="00D748A5"/>
    <w:rsid w:val="00D74953"/>
    <w:rsid w:val="00DB4BFF"/>
    <w:rsid w:val="00DD08DE"/>
    <w:rsid w:val="00DD72C2"/>
    <w:rsid w:val="00DF3E74"/>
    <w:rsid w:val="00E12178"/>
    <w:rsid w:val="00E16539"/>
    <w:rsid w:val="00E17166"/>
    <w:rsid w:val="00E225B3"/>
    <w:rsid w:val="00E2439D"/>
    <w:rsid w:val="00E2650A"/>
    <w:rsid w:val="00E34AB4"/>
    <w:rsid w:val="00E45E50"/>
    <w:rsid w:val="00E477CB"/>
    <w:rsid w:val="00E60E87"/>
    <w:rsid w:val="00E74EF2"/>
    <w:rsid w:val="00E77FE4"/>
    <w:rsid w:val="00E869D6"/>
    <w:rsid w:val="00EA3E30"/>
    <w:rsid w:val="00EB5CAB"/>
    <w:rsid w:val="00EC3D7A"/>
    <w:rsid w:val="00F77094"/>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27B97-0396-428F-8B3F-D4475F03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33</Pages>
  <Words>7056</Words>
  <Characters>40221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138</cp:revision>
  <dcterms:created xsi:type="dcterms:W3CDTF">2017-05-08T14:23:00Z</dcterms:created>
  <dcterms:modified xsi:type="dcterms:W3CDTF">2017-06-08T07:26:00Z</dcterms:modified>
</cp:coreProperties>
</file>