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C33237"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rPr>
        <w:lastRenderedPageBreak/>
        <w:t>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bookmarkStart w:id="0" w:name="_GoBack"/>
      <w:bookmarkEnd w:id="0"/>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w:t>
      </w:r>
      <w:r>
        <w:rPr>
          <w:rFonts w:ascii="Times New Roman" w:eastAsia="Times New Roman" w:cs="Times New Roman"/>
          <w:bCs/>
          <w:color w:val="000000" w:themeColor="text1"/>
          <w:sz w:val="24"/>
          <w:szCs w:val="24"/>
          <w:lang w:val="en-US"/>
        </w:rPr>
        <w:lastRenderedPageBreak/>
        <w:t xml:space="preserve">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lastRenderedPageBreak/>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C33237"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w:t>
      </w:r>
      <w:r w:rsidR="00E477CB">
        <w:rPr>
          <w:rFonts w:ascii="Times New Roman" w:eastAsia="Times New Roman" w:cs="Times New Roman"/>
          <w:bCs/>
          <w:color w:val="000000" w:themeColor="text1"/>
          <w:sz w:val="24"/>
          <w:szCs w:val="24"/>
          <w:lang w:val="en-US"/>
        </w:rPr>
        <w:lastRenderedPageBreak/>
        <w:t xml:space="preserve">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w:t>
                            </w:r>
                            <w:r w:rsidRPr="00080FF9">
                              <w:rPr>
                                <w:rFonts w:ascii="Times New Roman" w:eastAsiaTheme="minorHAnsi" w:cs="Times New Roman"/>
                                <w:noProof w:val="0"/>
                                <w:sz w:val="24"/>
                                <w:szCs w:val="24"/>
                              </w:rPr>
                              <w:t xml:space="preserve">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3F737E">
      <w:pPr>
        <w:spacing w:after="0" w:line="360" w:lineRule="auto"/>
        <w:jc w:val="both"/>
        <w:rPr>
          <w:rFonts w:ascii="Times New Roman" w:eastAsia="Times New Roman" w:cs="Times New Roman"/>
          <w:b/>
          <w:bCs/>
          <w:color w:val="000000" w:themeColor="text1"/>
          <w:sz w:val="24"/>
          <w:szCs w:val="24"/>
        </w:rPr>
      </w:pPr>
    </w:p>
    <w:p w:rsidR="00CF128F" w:rsidRDefault="00CF128F" w:rsidP="003F737E">
      <w:pPr>
        <w:spacing w:after="0" w:line="360" w:lineRule="auto"/>
        <w:jc w:val="both"/>
        <w:rPr>
          <w:rFonts w:ascii="Times New Roman" w:eastAsia="Times New Roman" w:cs="Times New Roman"/>
          <w:b/>
          <w:bCs/>
          <w:color w:val="000000" w:themeColor="text1"/>
          <w:sz w:val="24"/>
          <w:szCs w:val="24"/>
        </w:rPr>
      </w:pPr>
    </w:p>
    <w:p w:rsidR="00CF128F" w:rsidRPr="00CF128F" w:rsidRDefault="00CF128F" w:rsidP="003F737E">
      <w:pPr>
        <w:spacing w:after="0" w:line="36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P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w:t>
      </w:r>
      <w:r>
        <w:rPr>
          <w:rFonts w:ascii="Times New Roman" w:eastAsia="Times New Roman" w:cs="Times New Roman"/>
          <w:bCs/>
          <w:color w:val="000000" w:themeColor="text1"/>
          <w:sz w:val="24"/>
          <w:szCs w:val="24"/>
          <w:lang w:val="en-US"/>
        </w:rPr>
        <w:lastRenderedPageBreak/>
        <w:t xml:space="preserve">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w:t>
      </w:r>
      <w:r w:rsidR="00E45E50">
        <w:rPr>
          <w:rFonts w:ascii="Times New Roman" w:eastAsia="Times New Roman" w:cs="Times New Roman"/>
          <w:bCs/>
          <w:color w:val="000000" w:themeColor="text1"/>
          <w:sz w:val="24"/>
          <w:szCs w:val="24"/>
          <w:lang w:val="en-US"/>
        </w:rPr>
        <w:lastRenderedPageBreak/>
        <w:t>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w:t>
      </w:r>
      <w:r>
        <w:rPr>
          <w:rFonts w:ascii="Times New Roman" w:eastAsia="Times New Roman" w:cs="Times New Roman"/>
          <w:bCs/>
          <w:color w:val="000000" w:themeColor="text1"/>
          <w:sz w:val="24"/>
          <w:szCs w:val="24"/>
        </w:rPr>
        <w:lastRenderedPageBreak/>
        <w:t xml:space="preserve">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Ind w:w="687" w:type="dxa"/>
        <w:tblLook w:val="04A0" w:firstRow="1" w:lastRow="0" w:firstColumn="1" w:lastColumn="0" w:noHBand="0" w:noVBand="1"/>
      </w:tblPr>
      <w:tblGrid>
        <w:gridCol w:w="960"/>
        <w:gridCol w:w="2756"/>
        <w:gridCol w:w="1840"/>
        <w:gridCol w:w="2203"/>
      </w:tblGrid>
      <w:tr w:rsidR="00FA5EB2" w:rsidRPr="00FA5EB2" w:rsidTr="00F34A26">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4A26">
        <w:trPr>
          <w:trHeight w:val="510"/>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4A26">
        <w:trPr>
          <w:trHeight w:val="330"/>
          <w:tblHeader/>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w:lastRenderedPageBreak/>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F34A26">
        <w:trPr>
          <w:trHeight w:val="870"/>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lastRenderedPageBreak/>
              <w:t>Fitur yang berhubungan dengan evaluasi positif pembicara.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lastRenderedPageBreak/>
              <w:t>Fitur yang berhubungan dengan evaluasi negatif pembicara.</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BE7EAF"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BE7EAF"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lastRenderedPageBreak/>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910F55" w:rsidRPr="00094F8C" w:rsidRDefault="00910F55" w:rsidP="00A5435F">
            <w:pPr>
              <w:pStyle w:val="analysisdescription"/>
              <w:shd w:val="clear" w:color="auto" w:fill="FFFFFF"/>
              <w:spacing w:before="0" w:beforeAutospacing="0" w:after="0" w:afterAutospacing="0"/>
              <w:rPr>
                <w:color w:val="000000" w:themeColor="text1"/>
              </w:rPr>
            </w:pP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BE7EAF"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23AFF" w:rsidRDefault="00423AFF"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23AFF" w:rsidRPr="00583E66" w:rsidRDefault="00423AFF"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lastRenderedPageBreak/>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F34A26">
        <w:trPr>
          <w:trHeight w:val="870"/>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lastRenderedPageBreak/>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w:t>
      </w:r>
      <w:r w:rsidR="00967920">
        <w:rPr>
          <w:rFonts w:ascii="Times New Roman" w:eastAsia="Times New Roman" w:cs="Times New Roman"/>
          <w:bCs/>
          <w:color w:val="000000" w:themeColor="text1"/>
          <w:sz w:val="24"/>
          <w:szCs w:val="24"/>
          <w:lang w:val="en-US"/>
        </w:rPr>
        <w:lastRenderedPageBreak/>
        <w:t xml:space="preserve">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C33237"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w:t>
      </w:r>
      <w:r>
        <w:rPr>
          <w:rFonts w:ascii="Times New Roman" w:eastAsia="Times New Roman" w:cs="Times New Roman"/>
          <w:bCs/>
          <w:color w:val="000000" w:themeColor="text1"/>
          <w:sz w:val="24"/>
          <w:szCs w:val="24"/>
          <w:lang w:val="en-US"/>
        </w:rPr>
        <w:lastRenderedPageBreak/>
        <w:t>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rPr>
      </w:pPr>
    </w:p>
    <w:p w:rsidR="00C200FA" w:rsidRPr="00C200FA" w:rsidRDefault="00C200FA" w:rsidP="00783271">
      <w:pPr>
        <w:pStyle w:val="ListParagraph"/>
        <w:spacing w:after="0" w:line="360" w:lineRule="auto"/>
        <w:ind w:left="851"/>
        <w:jc w:val="center"/>
        <w:rPr>
          <w:rFonts w:ascii="Times New Roman" w:eastAsia="Times New Roman" w:cs="Times New Roman"/>
          <w:bCs/>
          <w:color w:val="000000" w:themeColor="text1"/>
          <w:sz w:val="24"/>
          <w:szCs w:val="24"/>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C200FA" w:rsidRPr="00556F3C" w:rsidRDefault="00C200FA"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C33237"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C33237"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C33237"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AF" w:rsidRDefault="00BE7EAF" w:rsidP="0045667E">
      <w:pPr>
        <w:spacing w:after="0" w:line="240" w:lineRule="auto"/>
      </w:pPr>
      <w:r>
        <w:separator/>
      </w:r>
    </w:p>
  </w:endnote>
  <w:endnote w:type="continuationSeparator" w:id="0">
    <w:p w:rsidR="00BE7EAF" w:rsidRDefault="00BE7EAF"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AC419C" w:rsidRDefault="002B6F3D" w:rsidP="000A7A37">
    <w:pPr>
      <w:pStyle w:val="Footer"/>
      <w:jc w:val="center"/>
      <w:rPr>
        <w:rFonts w:ascii="Times New Roman" w:cs="Times New Roman"/>
        <w:sz w:val="24"/>
        <w:szCs w:val="24"/>
      </w:rPr>
    </w:pPr>
    <w:r w:rsidRPr="004374F2">
      <w:rPr>
        <w:rFonts w:ascii="Times New Roman" w:cs="Times New Roman"/>
        <w:sz w:val="24"/>
        <w:szCs w:val="24"/>
      </w:rPr>
      <w:t>6</w:t>
    </w:r>
    <w:r w:rsidR="00AC419C">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AF" w:rsidRDefault="00BE7EAF" w:rsidP="0045667E">
      <w:pPr>
        <w:spacing w:after="0" w:line="240" w:lineRule="auto"/>
      </w:pPr>
      <w:r>
        <w:separator/>
      </w:r>
    </w:p>
  </w:footnote>
  <w:footnote w:type="continuationSeparator" w:id="0">
    <w:p w:rsidR="00BE7EAF" w:rsidRDefault="00BE7EAF"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33237">
          <w:rPr>
            <w:rFonts w:ascii="Times New Roman" w:cs="Times New Roman"/>
            <w:sz w:val="24"/>
            <w:szCs w:val="24"/>
          </w:rPr>
          <w:t>70</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C33237">
          <w:rPr>
            <w:rFonts w:ascii="Times New Roman" w:cs="Times New Roman"/>
            <w:sz w:val="24"/>
            <w:szCs w:val="24"/>
          </w:rPr>
          <w:t>71</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BB8"/>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5BC8"/>
    <w:rsid w:val="00625177"/>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3234"/>
    <w:rsid w:val="00BC49A5"/>
    <w:rsid w:val="00BC5C68"/>
    <w:rsid w:val="00BC6AB5"/>
    <w:rsid w:val="00BE7250"/>
    <w:rsid w:val="00BE7EAF"/>
    <w:rsid w:val="00BF1848"/>
    <w:rsid w:val="00C200FA"/>
    <w:rsid w:val="00C20E1E"/>
    <w:rsid w:val="00C2131D"/>
    <w:rsid w:val="00C26B12"/>
    <w:rsid w:val="00C31C66"/>
    <w:rsid w:val="00C33237"/>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FC500-4719-4D10-A0BB-C38F3350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32</Pages>
  <Words>7379</Words>
  <Characters>42063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241</cp:revision>
  <dcterms:created xsi:type="dcterms:W3CDTF">2017-05-08T14:23:00Z</dcterms:created>
  <dcterms:modified xsi:type="dcterms:W3CDTF">2017-06-15T20:23:00Z</dcterms:modified>
</cp:coreProperties>
</file>