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Menurut Pennebaker, Mehl, &amp; Gosling (2006), kepribadian seseorang akan lebih akurat bila dinilai berdasarkan perilakunya sehari-hari. Perilaku seseorang ini biasa hanya dapat dilihat dan dirasakan oleh orang-orang yang berada di sekitarnya. Tetapi, akibat perkembangan teknolog</w:t>
      </w:r>
      <w:bookmarkStart w:id="0" w:name="_GoBack"/>
      <w:bookmarkEnd w:id="0"/>
      <w:r w:rsidRPr="00A93A9F">
        <w:rPr>
          <w:rFonts w:ascii="Times New Roman" w:cs="Times New Roman"/>
          <w:bCs/>
          <w:color w:val="000000" w:themeColor="text1"/>
          <w:sz w:val="24"/>
          <w:szCs w:val="24"/>
        </w:rPr>
        <w:t xml:space="preserve">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2B6F3D"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 xml:space="preserve">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2B6F3D"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25pt;height:246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Pr="006B676B"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Pr="007F6045"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right"/>
        <w:tblLook w:val="04A0" w:firstRow="1" w:lastRow="0" w:firstColumn="1" w:lastColumn="0" w:noHBand="0" w:noVBand="1"/>
      </w:tblPr>
      <w:tblGrid>
        <w:gridCol w:w="1279"/>
        <w:gridCol w:w="1596"/>
        <w:gridCol w:w="1429"/>
        <w:gridCol w:w="1476"/>
        <w:gridCol w:w="1309"/>
        <w:gridCol w:w="1596"/>
      </w:tblGrid>
      <w:tr w:rsidR="0045573B" w:rsidRPr="00F21AD1" w:rsidTr="00F21AD1">
        <w:trPr>
          <w:trHeight w:val="870"/>
          <w:jc w:val="right"/>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21AD1">
        <w:trPr>
          <w:trHeight w:val="315"/>
          <w:jc w:val="right"/>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21AD1">
        <w:trPr>
          <w:trHeight w:val="630"/>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lastRenderedPageBreak/>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kalimat</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474104"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474104"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474104"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SPLICE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SPLICE dengan A</w:t>
      </w:r>
      <w:r w:rsidR="00E276A5">
        <w:rPr>
          <w:rFonts w:ascii="Times New Roman" w:cs="Times New Roman"/>
          <w:bCs/>
          <w:color w:val="000000" w:themeColor="text1"/>
          <w:sz w:val="24"/>
          <w:szCs w:val="24"/>
          <w:lang w:val="en-US"/>
        </w:rPr>
        <w:t>PI yang disediakan oleh SPLICE.</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8753BE">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583E66">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2D5009">
        <w:rPr>
          <w:rFonts w:ascii="Times New Roman" w:eastAsia="Times New Roman" w:cs="Times New Roman"/>
          <w:bCs/>
          <w:color w:val="000000" w:themeColor="text1"/>
          <w:sz w:val="24"/>
          <w:szCs w:val="24"/>
        </w:rPr>
        <w:t xml:space="preserve">SPLICE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tblLook w:val="04A0" w:firstRow="1" w:lastRow="0" w:firstColumn="1" w:lastColumn="0" w:noHBand="0" w:noVBand="1"/>
      </w:tblPr>
      <w:tblGrid>
        <w:gridCol w:w="2483"/>
        <w:gridCol w:w="1836"/>
        <w:gridCol w:w="2456"/>
        <w:gridCol w:w="2196"/>
      </w:tblGrid>
      <w:tr w:rsidR="00A42EEE" w:rsidRPr="00AB614D" w:rsidTr="00D43C60">
        <w:trPr>
          <w:trHeight w:val="870"/>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D43C60">
        <w:trPr>
          <w:trHeight w:val="315"/>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D43C60">
        <w:trPr>
          <w:trHeight w:val="630"/>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556F3C" w:rsidRDefault="00556F3C" w:rsidP="00613F39">
      <w:pPr>
        <w:pStyle w:val="ListParagraph"/>
        <w:spacing w:after="0" w:line="360" w:lineRule="auto"/>
        <w:ind w:left="1276" w:firstLine="425"/>
        <w:jc w:val="both"/>
        <w:rPr>
          <w:rFonts w:ascii="Times New Roman" w:cs="Times New Roman"/>
          <w:bCs/>
          <w:color w:val="000000" w:themeColor="text1"/>
          <w:sz w:val="24"/>
          <w:szCs w:val="24"/>
        </w:rPr>
      </w:pPr>
    </w:p>
    <w:p w:rsidR="00556F3C" w:rsidRPr="00C31C66" w:rsidRDefault="00556F3C"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2B6F3D"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27" type="#_x0000_t75" style="width:483.75pt;height:76.5pt">
            <v:imagedata r:id="rId109"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w:t>
      </w:r>
      <w:r w:rsidR="00E17166">
        <w:rPr>
          <w:rFonts w:ascii="Times New Roman" w:eastAsia="Times New Roman" w:cs="Times New Roman"/>
          <w:bCs/>
          <w:color w:val="000000" w:themeColor="text1"/>
          <w:sz w:val="24"/>
          <w:szCs w:val="24"/>
          <w:lang w:val="en-US"/>
        </w:rPr>
        <w:lastRenderedPageBreak/>
        <w:t xml:space="preserve">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tahap ini data training dari sistem yang telah melewati proses learning akan dibandingkan dengan data testing. Melalui tahap ini, akan didapatkan prediksi terhadap data testing tersebut. Peneliti akan melihat tingkat </w:t>
      </w:r>
      <w:r>
        <w:rPr>
          <w:rFonts w:ascii="Times New Roman" w:eastAsia="Times New Roman" w:cs="Times New Roman"/>
          <w:bCs/>
          <w:color w:val="000000" w:themeColor="text1"/>
          <w:sz w:val="24"/>
          <w:szCs w:val="24"/>
          <w:lang w:val="en-US"/>
        </w:rPr>
        <w:lastRenderedPageBreak/>
        <w:t>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result of Prediction based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556F3C" w:rsidRP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2B6F3D"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90.5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lastRenderedPageBreak/>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2B6F3D"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412.5pt;height:219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2B6F3D"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412.5pt;height:219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2B6F3D">
      <w:headerReference w:type="even" r:id="rId114"/>
      <w:headerReference w:type="default" r:id="rId115"/>
      <w:footerReference w:type="first" r:id="rId116"/>
      <w:pgSz w:w="12240" w:h="15840"/>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104" w:rsidRDefault="00474104" w:rsidP="0045667E">
      <w:pPr>
        <w:spacing w:after="0" w:line="240" w:lineRule="auto"/>
      </w:pPr>
      <w:r>
        <w:separator/>
      </w:r>
    </w:p>
  </w:endnote>
  <w:endnote w:type="continuationSeparator" w:id="0">
    <w:p w:rsidR="00474104" w:rsidRDefault="00474104"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2B6F3D" w:rsidRDefault="002B6F3D" w:rsidP="000A7A37">
    <w:pPr>
      <w:pStyle w:val="Footer"/>
      <w:jc w:val="center"/>
      <w:rPr>
        <w:lang w:val="en-US"/>
      </w:rPr>
    </w:pPr>
    <w:r>
      <w:t>6</w:t>
    </w:r>
    <w:r>
      <w:rPr>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104" w:rsidRDefault="00474104" w:rsidP="0045667E">
      <w:pPr>
        <w:spacing w:after="0" w:line="240" w:lineRule="auto"/>
      </w:pPr>
      <w:r>
        <w:separator/>
      </w:r>
    </w:p>
  </w:footnote>
  <w:footnote w:type="continuationSeparator" w:id="0">
    <w:p w:rsidR="00474104" w:rsidRDefault="00474104"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E276A5" w:rsidRDefault="00E276A5" w:rsidP="000A7A37">
        <w:pPr>
          <w:pStyle w:val="Header"/>
        </w:pPr>
        <w:r>
          <w:rPr>
            <w:noProof w:val="0"/>
          </w:rPr>
          <w:fldChar w:fldCharType="begin"/>
        </w:r>
        <w:r>
          <w:instrText xml:space="preserve"> PAGE   \* MERGEFORMAT </w:instrText>
        </w:r>
        <w:r>
          <w:rPr>
            <w:noProof w:val="0"/>
          </w:rPr>
          <w:fldChar w:fldCharType="separate"/>
        </w:r>
        <w:r w:rsidR="002B6F3D">
          <w:t>70</w:t>
        </w:r>
        <w:r>
          <w:fldChar w:fldCharType="end"/>
        </w:r>
      </w:p>
    </w:sdtContent>
  </w:sdt>
  <w:p w:rsidR="00E276A5" w:rsidRPr="000A7A37" w:rsidRDefault="00E276A5">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E276A5" w:rsidRDefault="00E276A5" w:rsidP="000A7A37">
        <w:pPr>
          <w:pStyle w:val="Header"/>
          <w:jc w:val="right"/>
        </w:pPr>
        <w:r>
          <w:rPr>
            <w:noProof w:val="0"/>
          </w:rPr>
          <w:fldChar w:fldCharType="begin"/>
        </w:r>
        <w:r>
          <w:instrText xml:space="preserve"> PAGE   \* MERGEFORMAT </w:instrText>
        </w:r>
        <w:r>
          <w:rPr>
            <w:noProof w:val="0"/>
          </w:rPr>
          <w:fldChar w:fldCharType="separate"/>
        </w:r>
        <w:r w:rsidR="002B6F3D">
          <w:t>103</w:t>
        </w:r>
        <w:r>
          <w:fldChar w:fldCharType="end"/>
        </w:r>
      </w:p>
    </w:sdtContent>
  </w:sdt>
  <w:p w:rsidR="00E276A5" w:rsidRDefault="00E276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380B"/>
    <w:rsid w:val="002261C6"/>
    <w:rsid w:val="00227284"/>
    <w:rsid w:val="00260B0F"/>
    <w:rsid w:val="00263CD2"/>
    <w:rsid w:val="0028080A"/>
    <w:rsid w:val="0029286D"/>
    <w:rsid w:val="002A313C"/>
    <w:rsid w:val="002A32E9"/>
    <w:rsid w:val="002B03CE"/>
    <w:rsid w:val="002B6F3D"/>
    <w:rsid w:val="002D5009"/>
    <w:rsid w:val="002F74D9"/>
    <w:rsid w:val="00312BDF"/>
    <w:rsid w:val="00313341"/>
    <w:rsid w:val="003200FC"/>
    <w:rsid w:val="0032389B"/>
    <w:rsid w:val="00323CD3"/>
    <w:rsid w:val="003276BB"/>
    <w:rsid w:val="00353A66"/>
    <w:rsid w:val="003575FC"/>
    <w:rsid w:val="00360D5A"/>
    <w:rsid w:val="003700CB"/>
    <w:rsid w:val="0037246C"/>
    <w:rsid w:val="003731E2"/>
    <w:rsid w:val="00383AF6"/>
    <w:rsid w:val="00392918"/>
    <w:rsid w:val="00397B19"/>
    <w:rsid w:val="003B328F"/>
    <w:rsid w:val="003B50F5"/>
    <w:rsid w:val="003D74BF"/>
    <w:rsid w:val="003F737E"/>
    <w:rsid w:val="00405039"/>
    <w:rsid w:val="00406E8F"/>
    <w:rsid w:val="00411F11"/>
    <w:rsid w:val="00415940"/>
    <w:rsid w:val="00421167"/>
    <w:rsid w:val="004350B1"/>
    <w:rsid w:val="004450BB"/>
    <w:rsid w:val="00450CCF"/>
    <w:rsid w:val="0045573B"/>
    <w:rsid w:val="0045667E"/>
    <w:rsid w:val="004732D5"/>
    <w:rsid w:val="00474104"/>
    <w:rsid w:val="00480788"/>
    <w:rsid w:val="00493E52"/>
    <w:rsid w:val="004D1C80"/>
    <w:rsid w:val="004D2140"/>
    <w:rsid w:val="004F27FD"/>
    <w:rsid w:val="004F456B"/>
    <w:rsid w:val="0050193B"/>
    <w:rsid w:val="00515BAC"/>
    <w:rsid w:val="00517078"/>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33694"/>
    <w:rsid w:val="00745027"/>
    <w:rsid w:val="007777CB"/>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753BE"/>
    <w:rsid w:val="00880627"/>
    <w:rsid w:val="008861CD"/>
    <w:rsid w:val="008971C8"/>
    <w:rsid w:val="008B14D1"/>
    <w:rsid w:val="008B73A9"/>
    <w:rsid w:val="008C337B"/>
    <w:rsid w:val="008C7535"/>
    <w:rsid w:val="008D5136"/>
    <w:rsid w:val="009102D8"/>
    <w:rsid w:val="00910934"/>
    <w:rsid w:val="009121CC"/>
    <w:rsid w:val="00923E8B"/>
    <w:rsid w:val="00931B5A"/>
    <w:rsid w:val="009329FB"/>
    <w:rsid w:val="009658EF"/>
    <w:rsid w:val="00967920"/>
    <w:rsid w:val="00991EF2"/>
    <w:rsid w:val="00992C26"/>
    <w:rsid w:val="0099528A"/>
    <w:rsid w:val="009A3E50"/>
    <w:rsid w:val="009A5102"/>
    <w:rsid w:val="009B1C7B"/>
    <w:rsid w:val="009B7EF4"/>
    <w:rsid w:val="009C46AD"/>
    <w:rsid w:val="009D03E7"/>
    <w:rsid w:val="009E4D06"/>
    <w:rsid w:val="009E65B4"/>
    <w:rsid w:val="009E6AD8"/>
    <w:rsid w:val="00A00343"/>
    <w:rsid w:val="00A1292B"/>
    <w:rsid w:val="00A13D81"/>
    <w:rsid w:val="00A30959"/>
    <w:rsid w:val="00A3461D"/>
    <w:rsid w:val="00A35529"/>
    <w:rsid w:val="00A42EEE"/>
    <w:rsid w:val="00A431EF"/>
    <w:rsid w:val="00A4482F"/>
    <w:rsid w:val="00A46E40"/>
    <w:rsid w:val="00A47E30"/>
    <w:rsid w:val="00A5259B"/>
    <w:rsid w:val="00A525A5"/>
    <w:rsid w:val="00A5435F"/>
    <w:rsid w:val="00A60401"/>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4E36"/>
    <w:rsid w:val="00B629D2"/>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713B5"/>
    <w:rsid w:val="00C762C9"/>
    <w:rsid w:val="00C81D6E"/>
    <w:rsid w:val="00C84E2A"/>
    <w:rsid w:val="00C87C42"/>
    <w:rsid w:val="00C93232"/>
    <w:rsid w:val="00CB0266"/>
    <w:rsid w:val="00CB7926"/>
    <w:rsid w:val="00CC2236"/>
    <w:rsid w:val="00CC2615"/>
    <w:rsid w:val="00CE6A00"/>
    <w:rsid w:val="00CE6FAA"/>
    <w:rsid w:val="00CF024C"/>
    <w:rsid w:val="00CF1A96"/>
    <w:rsid w:val="00CF26CA"/>
    <w:rsid w:val="00CF4576"/>
    <w:rsid w:val="00D10F1D"/>
    <w:rsid w:val="00D20D24"/>
    <w:rsid w:val="00D30420"/>
    <w:rsid w:val="00D366A8"/>
    <w:rsid w:val="00D43C60"/>
    <w:rsid w:val="00D658E1"/>
    <w:rsid w:val="00D748A5"/>
    <w:rsid w:val="00D74953"/>
    <w:rsid w:val="00DA2A9B"/>
    <w:rsid w:val="00DB4BFF"/>
    <w:rsid w:val="00DD08DE"/>
    <w:rsid w:val="00DD72C2"/>
    <w:rsid w:val="00DF3E74"/>
    <w:rsid w:val="00E12178"/>
    <w:rsid w:val="00E16539"/>
    <w:rsid w:val="00E17166"/>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42D05"/>
    <w:rsid w:val="00F77094"/>
    <w:rsid w:val="00F854E9"/>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FC75C-8A81-47D3-BB12-ACF25EC8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35</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200</cp:revision>
  <dcterms:created xsi:type="dcterms:W3CDTF">2017-05-08T14:23:00Z</dcterms:created>
  <dcterms:modified xsi:type="dcterms:W3CDTF">2017-06-13T16:05:00Z</dcterms:modified>
</cp:coreProperties>
</file>