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bookmarkStart w:id="1" w:name="_GoBack"/>
      <w:bookmarkEnd w:id="1"/>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2" w:name="_Toc472571310"/>
      <w:bookmarkStart w:id="3" w:name="_Toc472573458"/>
      <w:bookmarkStart w:id="4" w:name="_Toc472600272"/>
      <w:bookmarkStart w:id="5" w:name="_Toc472600476"/>
      <w:bookmarkStart w:id="6" w:name="_Toc472767898"/>
      <w:bookmarkStart w:id="7" w:name="_Toc472832903"/>
      <w:bookmarkStart w:id="8" w:name="_Toc472918081"/>
      <w:bookmarkStart w:id="9" w:name="_Toc472929359"/>
      <w:bookmarkStart w:id="10" w:name="_Toc472972309"/>
      <w:bookmarkStart w:id="11" w:name="_Toc472975426"/>
      <w:bookmarkStart w:id="12" w:name="_Toc472987272"/>
      <w:bookmarkStart w:id="13" w:name="_Toc472990432"/>
      <w:bookmarkStart w:id="14" w:name="_Toc472991407"/>
      <w:bookmarkStart w:id="15" w:name="_Toc472996464"/>
      <w:bookmarkStart w:id="16" w:name="_Toc476509942"/>
      <w:bookmarkStart w:id="17" w:name="_Toc476555777"/>
      <w:bookmarkStart w:id="18" w:name="_Toc476555931"/>
      <w:bookmarkStart w:id="19" w:name="_Toc47655593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9"/>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20" w:name="_Toc476555934"/>
      <w:r w:rsidRPr="008B4461">
        <w:t>Device</w:t>
      </w:r>
      <w:bookmarkEnd w:id="20"/>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1" w:name="_Toc472571314"/>
      <w:bookmarkStart w:id="22" w:name="_Toc472573462"/>
      <w:bookmarkStart w:id="23" w:name="_Toc472600276"/>
      <w:bookmarkStart w:id="24" w:name="_Toc472600480"/>
      <w:bookmarkStart w:id="25" w:name="_Toc472767902"/>
      <w:bookmarkStart w:id="26" w:name="_Toc472832907"/>
      <w:bookmarkStart w:id="27" w:name="_Toc472918085"/>
      <w:bookmarkStart w:id="28" w:name="_Toc472929363"/>
      <w:bookmarkStart w:id="29" w:name="_Toc472972313"/>
      <w:bookmarkStart w:id="30" w:name="_Toc472975430"/>
      <w:bookmarkStart w:id="31" w:name="_Toc472987276"/>
      <w:bookmarkStart w:id="32" w:name="_Toc472990436"/>
      <w:bookmarkStart w:id="33" w:name="_Toc472991411"/>
      <w:bookmarkStart w:id="34" w:name="_Toc472996468"/>
      <w:bookmarkStart w:id="35" w:name="_Toc476509946"/>
      <w:bookmarkStart w:id="36" w:name="_Toc476555781"/>
      <w:bookmarkStart w:id="37" w:name="_Toc47655593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8" w:name="_Toc472571315"/>
      <w:bookmarkStart w:id="39" w:name="_Toc472573463"/>
      <w:bookmarkStart w:id="40" w:name="_Toc472600277"/>
      <w:bookmarkStart w:id="41" w:name="_Toc472600481"/>
      <w:bookmarkStart w:id="42" w:name="_Toc472767903"/>
      <w:bookmarkStart w:id="43" w:name="_Toc472832908"/>
      <w:bookmarkStart w:id="44" w:name="_Toc472918086"/>
      <w:bookmarkStart w:id="45" w:name="_Toc472929364"/>
      <w:bookmarkStart w:id="46" w:name="_Toc472972314"/>
      <w:bookmarkStart w:id="47" w:name="_Toc472975431"/>
      <w:bookmarkStart w:id="48" w:name="_Toc472987277"/>
      <w:bookmarkStart w:id="49" w:name="_Toc472990437"/>
      <w:bookmarkStart w:id="50" w:name="_Toc472991412"/>
      <w:bookmarkStart w:id="51" w:name="_Toc472996469"/>
      <w:bookmarkStart w:id="52" w:name="_Toc476509947"/>
      <w:bookmarkStart w:id="53" w:name="_Toc476555782"/>
      <w:bookmarkStart w:id="54" w:name="_Toc4765559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5" w:name="_Toc472571316"/>
      <w:bookmarkStart w:id="56" w:name="_Toc472573464"/>
      <w:bookmarkStart w:id="57" w:name="_Toc472600278"/>
      <w:bookmarkStart w:id="58" w:name="_Toc472600482"/>
      <w:bookmarkStart w:id="59" w:name="_Toc472767904"/>
      <w:bookmarkStart w:id="60" w:name="_Toc472832909"/>
      <w:bookmarkStart w:id="61" w:name="_Toc472918087"/>
      <w:bookmarkStart w:id="62" w:name="_Toc472929365"/>
      <w:bookmarkStart w:id="63" w:name="_Toc472972315"/>
      <w:bookmarkStart w:id="64" w:name="_Toc472975432"/>
      <w:bookmarkStart w:id="65" w:name="_Toc472987278"/>
      <w:bookmarkStart w:id="66" w:name="_Toc472990438"/>
      <w:bookmarkStart w:id="67" w:name="_Toc472991413"/>
      <w:bookmarkStart w:id="68" w:name="_Toc472996470"/>
      <w:bookmarkStart w:id="69" w:name="_Toc476509948"/>
      <w:bookmarkStart w:id="70" w:name="_Toc476555783"/>
      <w:bookmarkStart w:id="71" w:name="_Toc47655593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2" w:name="_Toc472571317"/>
      <w:bookmarkStart w:id="73" w:name="_Toc472573465"/>
      <w:bookmarkStart w:id="74" w:name="_Toc472600279"/>
      <w:bookmarkStart w:id="75" w:name="_Toc472600483"/>
      <w:bookmarkStart w:id="76" w:name="_Toc472767905"/>
      <w:bookmarkStart w:id="77" w:name="_Toc472832910"/>
      <w:bookmarkStart w:id="78" w:name="_Toc472918088"/>
      <w:bookmarkStart w:id="79" w:name="_Toc472929366"/>
      <w:bookmarkStart w:id="80" w:name="_Toc472972316"/>
      <w:bookmarkStart w:id="81" w:name="_Toc472975433"/>
      <w:bookmarkStart w:id="82" w:name="_Toc472987279"/>
      <w:bookmarkStart w:id="83" w:name="_Toc472990439"/>
      <w:bookmarkStart w:id="84" w:name="_Toc472991414"/>
      <w:bookmarkStart w:id="85" w:name="_Toc472996471"/>
      <w:bookmarkStart w:id="86" w:name="_Toc476509949"/>
      <w:bookmarkStart w:id="87" w:name="_Toc476555784"/>
      <w:bookmarkStart w:id="88" w:name="_Toc47655593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9" w:name="_Toc472571318"/>
      <w:bookmarkStart w:id="90" w:name="_Toc472573466"/>
      <w:bookmarkStart w:id="91" w:name="_Toc472600280"/>
      <w:bookmarkStart w:id="92" w:name="_Toc472600484"/>
      <w:bookmarkStart w:id="93" w:name="_Toc472767906"/>
      <w:bookmarkStart w:id="94" w:name="_Toc472832911"/>
      <w:bookmarkStart w:id="95" w:name="_Toc472918089"/>
      <w:bookmarkStart w:id="96" w:name="_Toc472929367"/>
      <w:bookmarkStart w:id="97" w:name="_Toc472972317"/>
      <w:bookmarkStart w:id="98" w:name="_Toc472975434"/>
      <w:bookmarkStart w:id="99" w:name="_Toc472987280"/>
      <w:bookmarkStart w:id="100" w:name="_Toc472990440"/>
      <w:bookmarkStart w:id="101" w:name="_Toc472991415"/>
      <w:bookmarkStart w:id="102" w:name="_Toc472996472"/>
      <w:bookmarkStart w:id="103" w:name="_Toc476509950"/>
      <w:bookmarkStart w:id="104" w:name="_Toc476555785"/>
      <w:bookmarkStart w:id="105" w:name="_Toc4765559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6" w:name="_Toc472571319"/>
      <w:bookmarkStart w:id="107" w:name="_Toc472573467"/>
      <w:bookmarkStart w:id="108" w:name="_Toc472600281"/>
      <w:bookmarkStart w:id="109" w:name="_Toc472600485"/>
      <w:bookmarkStart w:id="110" w:name="_Toc472767907"/>
      <w:bookmarkStart w:id="111" w:name="_Toc472832912"/>
      <w:bookmarkStart w:id="112" w:name="_Toc472918090"/>
      <w:bookmarkStart w:id="113" w:name="_Toc472929368"/>
      <w:bookmarkStart w:id="114" w:name="_Toc472972318"/>
      <w:bookmarkStart w:id="115" w:name="_Toc472975435"/>
      <w:bookmarkStart w:id="116" w:name="_Toc472987281"/>
      <w:bookmarkStart w:id="117" w:name="_Toc472990441"/>
      <w:bookmarkStart w:id="118" w:name="_Toc472991416"/>
      <w:bookmarkStart w:id="119" w:name="_Toc472996473"/>
      <w:bookmarkStart w:id="120" w:name="_Toc476509951"/>
      <w:bookmarkStart w:id="121" w:name="_Toc476555786"/>
      <w:bookmarkStart w:id="122" w:name="_Toc47655594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3" w:name="_Toc472571320"/>
      <w:bookmarkStart w:id="124" w:name="_Toc472573468"/>
      <w:bookmarkStart w:id="125" w:name="_Toc472600282"/>
      <w:bookmarkStart w:id="126" w:name="_Toc472600486"/>
      <w:bookmarkStart w:id="127" w:name="_Toc472767908"/>
      <w:bookmarkStart w:id="128" w:name="_Toc472832913"/>
      <w:bookmarkStart w:id="129" w:name="_Toc472918091"/>
      <w:bookmarkStart w:id="130" w:name="_Toc472929369"/>
      <w:bookmarkStart w:id="131" w:name="_Toc472972319"/>
      <w:bookmarkStart w:id="132" w:name="_Toc472975436"/>
      <w:bookmarkStart w:id="133" w:name="_Toc472987282"/>
      <w:bookmarkStart w:id="134" w:name="_Toc472990442"/>
      <w:bookmarkStart w:id="135" w:name="_Toc472991417"/>
      <w:bookmarkStart w:id="136" w:name="_Toc472996474"/>
      <w:bookmarkStart w:id="137" w:name="_Toc476509952"/>
      <w:bookmarkStart w:id="138" w:name="_Toc476555787"/>
      <w:bookmarkStart w:id="139" w:name="_Toc4765559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40"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40"/>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Percobaan skenario 1 ini 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yaitu 70.40% dengan algoritma Logistic Regression dan fitur LIWC. Hasil ini persis sama dengan hasil yang ada pada skenario 1. Hasil tertinggi kedua dengan nilai 68.80 dan menggunakan algoritma Naïve Bayes. Hasil akurasi tertinggi kedua 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Features 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Pr="00355A0E" w:rsidRDefault="00355A0E" w:rsidP="000A18DE">
      <w:pPr>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lastRenderedPageBreak/>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lastRenderedPageBreak/>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juga didapatkan oleh traits Extraversion. Kesimpulan dari penggunaan Features Selection pada dataset ini tidak jauh berbeda 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lastRenderedPageBreak/>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lastRenderedPageBreak/>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w:t>
      </w:r>
      <w:r>
        <w:rPr>
          <w:rFonts w:ascii="Times New Roman" w:cs="Times New Roman"/>
          <w:sz w:val="24"/>
          <w:szCs w:val="24"/>
          <w:lang w:val="en-US"/>
        </w:rPr>
        <w:lastRenderedPageBreak/>
        <w:t xml:space="preserve">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0A18DE">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Undersampling. Namun, jika dibandingkan dengan skenario 8 yang hanya menggunakan </w:t>
      </w:r>
      <w:r>
        <w:rPr>
          <w:rFonts w:ascii="Times New Roman" w:cs="Times New Roman"/>
          <w:sz w:val="24"/>
          <w:szCs w:val="24"/>
          <w:lang w:val="en-US"/>
        </w:rPr>
        <w:lastRenderedPageBreak/>
        <w:t>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D42CE5" w:rsidRPr="00DB0AF1" w:rsidRDefault="00D42CE5" w:rsidP="00DB0AF1">
      <w:pPr>
        <w:spacing w:after="0" w:line="360" w:lineRule="auto"/>
        <w:jc w:val="both"/>
        <w:rPr>
          <w:rFonts w:ascii="Times New Roman" w:cs="Times New Roman"/>
          <w:sz w:val="24"/>
          <w:szCs w:val="24"/>
          <w:lang w:val="en-US"/>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w:t>
      </w:r>
      <w:r>
        <w:rPr>
          <w:rFonts w:ascii="Times New Roman" w:cs="Times New Roman"/>
          <w:sz w:val="24"/>
          <w:szCs w:val="24"/>
          <w:lang w:val="en-US"/>
        </w:rPr>
        <w:lastRenderedPageBreak/>
        <w:t>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C87820" w:rsidRPr="00A42BAE"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A42BAE" w:rsidRPr="00376393" w:rsidRDefault="00A42BAE" w:rsidP="00A42BAE">
      <w:pPr>
        <w:pStyle w:val="ListParagraph"/>
        <w:spacing w:after="0" w:line="360" w:lineRule="auto"/>
        <w:ind w:left="1701"/>
        <w:rPr>
          <w:rFonts w:ascii="Times New Roman" w:cs="Times New Roman"/>
          <w:b/>
          <w:sz w:val="24"/>
          <w:szCs w:val="24"/>
        </w:rPr>
      </w:pP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Traits Extraversion menjadi traits dengan akurasi tertinggi dari semua skenario dengan 79.33%. Traits Extraversion juga menjadi 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lastRenderedPageBreak/>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Pr="00205245" w:rsidRDefault="00C5504B" w:rsidP="000A18DE">
      <w:pPr>
        <w:spacing w:after="0" w:line="360" w:lineRule="auto"/>
        <w:rPr>
          <w:rFonts w:ascii="Times New Roman" w:cs="Times New Roman"/>
          <w:b/>
          <w:sz w:val="24"/>
          <w:szCs w:val="24"/>
          <w:lang w:val="en-US"/>
        </w:rPr>
      </w:pPr>
    </w:p>
    <w:p w:rsidR="00C87820" w:rsidRPr="00346196"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346196" w:rsidRPr="00376393" w:rsidRDefault="00346196" w:rsidP="00346196">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lastRenderedPageBreak/>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7E3846" w:rsidRDefault="007E3846" w:rsidP="007E3846">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 xml:space="preserve">Traits dengan akurasi tertinggi </w:t>
      </w:r>
      <w:r w:rsidR="00451F59">
        <w:rPr>
          <w:rFonts w:ascii="Times New Roman" w:cs="Times New Roman"/>
          <w:sz w:val="24"/>
          <w:szCs w:val="24"/>
          <w:lang w:val="en-US"/>
        </w:rPr>
        <w:lastRenderedPageBreak/>
        <w:t>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w:t>
      </w:r>
      <w:r w:rsidRPr="00376393">
        <w:rPr>
          <w:rFonts w:ascii="Times New Roman" w:cs="Times New Roman"/>
          <w:sz w:val="24"/>
          <w:szCs w:val="24"/>
        </w:rPr>
        <w:lastRenderedPageBreak/>
        <w:t xml:space="preserve">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w:t>
      </w:r>
      <w:r w:rsidRPr="00376393">
        <w:rPr>
          <w:rFonts w:ascii="Times New Roman" w:cs="Times New Roman"/>
          <w:sz w:val="24"/>
          <w:szCs w:val="24"/>
        </w:rPr>
        <w:lastRenderedPageBreak/>
        <w:t>yang menggunakan proses skenario paling sedikit yaitu tidak menggunakan proses sama sekali.</w:t>
      </w:r>
    </w:p>
    <w:p w:rsidR="000759C5" w:rsidRDefault="000759C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w:t>
      </w:r>
      <w:r w:rsidRPr="00376393">
        <w:rPr>
          <w:rFonts w:ascii="Times New Roman" w:cs="Times New Roman"/>
          <w:sz w:val="24"/>
          <w:szCs w:val="24"/>
        </w:rPr>
        <w:lastRenderedPageBreak/>
        <w:t xml:space="preserve">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lastRenderedPageBreak/>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070699" w:rsidRDefault="00CD752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4.26 di atas merupakan p</w:t>
      </w:r>
      <w:r w:rsidR="00C87820"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00C87820" w:rsidRPr="00CD7529">
        <w:rPr>
          <w:rFonts w:ascii="Times New Roman" w:cs="Times New Roman"/>
          <w:sz w:val="24"/>
          <w:szCs w:val="24"/>
        </w:rPr>
        <w:t>tidak</w:t>
      </w:r>
      <w:r w:rsidR="00C87820" w:rsidRPr="00376393">
        <w:rPr>
          <w:rFonts w:ascii="Times New Roman" w:cs="Times New Roman"/>
          <w:sz w:val="24"/>
          <w:szCs w:val="24"/>
        </w:rPr>
        <w:t xml:space="preserve"> menggunakan proses </w:t>
      </w:r>
      <w:r w:rsidR="00C87820" w:rsidRPr="00376393">
        <w:rPr>
          <w:rFonts w:ascii="Times New Roman" w:cs="Times New Roman"/>
          <w:i/>
          <w:sz w:val="24"/>
          <w:szCs w:val="24"/>
        </w:rPr>
        <w:t>Resampling</w:t>
      </w:r>
      <w:r w:rsidR="00070699">
        <w:rPr>
          <w:rFonts w:ascii="Times New Roman" w:cs="Times New Roman"/>
          <w:sz w:val="24"/>
          <w:szCs w:val="24"/>
        </w:rPr>
        <w:t>.</w:t>
      </w: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05245" w:rsidRDefault="00205245"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D42CE5" w:rsidRDefault="00D42CE5" w:rsidP="00D42CE5">
      <w:pPr>
        <w:spacing w:after="0" w:line="360" w:lineRule="auto"/>
        <w:rPr>
          <w:rFonts w:ascii="Times New Roman" w:cs="Times New Roman"/>
          <w:b/>
          <w:sz w:val="24"/>
          <w:szCs w:val="24"/>
        </w:rPr>
      </w:pPr>
    </w:p>
    <w:p w:rsidR="002C0800" w:rsidRPr="002C0800" w:rsidRDefault="002C0800" w:rsidP="00D42CE5">
      <w:pPr>
        <w:spacing w:after="0" w:line="360" w:lineRule="auto"/>
        <w:rPr>
          <w:rFonts w:ascii="Times New Roman" w:cs="Times New Roman"/>
          <w:b/>
          <w:sz w:val="24"/>
          <w:szCs w:val="24"/>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Pr="00376393" w:rsidRDefault="002C0800"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2C0800" w:rsidRPr="00376393" w:rsidRDefault="002C080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Pr="00376393"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813C94">
        <w:rPr>
          <w:rFonts w:ascii="Times New Roman" w:cs="Times New Roman"/>
          <w:i/>
          <w:sz w:val="24"/>
          <w:szCs w:val="24"/>
        </w:rPr>
        <w:t xml:space="preserve">Oversampling </w:t>
      </w:r>
      <w:r w:rsidR="00813C94">
        <w:rPr>
          <w:rFonts w:ascii="Times New Roman" w:cs="Times New Roman"/>
          <w:sz w:val="24"/>
          <w:szCs w:val="24"/>
        </w:rPr>
        <w:t>pada dataset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476875" cy="2719153"/>
            <wp:effectExtent l="0" t="0" r="0" b="508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125" cy="2721263"/>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1"/>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w:t>
      </w:r>
      <w:r w:rsidRPr="00376393">
        <w:rPr>
          <w:rFonts w:ascii="Times New Roman" w:cs="Times New Roman"/>
          <w:sz w:val="24"/>
          <w:szCs w:val="24"/>
        </w:rPr>
        <w:lastRenderedPageBreak/>
        <w:t xml:space="preserve">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0763E4" w:rsidRPr="00BB1D6E" w:rsidRDefault="000763E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0763E4" w:rsidRDefault="000763E4" w:rsidP="000763E4">
      <w:pPr>
        <w:rPr>
          <w:lang w:eastAsia="ja-JP"/>
        </w:rPr>
      </w:pPr>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6C3365" w:rsidRPr="00BB1D6E" w:rsidRDefault="006C3365" w:rsidP="006C3365">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lastRenderedPageBreak/>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Default="00790E63" w:rsidP="003E563E">
      <w:pPr>
        <w:spacing w:after="0" w:line="360" w:lineRule="auto"/>
        <w:jc w:val="both"/>
        <w:rPr>
          <w:rFonts w:ascii="Times New Roman" w:cs="Times New Roman"/>
          <w:color w:val="000000" w:themeColor="text1"/>
          <w:sz w:val="24"/>
          <w:szCs w:val="24"/>
        </w:rPr>
      </w:pPr>
    </w:p>
    <w:p w:rsidR="00BB1D6E" w:rsidRPr="00BB1D6E" w:rsidRDefault="00BB1D6E"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r w:rsidR="00BB1D6E" w:rsidRPr="00376393" w:rsidTr="005D30B1">
        <w:trPr>
          <w:trHeight w:val="434"/>
          <w:jc w:val="center"/>
        </w:trPr>
        <w:tc>
          <w:tcPr>
            <w:tcW w:w="140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28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2041"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9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640"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28"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r>
    </w:tbl>
    <w:p w:rsidR="00C87820" w:rsidRPr="00BB1D6E" w:rsidRDefault="00BB1D6E" w:rsidP="00BB1D6E">
      <w:pPr>
        <w:pStyle w:val="Heading3"/>
        <w:keepNext/>
        <w:keepLines/>
        <w:spacing w:before="0" w:beforeAutospacing="0" w:after="0" w:afterAutospacing="0" w:line="360" w:lineRule="auto"/>
        <w:rPr>
          <w:b w:val="0"/>
          <w:color w:val="000000" w:themeColor="text1"/>
          <w:sz w:val="24"/>
          <w:szCs w:val="24"/>
          <w:lang w:val="id-ID"/>
        </w:rPr>
      </w:pPr>
      <w:r>
        <w:rPr>
          <w:color w:val="000000" w:themeColor="text1"/>
          <w:sz w:val="24"/>
          <w:szCs w:val="24"/>
          <w:lang w:val="id-ID"/>
        </w:rPr>
        <w:t xml:space="preserve"> </w:t>
      </w:r>
    </w:p>
    <w:p w:rsidR="00BB1D6E" w:rsidRPr="00376393" w:rsidRDefault="00BB1D6E"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w:t>
      </w:r>
      <w:r w:rsidRPr="00376393">
        <w:rPr>
          <w:rFonts w:ascii="Times New Roman" w:cs="Times New Roman"/>
          <w:sz w:val="24"/>
          <w:szCs w:val="24"/>
        </w:rPr>
        <w:lastRenderedPageBreak/>
        <w:t>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w:t>
      </w:r>
      <w:r w:rsidRPr="00376393">
        <w:rPr>
          <w:rFonts w:ascii="Times New Roman" w:cs="Times New Roman"/>
          <w:sz w:val="24"/>
          <w:szCs w:val="24"/>
        </w:rPr>
        <w:lastRenderedPageBreak/>
        <w:t xml:space="preserve">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9129A2" w:rsidRPr="00FE2C74" w:rsidRDefault="009129A2" w:rsidP="00FE2C74">
      <w:pPr>
        <w:autoSpaceDE w:val="0"/>
        <w:autoSpaceDN w:val="0"/>
        <w:adjustRightInd w:val="0"/>
        <w:spacing w:after="0" w:line="360" w:lineRule="auto"/>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Default="00790E63" w:rsidP="000A18DE">
      <w:pPr>
        <w:autoSpaceDE w:val="0"/>
        <w:autoSpaceDN w:val="0"/>
        <w:adjustRightInd w:val="0"/>
        <w:spacing w:after="0" w:line="360" w:lineRule="auto"/>
        <w:jc w:val="both"/>
        <w:rPr>
          <w:rFonts w:ascii="Times New Roman" w:cs="Times New Roman"/>
          <w:b/>
          <w:sz w:val="24"/>
          <w:szCs w:val="24"/>
          <w:lang w:val="en-US"/>
        </w:rPr>
      </w:pPr>
    </w:p>
    <w:p w:rsidR="00FE2C74" w:rsidRPr="00FE2C74" w:rsidRDefault="00FE2C74" w:rsidP="000A18DE">
      <w:pPr>
        <w:autoSpaceDE w:val="0"/>
        <w:autoSpaceDN w:val="0"/>
        <w:adjustRightInd w:val="0"/>
        <w:spacing w:after="0" w:line="360" w:lineRule="auto"/>
        <w:jc w:val="both"/>
        <w:rPr>
          <w:rFonts w:ascii="Times New Roman" w:cs="Times New Roman"/>
          <w:b/>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9129A2" w:rsidRP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68</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3A69F7">
      <w:headerReference w:type="even" r:id="rId21"/>
      <w:headerReference w:type="default" r:id="rId22"/>
      <w:footerReference w:type="first" r:id="rId23"/>
      <w:pgSz w:w="11907" w:h="16839" w:code="9"/>
      <w:pgMar w:top="1418" w:right="1418"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64A" w:rsidRDefault="0009464A" w:rsidP="0045667E">
      <w:pPr>
        <w:spacing w:after="0" w:line="240" w:lineRule="auto"/>
      </w:pPr>
      <w:r>
        <w:separator/>
      </w:r>
    </w:p>
  </w:endnote>
  <w:endnote w:type="continuationSeparator" w:id="0">
    <w:p w:rsidR="0009464A" w:rsidRDefault="0009464A"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D26" w:rsidRPr="009A557D" w:rsidRDefault="00AE7D26"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64A" w:rsidRDefault="0009464A" w:rsidP="0045667E">
      <w:pPr>
        <w:spacing w:after="0" w:line="240" w:lineRule="auto"/>
      </w:pPr>
      <w:r>
        <w:separator/>
      </w:r>
    </w:p>
  </w:footnote>
  <w:footnote w:type="continuationSeparator" w:id="0">
    <w:p w:rsidR="0009464A" w:rsidRDefault="0009464A"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AE7D26" w:rsidRPr="009A557D" w:rsidRDefault="00AE7D26"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3A69F7">
          <w:rPr>
            <w:rFonts w:ascii="Times New Roman" w:cs="Times New Roman"/>
            <w:sz w:val="24"/>
            <w:szCs w:val="24"/>
          </w:rPr>
          <w:t>156</w:t>
        </w:r>
        <w:r w:rsidRPr="009A557D">
          <w:rPr>
            <w:rFonts w:ascii="Times New Roman" w:cs="Times New Roman"/>
            <w:sz w:val="24"/>
            <w:szCs w:val="24"/>
          </w:rPr>
          <w:fldChar w:fldCharType="end"/>
        </w:r>
      </w:p>
    </w:sdtContent>
  </w:sdt>
  <w:p w:rsidR="00AE7D26" w:rsidRPr="009A557D" w:rsidRDefault="00AE7D26">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AE7D26" w:rsidRDefault="00AE7D26"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3A69F7">
          <w:rPr>
            <w:rFonts w:ascii="Times New Roman" w:cs="Times New Roman"/>
            <w:sz w:val="24"/>
            <w:szCs w:val="24"/>
          </w:rPr>
          <w:t>155</w:t>
        </w:r>
        <w:r w:rsidRPr="009A557D">
          <w:rPr>
            <w:rFonts w:ascii="Times New Roman" w:cs="Times New Roman"/>
            <w:sz w:val="24"/>
            <w:szCs w:val="24"/>
          </w:rPr>
          <w:fldChar w:fldCharType="end"/>
        </w:r>
      </w:p>
    </w:sdtContent>
  </w:sdt>
  <w:p w:rsidR="00AE7D26" w:rsidRDefault="00AE7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2663F"/>
    <w:rsid w:val="00137C66"/>
    <w:rsid w:val="00137FE1"/>
    <w:rsid w:val="00140179"/>
    <w:rsid w:val="00141586"/>
    <w:rsid w:val="00141CC2"/>
    <w:rsid w:val="001522A6"/>
    <w:rsid w:val="001747CB"/>
    <w:rsid w:val="00193658"/>
    <w:rsid w:val="001A4ADE"/>
    <w:rsid w:val="001B5E86"/>
    <w:rsid w:val="001C075D"/>
    <w:rsid w:val="001C42BD"/>
    <w:rsid w:val="001C5D7B"/>
    <w:rsid w:val="001C76CD"/>
    <w:rsid w:val="001D6319"/>
    <w:rsid w:val="001E228E"/>
    <w:rsid w:val="001E5DDF"/>
    <w:rsid w:val="001E7D54"/>
    <w:rsid w:val="001F0ECE"/>
    <w:rsid w:val="001F52BD"/>
    <w:rsid w:val="001F6456"/>
    <w:rsid w:val="00205245"/>
    <w:rsid w:val="002062F6"/>
    <w:rsid w:val="00212440"/>
    <w:rsid w:val="0022380B"/>
    <w:rsid w:val="00223BAF"/>
    <w:rsid w:val="002261C6"/>
    <w:rsid w:val="00227284"/>
    <w:rsid w:val="00235066"/>
    <w:rsid w:val="00260B0F"/>
    <w:rsid w:val="00263CD2"/>
    <w:rsid w:val="00267E2C"/>
    <w:rsid w:val="0028080A"/>
    <w:rsid w:val="0029023C"/>
    <w:rsid w:val="0029286D"/>
    <w:rsid w:val="00292B84"/>
    <w:rsid w:val="00293236"/>
    <w:rsid w:val="002A1661"/>
    <w:rsid w:val="002A313C"/>
    <w:rsid w:val="002A32E9"/>
    <w:rsid w:val="002B03CE"/>
    <w:rsid w:val="002B532C"/>
    <w:rsid w:val="002B6F3D"/>
    <w:rsid w:val="002C0800"/>
    <w:rsid w:val="002C5499"/>
    <w:rsid w:val="002C5659"/>
    <w:rsid w:val="002D5009"/>
    <w:rsid w:val="002E7D37"/>
    <w:rsid w:val="002F0D75"/>
    <w:rsid w:val="002F74D9"/>
    <w:rsid w:val="00312BDF"/>
    <w:rsid w:val="00313341"/>
    <w:rsid w:val="003200FC"/>
    <w:rsid w:val="0032389B"/>
    <w:rsid w:val="00323CD3"/>
    <w:rsid w:val="003250A9"/>
    <w:rsid w:val="003276BB"/>
    <w:rsid w:val="00346196"/>
    <w:rsid w:val="00353A66"/>
    <w:rsid w:val="00355A0E"/>
    <w:rsid w:val="003575FC"/>
    <w:rsid w:val="00360D5A"/>
    <w:rsid w:val="003700CB"/>
    <w:rsid w:val="0037246C"/>
    <w:rsid w:val="003731E2"/>
    <w:rsid w:val="00376393"/>
    <w:rsid w:val="003803D9"/>
    <w:rsid w:val="00383AF6"/>
    <w:rsid w:val="00392918"/>
    <w:rsid w:val="00392B50"/>
    <w:rsid w:val="00397B19"/>
    <w:rsid w:val="003A28D5"/>
    <w:rsid w:val="003A69F7"/>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72A5"/>
    <w:rsid w:val="007777CB"/>
    <w:rsid w:val="00783271"/>
    <w:rsid w:val="00784ACC"/>
    <w:rsid w:val="00785229"/>
    <w:rsid w:val="00790E3E"/>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4964"/>
    <w:rsid w:val="008C7535"/>
    <w:rsid w:val="008D5136"/>
    <w:rsid w:val="008D6504"/>
    <w:rsid w:val="008F2E8A"/>
    <w:rsid w:val="009102D8"/>
    <w:rsid w:val="00910934"/>
    <w:rsid w:val="009121CC"/>
    <w:rsid w:val="009129A2"/>
    <w:rsid w:val="00922617"/>
    <w:rsid w:val="00923E8B"/>
    <w:rsid w:val="00931B5A"/>
    <w:rsid w:val="009329FB"/>
    <w:rsid w:val="00960956"/>
    <w:rsid w:val="009658EF"/>
    <w:rsid w:val="00966C38"/>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C7295"/>
    <w:rsid w:val="00AD2DC0"/>
    <w:rsid w:val="00AD3491"/>
    <w:rsid w:val="00AE0052"/>
    <w:rsid w:val="00AE7D26"/>
    <w:rsid w:val="00AF18D8"/>
    <w:rsid w:val="00AF505C"/>
    <w:rsid w:val="00B11C9F"/>
    <w:rsid w:val="00B137BD"/>
    <w:rsid w:val="00B243AE"/>
    <w:rsid w:val="00B2751F"/>
    <w:rsid w:val="00B27A53"/>
    <w:rsid w:val="00B30175"/>
    <w:rsid w:val="00B3354A"/>
    <w:rsid w:val="00B337B3"/>
    <w:rsid w:val="00B345CA"/>
    <w:rsid w:val="00B51482"/>
    <w:rsid w:val="00B54E36"/>
    <w:rsid w:val="00B629D2"/>
    <w:rsid w:val="00B70BBB"/>
    <w:rsid w:val="00B72F69"/>
    <w:rsid w:val="00B73F59"/>
    <w:rsid w:val="00B8453E"/>
    <w:rsid w:val="00B95B54"/>
    <w:rsid w:val="00BA14C6"/>
    <w:rsid w:val="00BA5CB4"/>
    <w:rsid w:val="00BB1D6E"/>
    <w:rsid w:val="00BC49A5"/>
    <w:rsid w:val="00BC5C68"/>
    <w:rsid w:val="00BC6AB5"/>
    <w:rsid w:val="00BE7250"/>
    <w:rsid w:val="00BF1848"/>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4833"/>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7529"/>
    <w:rsid w:val="00CE6A00"/>
    <w:rsid w:val="00CE6FAA"/>
    <w:rsid w:val="00CE7EC2"/>
    <w:rsid w:val="00CF024C"/>
    <w:rsid w:val="00CF1A96"/>
    <w:rsid w:val="00CF26CA"/>
    <w:rsid w:val="00CF4576"/>
    <w:rsid w:val="00D021FD"/>
    <w:rsid w:val="00D10F1D"/>
    <w:rsid w:val="00D20D24"/>
    <w:rsid w:val="00D271D9"/>
    <w:rsid w:val="00D30420"/>
    <w:rsid w:val="00D342E9"/>
    <w:rsid w:val="00D366A8"/>
    <w:rsid w:val="00D42CE5"/>
    <w:rsid w:val="00D43C60"/>
    <w:rsid w:val="00D60DFC"/>
    <w:rsid w:val="00D64A7F"/>
    <w:rsid w:val="00D658E1"/>
    <w:rsid w:val="00D7232C"/>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8BF"/>
    <w:rsid w:val="00EB1E18"/>
    <w:rsid w:val="00EB5CAB"/>
    <w:rsid w:val="00EB61DD"/>
    <w:rsid w:val="00EC3D7A"/>
    <w:rsid w:val="00ED5D22"/>
    <w:rsid w:val="00ED6843"/>
    <w:rsid w:val="00EE4DD1"/>
    <w:rsid w:val="00EF59A0"/>
    <w:rsid w:val="00F06669"/>
    <w:rsid w:val="00F145D4"/>
    <w:rsid w:val="00F20E62"/>
    <w:rsid w:val="00F21AD1"/>
    <w:rsid w:val="00F42D05"/>
    <w:rsid w:val="00F46698"/>
    <w:rsid w:val="00F56B7F"/>
    <w:rsid w:val="00F700C6"/>
    <w:rsid w:val="00F77094"/>
    <w:rsid w:val="00F85281"/>
    <w:rsid w:val="00F854E9"/>
    <w:rsid w:val="00F86FF4"/>
    <w:rsid w:val="00F9299F"/>
    <w:rsid w:val="00F95B9F"/>
    <w:rsid w:val="00FA5EB2"/>
    <w:rsid w:val="00FB5331"/>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B76B1-0796-44F3-879D-C7D45EB2C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1</Pages>
  <Words>14480</Words>
  <Characters>82536</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354</cp:revision>
  <dcterms:created xsi:type="dcterms:W3CDTF">2017-05-08T14:23:00Z</dcterms:created>
  <dcterms:modified xsi:type="dcterms:W3CDTF">2017-06-15T19:20:00Z</dcterms:modified>
</cp:coreProperties>
</file>