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4A58CA" w:rsidRDefault="00EE1D26" w:rsidP="004A58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4A58CA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4A58CA">
                <w:rPr>
                  <w:i/>
                  <w:iCs/>
                  <w:noProof/>
                </w:rPr>
                <w:t>Proc. 26th Int'l Conf. Computational Linguistics</w:t>
              </w:r>
              <w:r w:rsidR="004A58CA">
                <w:rPr>
                  <w:noProof/>
                </w:rPr>
                <w:t>, 2666-2677.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Dipetik June 5, 2017, dari Scarlet Stanford Web site: http://scarlet.stanford.edu/teach/index.php/An_Introduction_to_Convolutional_Neural_Networks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(t.thn.). Dipetik June 13, 2017, dari https://httpd.apache.org/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Dipetik April 23, 2017, dari http://www.w3.org/TR/ws-arch/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Dipetik December 2012, dari Face Sheet Web site: http://newsroom.fb.com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(t.thn.).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Dipetik 2017, dari www.cs.waikato.ac.nz/ml/weka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Dipetik June 13, 2017, dari https://notepad-plus-plus.org/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Kalchbrenner, N., Grefenstette, E., &amp; Blunsom, P. (2014). A Convolutional Neural Network for Modeling Sentences.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(t.thn.). Dipetik June 6, 2017, dari Keras Web site: https://keras.io/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(hal. 543-556).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(t.thn.). Facebook as a Social Science Research Tool: Opportunities, Challenges, Ethical Considerations and Practical Guidelines. American Psychologist.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Dipetik June 13, 2017, dari Matt Mahoney Web site: http://www.mattmahoney.net/dc/text.html#1218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Dipetik April 23, 2017, dari http://splice.cmi.arizona.edu/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(t.thn.). Dipetik June 13, 2017, dari http://www.numpy.org/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(t.thn.). Dipetik June 13, 2017, dari http://pandas.pydata.org/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</w:t>
              </w:r>
              <w:r>
                <w:rPr>
                  <w:noProof/>
                </w:rPr>
                <w:lastRenderedPageBreak/>
                <w:t xml:space="preserve">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(t.thn.). Dipetik June 13, 2017, dari http://searchmicroservices.techtarget.com/definition/Apache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(t.thn.). Dipetik June 6, 2017, dari Theano Web site: http://deeplearning.net/software/theano/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4A58CA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57734B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64B" w:rsidRDefault="0059164B" w:rsidP="0045667E">
      <w:pPr>
        <w:spacing w:after="0" w:line="240" w:lineRule="auto"/>
      </w:pPr>
      <w:r>
        <w:separator/>
      </w:r>
    </w:p>
  </w:endnote>
  <w:endnote w:type="continuationSeparator" w:id="0">
    <w:p w:rsidR="0059164B" w:rsidRDefault="0059164B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682686" w:rsidRDefault="0057734B" w:rsidP="000A7A37">
    <w:pPr>
      <w:pStyle w:val="Footer"/>
      <w:jc w:val="center"/>
      <w:rPr>
        <w:rFonts w:ascii="Times New Roman" w:cs="Times New Roman"/>
        <w:sz w:val="24"/>
        <w:szCs w:val="24"/>
      </w:rPr>
    </w:pPr>
    <w:r>
      <w:rPr>
        <w:rFonts w:ascii="Times New Roman" w:cs="Times New Roman"/>
        <w:sz w:val="24"/>
        <w:szCs w:val="24"/>
      </w:rPr>
      <w:t>175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64B" w:rsidRDefault="0059164B" w:rsidP="0045667E">
      <w:pPr>
        <w:spacing w:after="0" w:line="240" w:lineRule="auto"/>
      </w:pPr>
      <w:r>
        <w:separator/>
      </w:r>
    </w:p>
  </w:footnote>
  <w:footnote w:type="continuationSeparator" w:id="0">
    <w:p w:rsidR="0059164B" w:rsidRDefault="0059164B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7734B">
          <w:rPr>
            <w:rFonts w:ascii="Times New Roman" w:cs="Times New Roman"/>
            <w:sz w:val="24"/>
            <w:szCs w:val="24"/>
          </w:rPr>
          <w:t>182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7734B">
          <w:rPr>
            <w:rFonts w:ascii="Times New Roman" w:cs="Times New Roman"/>
            <w:sz w:val="24"/>
            <w:szCs w:val="24"/>
          </w:rPr>
          <w:t>181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E15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7734B"/>
    <w:rsid w:val="00580CB7"/>
    <w:rsid w:val="0058150B"/>
    <w:rsid w:val="005827AC"/>
    <w:rsid w:val="00583E66"/>
    <w:rsid w:val="0058440B"/>
    <w:rsid w:val="0059017A"/>
    <w:rsid w:val="0059164B"/>
    <w:rsid w:val="00595D0C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82686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5A37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4343B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68FA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55299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75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76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77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78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79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80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81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82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83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84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85</b:RefOrder>
  </b:Source>
</b:Sources>
</file>

<file path=customXml/itemProps1.xml><?xml version="1.0" encoding="utf-8"?>
<ds:datastoreItem xmlns:ds="http://schemas.openxmlformats.org/officeDocument/2006/customXml" ds:itemID="{08E4B2C4-5914-4997-9D7F-2152A653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9</cp:revision>
  <dcterms:created xsi:type="dcterms:W3CDTF">2017-06-14T15:24:00Z</dcterms:created>
  <dcterms:modified xsi:type="dcterms:W3CDTF">2017-06-16T13:24:00Z</dcterms:modified>
</cp:coreProperties>
</file>