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5EB" w:rsidRDefault="00C11639" w:rsidP="009145EB">
      <w:proofErr w:type="spellStart"/>
      <w:r>
        <w:t>Aviance</w:t>
      </w:r>
      <w:proofErr w:type="spellEnd"/>
      <w:r>
        <w:t xml:space="preserve"> </w:t>
      </w:r>
      <w:r w:rsidR="009145EB">
        <w:t>Ghana</w:t>
      </w:r>
    </w:p>
    <w:p w:rsidR="009145EB" w:rsidRDefault="009145EB" w:rsidP="009145EB">
      <w:proofErr w:type="spellStart"/>
      <w:r>
        <w:t>Aerogem</w:t>
      </w:r>
      <w:proofErr w:type="spellEnd"/>
      <w:r>
        <w:t xml:space="preserve"> aviation</w:t>
      </w:r>
    </w:p>
    <w:p w:rsidR="009145EB" w:rsidRDefault="00843277" w:rsidP="009145EB">
      <w:pPr>
        <w:rPr>
          <w:rFonts w:ascii="Arial" w:hAnsi="Arial" w:cs="Arial"/>
          <w:color w:val="000000"/>
          <w:sz w:val="17"/>
          <w:szCs w:val="17"/>
          <w:shd w:val="clear" w:color="auto" w:fill="D5DFEE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D5DFEE"/>
        </w:rPr>
        <w:t>Aviation Handling Services</w:t>
      </w:r>
    </w:p>
    <w:p w:rsidR="00843277" w:rsidRDefault="008E53AE" w:rsidP="009145EB">
      <w:pPr>
        <w:rPr>
          <w:rFonts w:ascii="Arial" w:hAnsi="Arial" w:cs="Arial"/>
          <w:color w:val="000000"/>
          <w:sz w:val="17"/>
          <w:szCs w:val="17"/>
          <w:shd w:val="clear" w:color="auto" w:fill="D5DFEE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D5DFEE"/>
        </w:rPr>
        <w:t>Ghana Airways</w:t>
      </w:r>
    </w:p>
    <w:p w:rsidR="008E53AE" w:rsidRDefault="008E53AE" w:rsidP="009145EB">
      <w:pPr>
        <w:rPr>
          <w:rFonts w:ascii="Arial" w:hAnsi="Arial" w:cs="Arial"/>
          <w:color w:val="000000"/>
          <w:sz w:val="17"/>
          <w:szCs w:val="17"/>
          <w:shd w:val="clear" w:color="auto" w:fill="D5DFEE"/>
        </w:rPr>
      </w:pPr>
      <w:r>
        <w:rPr>
          <w:rFonts w:ascii="Arial" w:hAnsi="Arial" w:cs="Arial"/>
          <w:color w:val="000000"/>
          <w:sz w:val="17"/>
          <w:szCs w:val="17"/>
          <w:shd w:val="clear" w:color="auto" w:fill="D5DFEE"/>
        </w:rPr>
        <w:t>Ghana Aviation Handling Company</w:t>
      </w:r>
    </w:p>
    <w:p w:rsidR="00C36AD4" w:rsidRDefault="00C36AD4" w:rsidP="009145EB">
      <w:pPr>
        <w:rPr>
          <w:rFonts w:ascii="Arial" w:hAnsi="Arial" w:cs="Arial"/>
          <w:color w:val="000000"/>
          <w:sz w:val="17"/>
          <w:szCs w:val="17"/>
          <w:shd w:val="clear" w:color="auto" w:fill="D5DFEE"/>
        </w:rPr>
      </w:pPr>
      <w:proofErr w:type="spellStart"/>
      <w:r>
        <w:rPr>
          <w:rFonts w:ascii="Arial" w:hAnsi="Arial" w:cs="Arial"/>
          <w:color w:val="000000"/>
          <w:sz w:val="17"/>
          <w:szCs w:val="17"/>
          <w:shd w:val="clear" w:color="auto" w:fill="D5DFEE"/>
        </w:rPr>
        <w:t>Hadid</w:t>
      </w:r>
      <w:proofErr w:type="spellEnd"/>
      <w:r>
        <w:rPr>
          <w:rFonts w:ascii="Arial" w:hAnsi="Arial" w:cs="Arial"/>
          <w:color w:val="000000"/>
          <w:sz w:val="17"/>
          <w:szCs w:val="17"/>
          <w:shd w:val="clear" w:color="auto" w:fill="D5DFEE"/>
        </w:rPr>
        <w:t xml:space="preserve"> International Services</w:t>
      </w:r>
    </w:p>
    <w:tbl>
      <w:tblPr>
        <w:tblW w:w="11400" w:type="dxa"/>
        <w:tblBorders>
          <w:top w:val="single" w:sz="6" w:space="0" w:color="7D868F"/>
          <w:left w:val="single" w:sz="6" w:space="0" w:color="7D868F"/>
          <w:bottom w:val="single" w:sz="6" w:space="0" w:color="7D868F"/>
          <w:right w:val="single" w:sz="6" w:space="0" w:color="7D868F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3"/>
        <w:gridCol w:w="10967"/>
      </w:tblGrid>
      <w:tr w:rsidR="00033704" w:rsidRPr="00033704" w:rsidTr="00033704">
        <w:tc>
          <w:tcPr>
            <w:tcW w:w="0" w:type="auto"/>
            <w:shd w:val="clear" w:color="auto" w:fill="D5DFEE"/>
            <w:vAlign w:val="center"/>
            <w:hideMark/>
          </w:tcPr>
          <w:p w:rsidR="00033704" w:rsidRPr="00033704" w:rsidRDefault="00033704" w:rsidP="000337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r w:rsidRPr="00033704">
              <w:rPr>
                <w:rFonts w:ascii="Arial" w:eastAsia="Times New Roman" w:hAnsi="Arial" w:cs="Arial"/>
                <w:color w:val="000000"/>
                <w:sz w:val="17"/>
                <w:szCs w:val="17"/>
              </w:rPr>
              <w:t> </w:t>
            </w:r>
          </w:p>
        </w:tc>
        <w:tc>
          <w:tcPr>
            <w:tcW w:w="0" w:type="auto"/>
            <w:shd w:val="clear" w:color="auto" w:fill="D5DFEE"/>
            <w:vAlign w:val="center"/>
            <w:hideMark/>
          </w:tcPr>
          <w:p w:rsidR="00033704" w:rsidRPr="00033704" w:rsidRDefault="00033704" w:rsidP="000337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7"/>
                <w:szCs w:val="17"/>
              </w:rPr>
            </w:pPr>
            <w:hyperlink r:id="rId4" w:tgtFrame="_blank" w:history="1">
              <w:r w:rsidRPr="00033704">
                <w:rPr>
                  <w:rFonts w:ascii="Arial" w:eastAsia="Times New Roman" w:hAnsi="Arial" w:cs="Arial"/>
                  <w:color w:val="004080"/>
                  <w:sz w:val="17"/>
                </w:rPr>
                <w:t>Protocol Management Ltd</w:t>
              </w:r>
            </w:hyperlink>
          </w:p>
        </w:tc>
      </w:tr>
    </w:tbl>
    <w:p w:rsidR="00033704" w:rsidRPr="009145EB" w:rsidRDefault="00033704" w:rsidP="009145EB"/>
    <w:sectPr w:rsidR="00033704" w:rsidRPr="009145EB" w:rsidSect="00430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5DA7"/>
    <w:rsid w:val="00033704"/>
    <w:rsid w:val="0043087D"/>
    <w:rsid w:val="00843277"/>
    <w:rsid w:val="00895DA7"/>
    <w:rsid w:val="008E53AE"/>
    <w:rsid w:val="009145EB"/>
    <w:rsid w:val="00C11639"/>
    <w:rsid w:val="00C3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45E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otocolmanagemen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TSISIA</dc:creator>
  <cp:lastModifiedBy>TSISIA</cp:lastModifiedBy>
  <cp:revision>7</cp:revision>
  <dcterms:created xsi:type="dcterms:W3CDTF">2014-01-22T15:22:00Z</dcterms:created>
  <dcterms:modified xsi:type="dcterms:W3CDTF">2014-01-22T15:25:00Z</dcterms:modified>
</cp:coreProperties>
</file>