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170"/>
        <w:gridCol w:w="1125"/>
        <w:gridCol w:w="795"/>
        <w:gridCol w:w="675"/>
        <w:gridCol w:w="990"/>
        <w:gridCol w:w="930"/>
        <w:gridCol w:w="750"/>
        <w:gridCol w:w="720"/>
        <w:gridCol w:w="1845"/>
        <w:tblGridChange w:id="0">
          <w:tblGrid>
            <w:gridCol w:w="525"/>
            <w:gridCol w:w="1170"/>
            <w:gridCol w:w="1125"/>
            <w:gridCol w:w="795"/>
            <w:gridCol w:w="675"/>
            <w:gridCol w:w="990"/>
            <w:gridCol w:w="930"/>
            <w:gridCol w:w="750"/>
            <w:gridCol w:w="7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Конференция - год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Место хранения, название папки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 текстов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Языки текстов рус/англ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Объем в с/у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Наличие аннотаций рус/англ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Наличие тезисов рус/англ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Наличие ключевых слов рус/англ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Обработка: что сделано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IMS-2013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IMS2013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108972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объем в токенах, леммах, предложениях, лемматизация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IMS-2014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IMS2014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131248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объем в токенах, леммах, предложениях, лемматизация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IMS-2015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IMS2015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30374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объем в токенах, леммах, предложениях, лемматизация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IMS-2016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IMS2016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объем в токенах, леммах, предложениях, лемматизация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IMS-2017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IMS2017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41580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объем в токенах, леммах, предложениях, лемматизация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IMS-2018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IMS2018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36480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объем в токенах, леммах, предложениях, лемматизация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IMS-2019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IMS2019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41263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объем в токенах, леммах, предложениях, лемматизация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IMS-2020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IMS2020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рус/англ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18142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объем в токенах, леммах, предложениях, лемматизация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IMS-2021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IMS2021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7/41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рус/англ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15815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рус, англ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объем в токенах, леммах, предложениях, лемматизация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KZW28p7EmfTg59U-GsA30JKUUKKwd0lg?usp=sharing" TargetMode="External"/><Relationship Id="rId10" Type="http://schemas.openxmlformats.org/officeDocument/2006/relationships/hyperlink" Target="https://drive.google.com/drive/folders/1e9EGeuQGNckODpnNLR3dILRfMmfvnTlo?usp=sharing" TargetMode="External"/><Relationship Id="rId13" Type="http://schemas.openxmlformats.org/officeDocument/2006/relationships/hyperlink" Target="https://drive.google.com/drive/folders/1zva5VZp9fmbIXWDTEh3eiEkG0UV6OAvl?usp=sharing" TargetMode="External"/><Relationship Id="rId12" Type="http://schemas.openxmlformats.org/officeDocument/2006/relationships/hyperlink" Target="https://drive.google.com/drive/folders/1BwTvUlgl8GlOn3WsduZpI6kb7O9M7m0H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gLYLWd26TAiwk2L4h0NF84oCMgSZb9hM?usp=sharing" TargetMode="External"/><Relationship Id="rId14" Type="http://schemas.openxmlformats.org/officeDocument/2006/relationships/hyperlink" Target="https://drive.google.com/drive/folders/1JzWPWE8T8zCvap77IG_MbKkM6CsLc5I_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Svze4AUXxasnpx1RS2DxlKMzQP54J5ft?usp=sharing" TargetMode="External"/><Relationship Id="rId7" Type="http://schemas.openxmlformats.org/officeDocument/2006/relationships/hyperlink" Target="https://drive.google.com/drive/folders/17ybaxcx7uie8k0ln3n45Cpxy3V6JXRoM?usp=sharing" TargetMode="External"/><Relationship Id="rId8" Type="http://schemas.openxmlformats.org/officeDocument/2006/relationships/hyperlink" Target="https://drive.google.com/drive/folders/109aNdaKWoIQQL3Bf-mCbCzwqbQcPC0rN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