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8CB6" w14:textId="77777777" w:rsidR="008912DB" w:rsidRPr="00EE65BA" w:rsidRDefault="008912DB" w:rsidP="006A1009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PENDIRIAN PERSEROAN TERBATAS</w:t>
      </w:r>
    </w:p>
    <w:p w14:paraId="013A4F3B" w14:textId="0628417B" w:rsidR="00ED1215" w:rsidRDefault="00ED1215" w:rsidP="006A1009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b/>
          <w:sz w:val="20"/>
          <w:szCs w:val="20"/>
        </w:rPr>
      </w:pPr>
      <w:r w:rsidRPr="00ED1215">
        <w:rPr>
          <w:rFonts w:ascii="Century Gothic" w:hAnsi="Century Gothic"/>
          <w:b/>
          <w:sz w:val="20"/>
          <w:szCs w:val="20"/>
        </w:rPr>
        <w:t>PT</w:t>
      </w:r>
      <w:r>
        <w:rPr>
          <w:rFonts w:ascii="Century Gothic" w:hAnsi="Century Gothic"/>
          <w:b/>
          <w:sz w:val="20"/>
          <w:szCs w:val="20"/>
        </w:rPr>
        <w:t>.</w:t>
      </w:r>
      <w:r w:rsidRPr="00ED1215">
        <w:rPr>
          <w:rFonts w:ascii="Century Gothic" w:hAnsi="Century Gothic"/>
          <w:b/>
          <w:sz w:val="20"/>
          <w:szCs w:val="20"/>
        </w:rPr>
        <w:t xml:space="preserve"> GEMURUH MAJU MAKMUR</w:t>
      </w:r>
    </w:p>
    <w:p w14:paraId="64CE98B1" w14:textId="349EFE7A" w:rsidR="008912DB" w:rsidRPr="006A510F" w:rsidRDefault="008912DB" w:rsidP="006A1009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Nomor :</w:t>
      </w:r>
      <w:r w:rsidR="00D11EB3">
        <w:rPr>
          <w:rFonts w:ascii="Century Gothic" w:hAnsi="Century Gothic"/>
          <w:color w:val="000000" w:themeColor="text1"/>
          <w:sz w:val="20"/>
          <w:szCs w:val="20"/>
        </w:rPr>
        <w:t xml:space="preserve"> 10</w:t>
      </w:r>
    </w:p>
    <w:p w14:paraId="6A23C5A2" w14:textId="1F6F50FB" w:rsidR="00832AE2" w:rsidRPr="00EE65BA" w:rsidRDefault="00832AE2" w:rsidP="006A1009">
      <w:pPr>
        <w:keepNext/>
        <w:widowControl w:val="0"/>
        <w:spacing w:after="0" w:line="360" w:lineRule="auto"/>
        <w:ind w:hanging="993"/>
        <w:jc w:val="center"/>
        <w:rPr>
          <w:rFonts w:ascii="Century Gothic" w:hAnsi="Century Gothic"/>
          <w:color w:val="000000" w:themeColor="text1"/>
          <w:sz w:val="20"/>
          <w:szCs w:val="20"/>
        </w:rPr>
      </w:pPr>
    </w:p>
    <w:p w14:paraId="68ED2221" w14:textId="42CBB665" w:rsidR="008912DB" w:rsidRPr="00ED1215" w:rsidRDefault="008912DB" w:rsidP="006A1009">
      <w:pPr>
        <w:widowControl w:val="0"/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 w:cs="Courier New"/>
          <w:sz w:val="20"/>
          <w:szCs w:val="20"/>
        </w:rPr>
      </w:pPr>
      <w:r w:rsidRPr="00630208">
        <w:rPr>
          <w:rFonts w:ascii="Century Gothic" w:hAnsi="Century Gothic" w:cs="Courier New"/>
          <w:color w:val="000000" w:themeColor="text1"/>
          <w:sz w:val="20"/>
          <w:szCs w:val="20"/>
        </w:rPr>
        <w:t xml:space="preserve">Pada hari </w:t>
      </w:r>
      <w:r w:rsidRPr="00ED1215">
        <w:rPr>
          <w:rFonts w:ascii="Century Gothic" w:hAnsi="Century Gothic" w:cs="Courier New"/>
          <w:sz w:val="20"/>
          <w:szCs w:val="20"/>
        </w:rPr>
        <w:t xml:space="preserve">ini, </w:t>
      </w:r>
      <w:r w:rsidR="00ED1215">
        <w:rPr>
          <w:rFonts w:ascii="Century Gothic" w:hAnsi="Century Gothic" w:cs="Courier New"/>
          <w:sz w:val="20"/>
          <w:szCs w:val="20"/>
        </w:rPr>
        <w:t>Senin</w:t>
      </w:r>
      <w:r w:rsidR="00000E9A" w:rsidRPr="00ED1215">
        <w:rPr>
          <w:rFonts w:ascii="Century Gothic" w:hAnsi="Century Gothic" w:cs="Courier New"/>
          <w:sz w:val="20"/>
          <w:szCs w:val="20"/>
        </w:rPr>
        <w:t xml:space="preserve">, </w:t>
      </w:r>
      <w:r w:rsidR="00ED1215">
        <w:rPr>
          <w:rFonts w:ascii="Century Gothic" w:hAnsi="Century Gothic" w:cs="Courier New"/>
          <w:sz w:val="20"/>
          <w:szCs w:val="20"/>
        </w:rPr>
        <w:t>delapan belas</w:t>
      </w:r>
      <w:r w:rsidR="00BD11CF" w:rsidRPr="00ED1215">
        <w:rPr>
          <w:rFonts w:ascii="Century Gothic" w:hAnsi="Century Gothic" w:cs="Courier New"/>
          <w:sz w:val="20"/>
          <w:szCs w:val="20"/>
        </w:rPr>
        <w:t xml:space="preserve"> M</w:t>
      </w:r>
      <w:r w:rsidR="003E043E" w:rsidRPr="00ED1215">
        <w:rPr>
          <w:rFonts w:ascii="Century Gothic" w:hAnsi="Century Gothic" w:cs="Courier New"/>
          <w:sz w:val="20"/>
          <w:szCs w:val="20"/>
        </w:rPr>
        <w:t>ei</w:t>
      </w:r>
      <w:r w:rsidRPr="00ED1215">
        <w:rPr>
          <w:rFonts w:ascii="Century Gothic" w:hAnsi="Century Gothic" w:cs="Courier New"/>
          <w:sz w:val="20"/>
          <w:szCs w:val="20"/>
          <w:lang w:val="en-US"/>
        </w:rPr>
        <w:t xml:space="preserve"> d</w:t>
      </w:r>
      <w:r w:rsidRPr="00ED1215">
        <w:rPr>
          <w:rFonts w:ascii="Century Gothic" w:hAnsi="Century Gothic" w:cs="Courier New"/>
          <w:sz w:val="20"/>
          <w:szCs w:val="20"/>
        </w:rPr>
        <w:t>ua</w:t>
      </w:r>
      <w:r w:rsidR="00791715" w:rsidRPr="00ED1215">
        <w:rPr>
          <w:rFonts w:ascii="Century Gothic" w:hAnsi="Century Gothic" w:cs="Courier New"/>
          <w:sz w:val="20"/>
          <w:szCs w:val="20"/>
        </w:rPr>
        <w:t xml:space="preserve"> </w:t>
      </w:r>
      <w:r w:rsidRPr="00ED1215">
        <w:rPr>
          <w:rFonts w:ascii="Century Gothic" w:hAnsi="Century Gothic" w:cs="Courier New"/>
          <w:sz w:val="20"/>
          <w:szCs w:val="20"/>
        </w:rPr>
        <w:t xml:space="preserve">ribu </w:t>
      </w:r>
      <w:r w:rsidR="007E17C9" w:rsidRPr="00ED1215">
        <w:rPr>
          <w:rFonts w:ascii="Century Gothic" w:hAnsi="Century Gothic" w:cs="Courier New"/>
          <w:sz w:val="20"/>
          <w:szCs w:val="20"/>
          <w:lang w:val="en-US"/>
        </w:rPr>
        <w:t>dua</w:t>
      </w:r>
      <w:r w:rsidR="00791715" w:rsidRPr="00ED1215">
        <w:rPr>
          <w:rFonts w:ascii="Century Gothic" w:hAnsi="Century Gothic" w:cs="Courier New"/>
          <w:sz w:val="20"/>
          <w:szCs w:val="20"/>
        </w:rPr>
        <w:t xml:space="preserve"> </w:t>
      </w:r>
      <w:r w:rsidR="007E17C9" w:rsidRPr="00ED1215">
        <w:rPr>
          <w:rFonts w:ascii="Century Gothic" w:hAnsi="Century Gothic" w:cs="Courier New"/>
          <w:sz w:val="20"/>
          <w:szCs w:val="20"/>
          <w:lang w:val="en-US"/>
        </w:rPr>
        <w:t xml:space="preserve">puluh </w:t>
      </w:r>
      <w:r w:rsidR="003E043E" w:rsidRPr="00ED1215">
        <w:rPr>
          <w:rFonts w:ascii="Century Gothic" w:hAnsi="Century Gothic" w:cs="Courier New"/>
          <w:sz w:val="20"/>
          <w:szCs w:val="20"/>
        </w:rPr>
        <w:t xml:space="preserve">enam </w:t>
      </w:r>
      <w:r w:rsidRPr="00ED1215">
        <w:rPr>
          <w:rFonts w:ascii="Century Gothic" w:hAnsi="Century Gothic" w:cs="Courier New"/>
          <w:sz w:val="20"/>
          <w:szCs w:val="20"/>
        </w:rPr>
        <w:t>(</w:t>
      </w:r>
      <w:r w:rsidR="00ED1215">
        <w:rPr>
          <w:rFonts w:ascii="Century Gothic" w:hAnsi="Century Gothic" w:cs="Courier New"/>
          <w:sz w:val="20"/>
          <w:szCs w:val="20"/>
        </w:rPr>
        <w:t>18</w:t>
      </w:r>
      <w:r w:rsidR="003E043E" w:rsidRPr="00ED1215">
        <w:rPr>
          <w:rFonts w:ascii="Century Gothic" w:hAnsi="Century Gothic" w:cs="Courier New"/>
          <w:sz w:val="20"/>
          <w:szCs w:val="20"/>
        </w:rPr>
        <w:t>-05-2026</w:t>
      </w:r>
      <w:r w:rsidR="009106A9" w:rsidRPr="00ED1215">
        <w:rPr>
          <w:rFonts w:ascii="Century Gothic" w:hAnsi="Century Gothic" w:cs="Courier New"/>
          <w:sz w:val="20"/>
          <w:szCs w:val="20"/>
          <w:lang w:val="en-US"/>
        </w:rPr>
        <w:t>).</w:t>
      </w:r>
      <w:r w:rsidR="00117246" w:rsidRPr="00ED1215">
        <w:rPr>
          <w:rFonts w:ascii="Century Gothic" w:hAnsi="Century Gothic" w:cs="Courier New"/>
          <w:sz w:val="20"/>
          <w:szCs w:val="20"/>
          <w:lang w:val="en-US"/>
        </w:rPr>
        <w:tab/>
      </w:r>
    </w:p>
    <w:p w14:paraId="6C43496A" w14:textId="56FC502B" w:rsidR="008912DB" w:rsidRPr="00EE65BA" w:rsidRDefault="009106A9" w:rsidP="006A1009">
      <w:pPr>
        <w:widowControl w:val="0"/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 w:cs="Courier New"/>
          <w:color w:val="000000" w:themeColor="text1"/>
          <w:sz w:val="20"/>
          <w:szCs w:val="20"/>
        </w:rPr>
      </w:pPr>
      <w:r w:rsidRPr="00ED1215">
        <w:rPr>
          <w:rFonts w:ascii="Century Gothic" w:hAnsi="Century Gothic" w:cs="Courier New"/>
          <w:sz w:val="20"/>
          <w:szCs w:val="20"/>
        </w:rPr>
        <w:t xml:space="preserve">Pukul </w:t>
      </w:r>
      <w:r w:rsidR="00BD11CF" w:rsidRPr="00ED1215">
        <w:rPr>
          <w:rFonts w:ascii="Century Gothic" w:hAnsi="Century Gothic" w:cs="Courier New"/>
          <w:sz w:val="20"/>
          <w:szCs w:val="20"/>
        </w:rPr>
        <w:t>1</w:t>
      </w:r>
      <w:r w:rsidR="00D11EB3">
        <w:rPr>
          <w:rFonts w:ascii="Century Gothic" w:hAnsi="Century Gothic" w:cs="Courier New"/>
          <w:sz w:val="20"/>
          <w:szCs w:val="20"/>
        </w:rPr>
        <w:t>1</w:t>
      </w:r>
      <w:r w:rsidR="008912DB" w:rsidRPr="00ED1215">
        <w:rPr>
          <w:rFonts w:ascii="Century Gothic" w:hAnsi="Century Gothic" w:cs="Courier New"/>
          <w:sz w:val="20"/>
          <w:szCs w:val="20"/>
        </w:rPr>
        <w:t xml:space="preserve">.00 </w:t>
      </w:r>
      <w:r w:rsidR="008912DB" w:rsidRPr="00ED1215">
        <w:rPr>
          <w:rFonts w:ascii="Century Gothic" w:hAnsi="Century Gothic" w:cs="Courier New"/>
          <w:sz w:val="20"/>
          <w:szCs w:val="20"/>
          <w:lang w:val="en-US"/>
        </w:rPr>
        <w:t>W</w:t>
      </w:r>
      <w:r w:rsidR="008912DB" w:rsidRPr="00ED1215">
        <w:rPr>
          <w:rFonts w:ascii="Century Gothic" w:hAnsi="Century Gothic" w:cs="Courier New"/>
          <w:sz w:val="20"/>
          <w:szCs w:val="20"/>
        </w:rPr>
        <w:t>IB</w:t>
      </w:r>
      <w:r w:rsidR="008912DB" w:rsidRPr="00ED1215">
        <w:rPr>
          <w:rFonts w:ascii="Century Gothic" w:hAnsi="Century Gothic" w:cs="Courier New"/>
          <w:sz w:val="20"/>
          <w:szCs w:val="20"/>
          <w:lang w:val="en-US"/>
        </w:rPr>
        <w:t xml:space="preserve"> </w:t>
      </w:r>
      <w:r w:rsidR="008912DB" w:rsidRPr="00ED1215">
        <w:rPr>
          <w:rFonts w:ascii="Century Gothic" w:hAnsi="Century Gothic" w:cs="Courier New"/>
          <w:sz w:val="20"/>
          <w:szCs w:val="20"/>
        </w:rPr>
        <w:t>(</w:t>
      </w:r>
      <w:r w:rsidR="00D11EB3">
        <w:rPr>
          <w:rFonts w:ascii="Century Gothic" w:hAnsi="Century Gothic" w:cs="Courier New"/>
          <w:sz w:val="20"/>
          <w:szCs w:val="20"/>
        </w:rPr>
        <w:t>sebelas</w:t>
      </w:r>
      <w:r w:rsidR="008912DB" w:rsidRPr="00ED1215">
        <w:rPr>
          <w:rFonts w:ascii="Century Gothic" w:hAnsi="Century Gothic" w:cs="Courier New"/>
          <w:sz w:val="20"/>
          <w:szCs w:val="20"/>
        </w:rPr>
        <w:t xml:space="preserve"> lewat </w:t>
      </w:r>
      <w:r w:rsidR="008912DB" w:rsidRPr="00630208">
        <w:rPr>
          <w:rFonts w:ascii="Century Gothic" w:hAnsi="Century Gothic" w:cs="Courier New"/>
          <w:color w:val="000000" w:themeColor="text1"/>
          <w:sz w:val="20"/>
          <w:szCs w:val="20"/>
        </w:rPr>
        <w:t>nol-nol Waktu Indonesia Barat)</w:t>
      </w:r>
      <w:r w:rsidR="008912DB" w:rsidRPr="00630208">
        <w:rPr>
          <w:rFonts w:ascii="Century Gothic" w:hAnsi="Century Gothic" w:cs="Courier New"/>
          <w:color w:val="000000" w:themeColor="text1"/>
          <w:sz w:val="20"/>
          <w:szCs w:val="20"/>
          <w:lang w:val="en-US"/>
        </w:rPr>
        <w:t>.</w:t>
      </w:r>
      <w:r w:rsidR="008912DB" w:rsidRPr="00EE65BA">
        <w:rPr>
          <w:rFonts w:ascii="Century Gothic" w:hAnsi="Century Gothic" w:cs="Courier New"/>
          <w:color w:val="000000" w:themeColor="text1"/>
          <w:sz w:val="20"/>
          <w:szCs w:val="20"/>
          <w:lang w:val="en-US"/>
        </w:rPr>
        <w:tab/>
      </w:r>
    </w:p>
    <w:p w14:paraId="634D3E77" w14:textId="508AD095" w:rsidR="008912DB" w:rsidRPr="00EE65BA" w:rsidRDefault="008912DB" w:rsidP="006A1009">
      <w:pPr>
        <w:widowControl w:val="0"/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 w:cs="Courier New"/>
          <w:color w:val="000000" w:themeColor="text1"/>
          <w:sz w:val="20"/>
          <w:szCs w:val="20"/>
        </w:rPr>
      </w:pP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Telah hadir di hadapan saya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NUKANTINI PUTRI PARINCHA,</w:t>
      </w:r>
      <w:r w:rsidR="00117246"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Sarjana</w:t>
      </w:r>
      <w:r w:rsidR="00B32105"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Hukum, Magister</w:t>
      </w:r>
      <w:r w:rsidR="0002505A">
        <w:rPr>
          <w:rFonts w:ascii="Century Gothic" w:hAnsi="Century Gothic" w:cs="Courier New"/>
          <w:b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Kenotariatan, Notaris di Kabupaten Bandung Barat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,</w:t>
      </w:r>
      <w:r w:rsidR="00117246"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 w:cs="Courier New"/>
          <w:color w:val="000000" w:themeColor="text1"/>
          <w:sz w:val="20"/>
          <w:szCs w:val="20"/>
        </w:rPr>
        <w:t>dengan di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hadiri oleh</w:t>
      </w:r>
      <w:r w:rsidR="0002505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saksi-saksi yang</w:t>
      </w:r>
      <w:r w:rsidR="0002505A">
        <w:rPr>
          <w:rFonts w:ascii="Century Gothic" w:hAnsi="Century Gothic" w:cs="Courier New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saya, Notaris kenal dan akan disebutkan</w:t>
      </w:r>
      <w:r w:rsidR="007E17C9"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nama-namanya pada bagian akhir akta ini :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ab/>
      </w:r>
    </w:p>
    <w:p w14:paraId="7D009132" w14:textId="77777777" w:rsidR="00EA3DC1" w:rsidRPr="00EA3DC1" w:rsidRDefault="006956A6" w:rsidP="006A1009">
      <w:pPr>
        <w:pStyle w:val="ListParagraph"/>
        <w:numPr>
          <w:ilvl w:val="0"/>
          <w:numId w:val="7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 w:cs="Tahoma"/>
          <w:color w:val="000000" w:themeColor="text1"/>
          <w:sz w:val="20"/>
          <w:szCs w:val="20"/>
          <w:lang w:val="id-ID"/>
        </w:rPr>
      </w:pP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Tuan </w:t>
      </w:r>
      <w:r w:rsidR="00582014" w:rsidRPr="00EA3DC1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US"/>
        </w:rPr>
        <w:t>VICTORY HENDRIO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lahir di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Panjang Lampung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pada tanggal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tiga belas</w:t>
      </w:r>
      <w:r w:rsidR="003E043E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Mei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seribu</w:t>
      </w:r>
      <w:r w:rsid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="006A510F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</w:t>
      </w:r>
    </w:p>
    <w:p w14:paraId="38B688EC" w14:textId="4F4DF6C4" w:rsidR="006956A6" w:rsidRPr="00EA3DC1" w:rsidRDefault="006956A6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 w:cs="Tahoma"/>
          <w:color w:val="000000" w:themeColor="text1"/>
          <w:sz w:val="20"/>
          <w:szCs w:val="20"/>
          <w:lang w:val="id-ID"/>
        </w:rPr>
      </w:pP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sembilan</w:t>
      </w:r>
      <w:r w:rsid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ratus</w:t>
      </w:r>
      <w:r w:rsidR="003E043E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delapan puluh</w:t>
      </w:r>
      <w:r w:rsidR="003E043E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sembilan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(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13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-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05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-19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8</w:t>
      </w:r>
      <w:r w:rsidR="003E043E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9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), Warga Negara </w:t>
      </w:r>
      <w:r w:rsidR="006A510F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Indonesia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3E043E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Karyawan</w:t>
      </w:r>
      <w:r w:rsid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="003E043E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Swasta</w:t>
      </w:r>
      <w:r w:rsidR="00BD11CF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="00401C60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bertempat tinggal di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Kota Tangerang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="006A510F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Ruko Metrogarden Jalan Parung Jaya</w:t>
      </w:r>
      <w:r w:rsid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No</w:t>
      </w:r>
      <w:r w:rsid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mor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39 Unit A28</w:t>
      </w:r>
      <w:r w:rsid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3E043E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Rukun Tetangga 00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1</w:t>
      </w:r>
      <w:r w:rsidR="006A510F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,</w:t>
      </w:r>
      <w:r w:rsidR="00BD11CF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6A510F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Rukun Warga 00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1</w:t>
      </w:r>
      <w:r w:rsidR="009A1CF9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Kelurahan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Parung Jaya,</w:t>
      </w:r>
      <w:r w:rsid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9A1CF9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Kecamatan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Karang Tengah</w:t>
      </w:r>
      <w:r w:rsidR="009A1CF9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peme</w:t>
      </w:r>
      <w:r w:rsidR="00791715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gang </w:t>
      </w:r>
      <w:r w:rsidR="006A510F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Kartu Tanda Penduduk</w:t>
      </w:r>
      <w:r w:rsidR="00BD11CF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Nomor</w:t>
      </w:r>
      <w:r w:rsidR="00791715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1971031305890003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;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</w:p>
    <w:p w14:paraId="4467C6A5" w14:textId="77777777" w:rsidR="006D3288" w:rsidRPr="00D46756" w:rsidRDefault="006D3288" w:rsidP="006A1009">
      <w:pPr>
        <w:pStyle w:val="ListParagraph"/>
        <w:numPr>
          <w:ilvl w:val="0"/>
          <w:numId w:val="7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 w:cs="Tahoma"/>
          <w:color w:val="000000" w:themeColor="text1"/>
          <w:sz w:val="20"/>
          <w:szCs w:val="20"/>
          <w:lang w:val="id-ID"/>
        </w:rPr>
      </w:pP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Tuan</w:t>
      </w:r>
      <w:r w:rsidRPr="00D46756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ID"/>
        </w:rPr>
        <w:t xml:space="preserve"> </w:t>
      </w:r>
      <w:r w:rsidRPr="00D46756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DONI MALVINO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, lahir di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Jakarta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 pada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tanggal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dua belas Juni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seribu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sembilan ratus</w:t>
      </w:r>
      <w:r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ab/>
      </w:r>
    </w:p>
    <w:p w14:paraId="673BA88B" w14:textId="5C3C7664" w:rsidR="006956A6" w:rsidRPr="003E043E" w:rsidRDefault="006D3288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 w:cs="Tahoma"/>
          <w:color w:val="000000" w:themeColor="text1"/>
          <w:sz w:val="20"/>
          <w:szCs w:val="20"/>
          <w:lang w:val="en-ID"/>
        </w:rPr>
      </w:pP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delapan puluh dua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(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12-06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-1982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), Warga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Negara Indonesia,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Karyawan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Swasta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bertempat</w:t>
      </w:r>
      <w:r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ab/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 tinggal di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Jakarta 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Pusat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Jalan Petojo Enclek XIII/26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 Rukun Tetangga 01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6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 Rukun Warga 0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0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7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</w:t>
      </w:r>
      <w:r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ab/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Kelurahan 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Petojo Selatan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Kecamatan 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Gambir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,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pemegang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Kartu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Tanda Penduduk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Nomor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3171011206820002</w:t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.</w:t>
      </w:r>
      <w:r w:rsidR="00401C60" w:rsidRPr="003E043E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374E3B" w:rsidRPr="003E043E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</w:p>
    <w:p w14:paraId="22A8C381" w14:textId="77777777" w:rsidR="008912DB" w:rsidRPr="00EE65BA" w:rsidRDefault="008912DB" w:rsidP="006A1009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 w:cs="Arial"/>
          <w:color w:val="000000" w:themeColor="text1"/>
          <w:sz w:val="20"/>
          <w:szCs w:val="20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</w:rPr>
        <w:t>Untuk sementara berada di Kabupaten Bandung Barat;</w:t>
      </w:r>
      <w:r w:rsidRPr="00EE65BA">
        <w:rPr>
          <w:rFonts w:ascii="Century Gothic" w:hAnsi="Century Gothic" w:cs="Arial"/>
          <w:color w:val="000000" w:themeColor="text1"/>
          <w:sz w:val="20"/>
          <w:szCs w:val="20"/>
        </w:rPr>
        <w:tab/>
      </w:r>
    </w:p>
    <w:p w14:paraId="3F60FAEA" w14:textId="77777777" w:rsidR="00AF72C7" w:rsidRPr="00EE65BA" w:rsidRDefault="008912DB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Para Penghadap bertindak dalam kedudukannya tersebut di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atas,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menerangkan,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bahwa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tidak mengurangi izin dari pihak yang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berwenang telah sepakat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setuju untuk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7E85AF2" w14:textId="35CB1EB7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bersama-sama mendirikan suatu perseroan t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</w:rPr>
        <w:t>erbatas dengan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anggaran dasar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sebagaimana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termuat dalam akta pendirian ini,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(untuk selanjutnya cukup disingkat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dengan “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Anggaran</w:t>
      </w:r>
      <w:r w:rsidR="00BD11CF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Dasar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”) sebagai berikut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7F5DAEB" w14:textId="77777777" w:rsidR="008912DB" w:rsidRPr="00EE65BA" w:rsidRDefault="008912DB" w:rsidP="006A1009">
      <w:pPr>
        <w:tabs>
          <w:tab w:val="left" w:leader="hyphen" w:pos="1985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NAMA DAN TEMPAT KEDUDUKAN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1DDC3D85" w14:textId="77777777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530CA1F" w14:textId="57497771" w:rsidR="008912DB" w:rsidRDefault="008912DB" w:rsidP="006A1009">
      <w:pPr>
        <w:pStyle w:val="ListParagraph"/>
        <w:numPr>
          <w:ilvl w:val="0"/>
          <w:numId w:val="27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 Terbatas ini bernama Perseroan Terbatas 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>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F939FEE" w14:textId="71767C56" w:rsidR="000D7C2E" w:rsidRPr="00EE65BA" w:rsidRDefault="000D7C2E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</w:p>
    <w:p w14:paraId="5BC6C095" w14:textId="38781C78" w:rsidR="008912DB" w:rsidRDefault="00547903" w:rsidP="006A1009">
      <w:pPr>
        <w:pStyle w:val="ListParagraph"/>
        <w:tabs>
          <w:tab w:val="left" w:leader="hyphen" w:pos="2127"/>
          <w:tab w:val="left" w:leader="hyphen" w:pos="8364"/>
        </w:tabs>
        <w:spacing w:line="480" w:lineRule="auto"/>
        <w:ind w:left="-567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lastRenderedPageBreak/>
        <w:tab/>
      </w:r>
      <w:r w:rsidR="00ED1215" w:rsidRPr="00ED1215">
        <w:rPr>
          <w:rFonts w:ascii="Century Gothic" w:hAnsi="Century Gothic"/>
          <w:b/>
          <w:sz w:val="20"/>
          <w:szCs w:val="20"/>
          <w:lang w:val="id-ID"/>
        </w:rPr>
        <w:t>PT</w:t>
      </w:r>
      <w:r w:rsidR="00ED1215">
        <w:rPr>
          <w:rFonts w:ascii="Century Gothic" w:hAnsi="Century Gothic"/>
          <w:b/>
          <w:sz w:val="20"/>
          <w:szCs w:val="20"/>
          <w:lang w:val="id-ID"/>
        </w:rPr>
        <w:t>.</w:t>
      </w:r>
      <w:r w:rsidR="00ED1215" w:rsidRPr="00ED1215">
        <w:rPr>
          <w:rFonts w:ascii="Century Gothic" w:hAnsi="Century Gothic"/>
          <w:b/>
          <w:sz w:val="20"/>
          <w:szCs w:val="20"/>
          <w:lang w:val="id-ID"/>
        </w:rPr>
        <w:t xml:space="preserve"> GEMURUH MAJU MAKMUR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1D05DB57" w14:textId="54E455A2" w:rsidR="004D1C22" w:rsidRDefault="008912DB" w:rsidP="006A1009">
      <w:pPr>
        <w:tabs>
          <w:tab w:val="left" w:pos="360"/>
          <w:tab w:val="left" w:leader="hyphen" w:pos="8364"/>
        </w:tabs>
        <w:spacing w:after="0" w:line="480" w:lineRule="auto"/>
        <w:ind w:left="-426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(selanjutnya dalam Anggaran Dasar ini cukup disingkat dengan</w:t>
      </w:r>
      <w:r w:rsidR="00547903" w:rsidRPr="00EE65BA">
        <w:rPr>
          <w:rFonts w:ascii="Century Gothic" w:hAnsi="Century Gothic"/>
          <w:color w:val="000000" w:themeColor="text1"/>
          <w:sz w:val="20"/>
          <w:szCs w:val="20"/>
          <w:lang w:val="en-ID"/>
        </w:rPr>
        <w:t xml:space="preserve"> </w:t>
      </w:r>
      <w:r w:rsidRPr="00EE65BA">
        <w:rPr>
          <w:rFonts w:ascii="Century Gothic" w:hAnsi="Century Gothic"/>
          <w:b/>
          <w:bCs/>
          <w:color w:val="000000" w:themeColor="text1"/>
          <w:sz w:val="20"/>
          <w:szCs w:val="20"/>
        </w:rPr>
        <w:t>“Perseroan”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),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2D6EC3E" w14:textId="4C73338D" w:rsidR="00AF29AD" w:rsidRPr="00EE65BA" w:rsidRDefault="00AF29AD" w:rsidP="006A1009">
      <w:pPr>
        <w:tabs>
          <w:tab w:val="left" w:pos="360"/>
          <w:tab w:val="left" w:leader="hyphen" w:pos="8364"/>
        </w:tabs>
        <w:spacing w:after="0" w:line="480" w:lineRule="auto"/>
        <w:ind w:left="-426"/>
        <w:jc w:val="both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berkedudukan </w:t>
      </w:r>
      <w:r w:rsidRPr="00BD11CF">
        <w:rPr>
          <w:rFonts w:ascii="Century Gothic" w:hAnsi="Century Gothic"/>
          <w:sz w:val="20"/>
          <w:szCs w:val="20"/>
        </w:rPr>
        <w:t xml:space="preserve">di </w:t>
      </w:r>
      <w:r w:rsidR="00A929E1" w:rsidRPr="00D11EB3">
        <w:rPr>
          <w:rFonts w:ascii="Century Gothic" w:hAnsi="Century Gothic"/>
          <w:sz w:val="20"/>
          <w:szCs w:val="20"/>
          <w:lang w:val="en-US"/>
        </w:rPr>
        <w:t xml:space="preserve">Jakarta Selatan, 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 xml:space="preserve">South Quarter, Jakarta, </w:t>
      </w:r>
      <w:r w:rsidR="00B72F39">
        <w:rPr>
          <w:rFonts w:ascii="Century Gothic" w:hAnsi="Century Gothic"/>
          <w:sz w:val="20"/>
          <w:szCs w:val="20"/>
        </w:rPr>
        <w:t>Jalan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 xml:space="preserve"> R.A. Kartini No</w:t>
      </w:r>
      <w:r w:rsidR="00B72F39">
        <w:rPr>
          <w:rFonts w:ascii="Century Gothic" w:hAnsi="Century Gothic"/>
          <w:sz w:val="20"/>
          <w:szCs w:val="20"/>
        </w:rPr>
        <w:t xml:space="preserve">mor 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>Kav</w:t>
      </w:r>
      <w:r w:rsidR="00B72F39">
        <w:rPr>
          <w:rFonts w:ascii="Century Gothic" w:hAnsi="Century Gothic"/>
          <w:sz w:val="20"/>
          <w:szCs w:val="20"/>
          <w:lang w:val="en-US"/>
        </w:rPr>
        <w:tab/>
      </w:r>
      <w:r w:rsidR="00B72F39" w:rsidRPr="00B72F39">
        <w:rPr>
          <w:rFonts w:ascii="Century Gothic" w:hAnsi="Century Gothic"/>
          <w:sz w:val="20"/>
          <w:szCs w:val="20"/>
          <w:lang w:val="en-US"/>
        </w:rPr>
        <w:t xml:space="preserve"> 8 Tower A, 18th Floor, </w:t>
      </w:r>
      <w:r w:rsidR="00B72F39">
        <w:rPr>
          <w:rFonts w:ascii="Century Gothic" w:hAnsi="Century Gothic"/>
          <w:sz w:val="20"/>
          <w:szCs w:val="20"/>
        </w:rPr>
        <w:t>Rukun Tetangga 0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>10</w:t>
      </w:r>
      <w:r w:rsidR="00B72F39">
        <w:rPr>
          <w:rFonts w:ascii="Century Gothic" w:hAnsi="Century Gothic"/>
          <w:sz w:val="20"/>
          <w:szCs w:val="20"/>
        </w:rPr>
        <w:t>, Rukun Warga 00</w:t>
      </w:r>
      <w:r w:rsidR="00B72F39">
        <w:rPr>
          <w:rFonts w:ascii="Century Gothic" w:hAnsi="Century Gothic"/>
          <w:sz w:val="20"/>
          <w:szCs w:val="20"/>
          <w:lang w:val="en-US"/>
        </w:rPr>
        <w:t>4, Cilandak Bar</w:t>
      </w:r>
      <w:r w:rsidR="00B72F39">
        <w:rPr>
          <w:rFonts w:ascii="Century Gothic" w:hAnsi="Century Gothic"/>
          <w:sz w:val="20"/>
          <w:szCs w:val="20"/>
        </w:rPr>
        <w:t>at</w:t>
      </w:r>
      <w:r w:rsidR="00B72F39">
        <w:rPr>
          <w:rFonts w:ascii="Century Gothic" w:hAnsi="Century Gothic"/>
          <w:sz w:val="20"/>
          <w:szCs w:val="20"/>
          <w:lang w:val="en-US"/>
        </w:rPr>
        <w:t>, Kec</w:t>
      </w:r>
      <w:r w:rsidR="00B72F39">
        <w:rPr>
          <w:rFonts w:ascii="Century Gothic" w:hAnsi="Century Gothic"/>
          <w:sz w:val="20"/>
          <w:szCs w:val="20"/>
        </w:rPr>
        <w:t>amatan</w:t>
      </w:r>
      <w:r w:rsidR="00B72F39">
        <w:rPr>
          <w:rFonts w:ascii="Century Gothic" w:hAnsi="Century Gothic"/>
          <w:sz w:val="20"/>
          <w:szCs w:val="20"/>
        </w:rPr>
        <w:tab/>
        <w:t xml:space="preserve"> 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>Cilandak, Daerah Khusus Ibukota Jakarta</w:t>
      </w:r>
      <w:r w:rsidR="00B72F39">
        <w:rPr>
          <w:rFonts w:ascii="Century Gothic" w:hAnsi="Century Gothic"/>
          <w:sz w:val="20"/>
          <w:szCs w:val="20"/>
        </w:rPr>
        <w:t xml:space="preserve">, 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>12430</w:t>
      </w:r>
      <w:r w:rsidRPr="00D11EB3">
        <w:rPr>
          <w:rFonts w:ascii="Century Gothic" w:hAnsi="Century Gothic"/>
          <w:sz w:val="20"/>
          <w:szCs w:val="20"/>
        </w:rPr>
        <w:t>;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ab/>
      </w:r>
    </w:p>
    <w:p w14:paraId="583C9080" w14:textId="6B3C6417" w:rsidR="004D1C22" w:rsidRDefault="008912DB" w:rsidP="006A1009">
      <w:pPr>
        <w:pStyle w:val="ListParagraph"/>
        <w:numPr>
          <w:ilvl w:val="0"/>
          <w:numId w:val="27"/>
        </w:numPr>
        <w:tabs>
          <w:tab w:val="left" w:pos="360"/>
          <w:tab w:val="left" w:leader="hyphen" w:pos="8364"/>
        </w:tabs>
        <w:spacing w:line="480" w:lineRule="auto"/>
        <w:ind w:left="-426" w:hanging="284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dapat membuka kantor cabang atau kantor perwakilan, baik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</w:rPr>
        <w:t>d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i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A31F7BE" w14:textId="770D6730" w:rsidR="008912DB" w:rsidRPr="00EE65BA" w:rsidRDefault="008912DB" w:rsidP="006A1009">
      <w:pPr>
        <w:pStyle w:val="ListParagraph"/>
        <w:tabs>
          <w:tab w:val="left" w:pos="360"/>
          <w:tab w:val="left" w:leader="hyphen" w:pos="8364"/>
        </w:tabs>
        <w:spacing w:line="480" w:lineRule="auto"/>
        <w:ind w:left="-426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maupun di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luar wilayah Republik Indonesia sebagaimana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ditetapkan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oleh Direksi,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persetujuan Rapat Umum Pemegang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9F9F92F" w14:textId="77777777" w:rsidR="008912DB" w:rsidRPr="00EE65BA" w:rsidRDefault="008912DB" w:rsidP="006A1009">
      <w:pPr>
        <w:tabs>
          <w:tab w:val="left" w:leader="hyphen" w:pos="156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JANGKA WAKTU BERDIRINYA PERSEROAN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5D94CA6" w14:textId="77777777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2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C5E6E92" w14:textId="77777777" w:rsidR="008912DB" w:rsidRPr="00EE65BA" w:rsidRDefault="008912DB" w:rsidP="006A1009">
      <w:pPr>
        <w:tabs>
          <w:tab w:val="left" w:leader="hyphen" w:pos="387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 didirikan untuk jangka waktu yang tidak terbatas.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DC4B107" w14:textId="77777777" w:rsidR="008912DB" w:rsidRPr="00EE65BA" w:rsidRDefault="008912DB" w:rsidP="006A1009">
      <w:pPr>
        <w:tabs>
          <w:tab w:val="left" w:leader="hyphen" w:pos="1418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MAKSUD DAN TUJUAN SERTA KEGIATAN USAHA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3DC83927" w14:textId="77777777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3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5455E51" w14:textId="77777777" w:rsidR="008912DB" w:rsidRPr="00EE65BA" w:rsidRDefault="008912DB" w:rsidP="006A1009">
      <w:pPr>
        <w:pStyle w:val="ListParagraph"/>
        <w:numPr>
          <w:ilvl w:val="0"/>
          <w:numId w:val="34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Maksud dan Tujuan Perseroan adalah berusaha dalam bidang</w:t>
      </w:r>
      <w:r w:rsidR="007D66D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BE1CFC" w14:textId="56857FF1" w:rsidR="00A929E1" w:rsidRDefault="00A929E1" w:rsidP="006A1009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>
        <w:rPr>
          <w:rFonts w:ascii="Century Gothic" w:hAnsi="Century Gothic"/>
          <w:color w:val="000000" w:themeColor="text1"/>
          <w:sz w:val="20"/>
          <w:szCs w:val="20"/>
          <w:lang w:val="id-ID"/>
        </w:rPr>
        <w:t>Perdagangan;</w:t>
      </w:r>
      <w:r w:rsid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7441C14B" w14:textId="188F33AC" w:rsidR="008C3B85" w:rsidRPr="00B07307" w:rsidRDefault="00A929E1" w:rsidP="006A1009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A929E1">
        <w:rPr>
          <w:rFonts w:ascii="Century Gothic" w:hAnsi="Century Gothic"/>
          <w:color w:val="000000" w:themeColor="text1"/>
          <w:sz w:val="20"/>
          <w:szCs w:val="20"/>
          <w:lang w:val="id-ID"/>
        </w:rPr>
        <w:t>Aktivitas Keuangan dan Asuransi</w:t>
      </w:r>
      <w:r w:rsidR="008C3B85">
        <w:rPr>
          <w:rFonts w:ascii="Century Gothic" w:hAnsi="Century Gothic"/>
          <w:color w:val="000000" w:themeColor="text1"/>
          <w:sz w:val="20"/>
          <w:szCs w:val="20"/>
        </w:rPr>
        <w:t>;</w:t>
      </w:r>
      <w:r w:rsidR="008C3B8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C9F69AB" w14:textId="77777777" w:rsidR="004D1C22" w:rsidRPr="00ED1215" w:rsidRDefault="008912DB" w:rsidP="006A1009">
      <w:pPr>
        <w:pStyle w:val="ListParagraph"/>
        <w:numPr>
          <w:ilvl w:val="0"/>
          <w:numId w:val="34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Untuk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mencapai maksud dan tujuan tersebut diatas, perseroan dapat</w:t>
      </w:r>
      <w:r w:rsidR="007E17C9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melaksanakan</w:t>
      </w:r>
      <w:r w:rsidR="007E17C9" w:rsidRPr="00ED121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623AB09" w14:textId="642C254A" w:rsidR="0002505A" w:rsidRPr="00ED1215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kegiatan usaha sebagai berikut :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D9A5406" w14:textId="0BF1774E" w:rsidR="00D4711D" w:rsidRDefault="00D4711D" w:rsidP="006A1009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</w:pP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47914</w:t>
      </w:r>
      <w:r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 xml:space="preserve"> - </w:t>
      </w: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Perdagangan Eceran Melalui Media Untuk Barang Campuran Sebagaimana</w:t>
      </w:r>
      <w:r w:rsidR="00977874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 xml:space="preserve"> </w:t>
      </w:r>
    </w:p>
    <w:p w14:paraId="1A1D8C38" w14:textId="13C6348A" w:rsidR="00D4711D" w:rsidRPr="00D4711D" w:rsidRDefault="00D4711D" w:rsidP="006A1009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</w:pP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Tersebut Dalam 47911 S.D. 47913</w:t>
      </w:r>
      <w:r w:rsidR="00977874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;</w:t>
      </w:r>
      <w:r w:rsidR="00977874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</w:p>
    <w:p w14:paraId="59EAF202" w14:textId="271B3A10" w:rsidR="00A929E1" w:rsidRPr="00D4711D" w:rsidRDefault="00D4711D" w:rsidP="006A1009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>Kelompok ini mencakup usaha perdagangan eceran berbagai jenis barang campuran</w:t>
      </w:r>
      <w:r w:rsidR="00977874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sebagaimana tersebut dalam 47911 s.d. 47913 melalui pesanan (surat, telepon atau</w:t>
      </w:r>
      <w:r w:rsidR="00977874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internet) dan barang akan dikirim kepada pembeli sesuai dengan barang yang</w:t>
      </w:r>
      <w:r w:rsidR="00977874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diinginkan berdasarkan katalog, iklan, model, telepon, radio, televisi, inter</w:t>
      </w:r>
      <w:r>
        <w:rPr>
          <w:rFonts w:ascii="Century Gothic" w:hAnsi="Century Gothic"/>
          <w:color w:val="000000" w:themeColor="text1"/>
          <w:sz w:val="20"/>
          <w:szCs w:val="20"/>
          <w:lang w:val="id-ID"/>
        </w:rPr>
        <w:t>net, media</w:t>
      </w:r>
      <w:r w:rsidR="00977874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massa dan sejenisnya</w:t>
      </w:r>
      <w:r w:rsidR="00A929E1"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>.</w:t>
      </w:r>
      <w:r w:rsidR="00ED1215"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6492254C" w14:textId="3DF35006" w:rsidR="00D4711D" w:rsidRPr="00D4711D" w:rsidRDefault="00D4711D" w:rsidP="006A1009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</w:pP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47919</w:t>
      </w:r>
      <w:r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 xml:space="preserve"> - </w:t>
      </w: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Perdagangan Eceran Melalui Media Untuk Berbagai Macam Barang Lainnya</w:t>
      </w:r>
      <w:r w:rsidR="00977874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</w:p>
    <w:p w14:paraId="627C4AD5" w14:textId="3B8FD0EE" w:rsidR="00A929E1" w:rsidRPr="00D4711D" w:rsidRDefault="00D4711D" w:rsidP="006A1009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>Kelompok ini mencakup usaha perdagangan eceran berbagai barang lainnya melalui</w:t>
      </w:r>
      <w:r w:rsidR="00977874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pesanan dan barang akan dikirim kepada pembeli sesuai dengan barang yang</w:t>
      </w:r>
      <w:r w:rsidR="0052122E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lastRenderedPageBreak/>
        <w:t>diinginkan berdasarkan katalog, model, telepon, tv, internet, media massa, dan</w:t>
      </w:r>
      <w:r w:rsidR="0052122E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sejenisnya.</w:t>
      </w:r>
      <w:r w:rsidR="00ED1215"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4DF1B0D4" w14:textId="5DA14851" w:rsidR="00D4711D" w:rsidRPr="000D7C2E" w:rsidRDefault="00D4711D" w:rsidP="006A1009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</w:pPr>
      <w:r w:rsidRPr="000D7C2E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66194 - Perusahaan Pemeringkat Efek</w:t>
      </w:r>
      <w:r w:rsidR="003D2FC5" w:rsidRPr="000D7C2E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.</w:t>
      </w:r>
      <w:r w:rsidR="003D2FC5" w:rsidRPr="000D7C2E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</w:p>
    <w:p w14:paraId="7AF72B0D" w14:textId="2929B236" w:rsidR="00A929E1" w:rsidRPr="00D4711D" w:rsidRDefault="00D4711D" w:rsidP="006A1009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>Kelompok ini mencakup kegiatan usaha pihak yang memeringkat efek bersifat utang,</w:t>
      </w:r>
      <w:r w:rsidR="003D2FC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sukuk, efek beragun aset atau efek lain yang dapat diperingkat serta pihak sebagai</w:t>
      </w:r>
      <w:r w:rsidR="003D2FC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entitas (company rating), termasuk reksa dana dan dana investasi real estat berbentuk</w:t>
      </w:r>
      <w:r w:rsidR="003D2FC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kontrak investasi kolektif. Pemeringkatan ini dilakukan untuk memberikan informasi</w:t>
      </w:r>
      <w:r w:rsidR="003D2FC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kepada investor untuk mengetahui kemampuan suatu pihak untuk memenuhi kewajiban</w:t>
      </w:r>
      <w:r w:rsidR="003D2FC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pembayaran secara penuh dan tepat waktu, yang dinyatakan dengan suatu sistem</w:t>
      </w:r>
      <w:r w:rsidR="003D2FC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peringkat yang telah ditentukan.</w:t>
      </w:r>
      <w:r w:rsidR="00ED1215"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276AA1FE" w14:textId="37B69F62" w:rsidR="00EE65BA" w:rsidRPr="00550A02" w:rsidRDefault="00EE65BA" w:rsidP="006A1009">
      <w:pPr>
        <w:pStyle w:val="ListParagraph"/>
        <w:tabs>
          <w:tab w:val="left" w:leader="hyphen" w:pos="2977"/>
          <w:tab w:val="left" w:leader="hyphen" w:pos="8364"/>
        </w:tabs>
        <w:spacing w:line="480" w:lineRule="auto"/>
        <w:ind w:left="-851"/>
        <w:rPr>
          <w:rFonts w:ascii="Century Gothic" w:hAnsi="Century Gothic"/>
          <w:b/>
          <w:sz w:val="20"/>
          <w:szCs w:val="20"/>
        </w:rPr>
      </w:pPr>
      <w:r w:rsidRPr="00550A02">
        <w:rPr>
          <w:rFonts w:ascii="Century Gothic" w:hAnsi="Century Gothic"/>
          <w:b/>
          <w:sz w:val="20"/>
          <w:szCs w:val="20"/>
        </w:rPr>
        <w:tab/>
        <w:t xml:space="preserve"> M O D A L</w:t>
      </w:r>
      <w:r w:rsidRPr="00550A02">
        <w:rPr>
          <w:rFonts w:ascii="Century Gothic" w:hAnsi="Century Gothic"/>
          <w:b/>
          <w:sz w:val="20"/>
          <w:szCs w:val="20"/>
        </w:rPr>
        <w:tab/>
      </w:r>
    </w:p>
    <w:p w14:paraId="40D55F3F" w14:textId="10E48373" w:rsidR="00EE65BA" w:rsidRPr="00ED0099" w:rsidRDefault="00EE65BA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sz w:val="20"/>
          <w:szCs w:val="20"/>
        </w:rPr>
      </w:pPr>
      <w:r w:rsidRPr="00ED0099">
        <w:rPr>
          <w:rFonts w:ascii="Century Gothic" w:hAnsi="Century Gothic"/>
          <w:b/>
          <w:sz w:val="20"/>
          <w:szCs w:val="20"/>
        </w:rPr>
        <w:tab/>
        <w:t xml:space="preserve">PASAL 4 </w:t>
      </w:r>
      <w:r w:rsidRPr="00ED0099">
        <w:rPr>
          <w:rFonts w:ascii="Century Gothic" w:hAnsi="Century Gothic"/>
          <w:b/>
          <w:sz w:val="20"/>
          <w:szCs w:val="20"/>
        </w:rPr>
        <w:tab/>
      </w:r>
    </w:p>
    <w:p w14:paraId="687420CE" w14:textId="3D0450B1" w:rsidR="0035201E" w:rsidRDefault="008912DB" w:rsidP="006A1009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sz w:val="20"/>
          <w:szCs w:val="20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Modal Dasar Perseroan </w:t>
      </w:r>
      <w:r w:rsidRPr="00ED1215">
        <w:rPr>
          <w:rFonts w:ascii="Century Gothic" w:hAnsi="Century Gothic"/>
          <w:sz w:val="20"/>
          <w:szCs w:val="20"/>
        </w:rPr>
        <w:t xml:space="preserve">berjumlah </w:t>
      </w:r>
      <w:r w:rsidRPr="00ED1215">
        <w:rPr>
          <w:rFonts w:ascii="Century Gothic" w:hAnsi="Century Gothic"/>
          <w:b/>
          <w:sz w:val="20"/>
          <w:szCs w:val="20"/>
        </w:rPr>
        <w:t xml:space="preserve">Rp. </w:t>
      </w:r>
      <w:r w:rsidR="00A929E1" w:rsidRPr="00ED1215">
        <w:rPr>
          <w:rFonts w:ascii="Century Gothic" w:hAnsi="Century Gothic"/>
          <w:b/>
          <w:sz w:val="20"/>
          <w:szCs w:val="20"/>
        </w:rPr>
        <w:t>5</w:t>
      </w:r>
      <w:r w:rsidR="00ED1215" w:rsidRPr="00ED1215">
        <w:rPr>
          <w:rFonts w:ascii="Century Gothic" w:hAnsi="Century Gothic"/>
          <w:b/>
          <w:sz w:val="20"/>
          <w:szCs w:val="20"/>
        </w:rPr>
        <w:t>2</w:t>
      </w:r>
      <w:r w:rsidR="00D46547" w:rsidRPr="00ED1215">
        <w:rPr>
          <w:rFonts w:ascii="Century Gothic" w:hAnsi="Century Gothic"/>
          <w:b/>
          <w:sz w:val="20"/>
          <w:szCs w:val="20"/>
        </w:rPr>
        <w:t>.000.000</w:t>
      </w:r>
      <w:r w:rsidRPr="00ED1215">
        <w:rPr>
          <w:rFonts w:ascii="Century Gothic" w:hAnsi="Century Gothic"/>
          <w:sz w:val="20"/>
          <w:szCs w:val="20"/>
        </w:rPr>
        <w:t>,- (</w:t>
      </w:r>
      <w:r w:rsidR="00A929E1" w:rsidRPr="00ED1215">
        <w:rPr>
          <w:rFonts w:ascii="Century Gothic" w:hAnsi="Century Gothic"/>
          <w:sz w:val="20"/>
          <w:szCs w:val="20"/>
        </w:rPr>
        <w:t xml:space="preserve">lima puluh </w:t>
      </w:r>
      <w:r w:rsidR="00ED1215" w:rsidRPr="00ED1215">
        <w:rPr>
          <w:rFonts w:ascii="Century Gothic" w:hAnsi="Century Gothic"/>
          <w:sz w:val="20"/>
          <w:szCs w:val="20"/>
        </w:rPr>
        <w:t>dua</w:t>
      </w:r>
      <w:r w:rsidR="00A929E1" w:rsidRPr="00ED1215">
        <w:rPr>
          <w:rFonts w:ascii="Century Gothic" w:hAnsi="Century Gothic"/>
          <w:sz w:val="20"/>
          <w:szCs w:val="20"/>
        </w:rPr>
        <w:t xml:space="preserve"> juta</w:t>
      </w:r>
      <w:r w:rsidR="00005103" w:rsidRPr="00ED1215">
        <w:rPr>
          <w:rFonts w:ascii="Century Gothic" w:hAnsi="Century Gothic"/>
          <w:sz w:val="20"/>
          <w:szCs w:val="20"/>
        </w:rPr>
        <w:t xml:space="preserve"> rup</w:t>
      </w:r>
      <w:r w:rsidR="006F1759" w:rsidRPr="00ED1215">
        <w:rPr>
          <w:rFonts w:ascii="Century Gothic" w:hAnsi="Century Gothic"/>
          <w:sz w:val="20"/>
          <w:szCs w:val="20"/>
        </w:rPr>
        <w:t>iah</w:t>
      </w:r>
      <w:r w:rsidRPr="00ED1215">
        <w:rPr>
          <w:rFonts w:ascii="Century Gothic" w:hAnsi="Century Gothic"/>
          <w:sz w:val="20"/>
          <w:szCs w:val="20"/>
        </w:rPr>
        <w:t>),</w:t>
      </w:r>
      <w:r w:rsidR="00005103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terbagi</w:t>
      </w:r>
      <w:r w:rsidR="00ED1215" w:rsidRPr="00ED1215">
        <w:rPr>
          <w:rFonts w:ascii="Century Gothic" w:hAnsi="Century Gothic"/>
          <w:sz w:val="20"/>
          <w:szCs w:val="20"/>
        </w:rPr>
        <w:tab/>
      </w:r>
      <w:r w:rsidRPr="00ED1215">
        <w:rPr>
          <w:rFonts w:ascii="Century Gothic" w:hAnsi="Century Gothic"/>
          <w:sz w:val="20"/>
          <w:szCs w:val="20"/>
        </w:rPr>
        <w:t xml:space="preserve"> </w:t>
      </w:r>
    </w:p>
    <w:p w14:paraId="0F447D21" w14:textId="448AB73D" w:rsidR="008912DB" w:rsidRPr="00ED121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sz w:val="20"/>
          <w:szCs w:val="20"/>
        </w:rPr>
      </w:pPr>
      <w:r w:rsidRPr="00ED1215">
        <w:rPr>
          <w:rFonts w:ascii="Century Gothic" w:hAnsi="Century Gothic"/>
          <w:sz w:val="20"/>
          <w:szCs w:val="20"/>
        </w:rPr>
        <w:t>atas</w:t>
      </w:r>
      <w:r w:rsidR="00ED1215" w:rsidRPr="00ED1215">
        <w:rPr>
          <w:rFonts w:ascii="Century Gothic" w:hAnsi="Century Gothic"/>
          <w:sz w:val="20"/>
          <w:szCs w:val="20"/>
        </w:rPr>
        <w:t xml:space="preserve"> </w:t>
      </w:r>
      <w:r w:rsidR="0002505A" w:rsidRPr="00ED1215">
        <w:rPr>
          <w:rFonts w:ascii="Century Gothic" w:hAnsi="Century Gothic"/>
          <w:b/>
          <w:sz w:val="20"/>
          <w:szCs w:val="20"/>
        </w:rPr>
        <w:t>1.0</w:t>
      </w:r>
      <w:r w:rsidR="00ED1215" w:rsidRPr="00ED1215">
        <w:rPr>
          <w:rFonts w:ascii="Century Gothic" w:hAnsi="Century Gothic"/>
          <w:b/>
          <w:sz w:val="20"/>
          <w:szCs w:val="20"/>
        </w:rPr>
        <w:t>4</w:t>
      </w:r>
      <w:r w:rsidR="0002505A" w:rsidRPr="00ED1215">
        <w:rPr>
          <w:rFonts w:ascii="Century Gothic" w:hAnsi="Century Gothic"/>
          <w:b/>
          <w:sz w:val="20"/>
          <w:szCs w:val="20"/>
        </w:rPr>
        <w:t>0</w:t>
      </w:r>
      <w:r w:rsidR="00005103" w:rsidRPr="00ED1215">
        <w:rPr>
          <w:rFonts w:ascii="Century Gothic" w:hAnsi="Century Gothic"/>
          <w:b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(</w:t>
      </w:r>
      <w:r w:rsidR="00ED1215" w:rsidRPr="00ED1215">
        <w:rPr>
          <w:rFonts w:ascii="Century Gothic" w:hAnsi="Century Gothic"/>
          <w:sz w:val="20"/>
          <w:szCs w:val="20"/>
        </w:rPr>
        <w:t>seribu empat</w:t>
      </w:r>
      <w:r w:rsidR="00FD4970" w:rsidRPr="00ED1215">
        <w:rPr>
          <w:rFonts w:ascii="Century Gothic" w:hAnsi="Century Gothic"/>
          <w:sz w:val="20"/>
          <w:szCs w:val="20"/>
        </w:rPr>
        <w:t xml:space="preserve"> puluh</w:t>
      </w:r>
      <w:r w:rsidRPr="00ED1215">
        <w:rPr>
          <w:rFonts w:ascii="Century Gothic" w:hAnsi="Century Gothic"/>
          <w:sz w:val="20"/>
          <w:szCs w:val="20"/>
        </w:rPr>
        <w:t>) lembar saham, masing-masing saham bernilai</w:t>
      </w:r>
      <w:r w:rsidR="009A1CF9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nominal</w:t>
      </w:r>
      <w:r w:rsidR="00ED1215">
        <w:rPr>
          <w:rFonts w:ascii="Century Gothic" w:hAnsi="Century Gothic"/>
          <w:sz w:val="20"/>
          <w:szCs w:val="20"/>
        </w:rPr>
        <w:tab/>
      </w:r>
      <w:r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b/>
          <w:sz w:val="20"/>
          <w:szCs w:val="20"/>
        </w:rPr>
        <w:t xml:space="preserve">Rp. </w:t>
      </w:r>
      <w:r w:rsidR="00FD4970" w:rsidRPr="00ED1215">
        <w:rPr>
          <w:rFonts w:ascii="Century Gothic" w:hAnsi="Century Gothic"/>
          <w:b/>
          <w:sz w:val="20"/>
          <w:szCs w:val="20"/>
        </w:rPr>
        <w:t>50</w:t>
      </w:r>
      <w:r w:rsidRPr="00ED1215">
        <w:rPr>
          <w:rFonts w:ascii="Century Gothic" w:hAnsi="Century Gothic"/>
          <w:b/>
          <w:sz w:val="20"/>
          <w:szCs w:val="20"/>
        </w:rPr>
        <w:t xml:space="preserve">.000,- </w:t>
      </w:r>
      <w:r w:rsidRPr="00ED1215">
        <w:rPr>
          <w:rFonts w:ascii="Century Gothic" w:hAnsi="Century Gothic"/>
          <w:bCs/>
          <w:sz w:val="20"/>
          <w:szCs w:val="20"/>
        </w:rPr>
        <w:t>(</w:t>
      </w:r>
      <w:r w:rsidR="00FD4970" w:rsidRPr="00ED1215">
        <w:rPr>
          <w:rFonts w:ascii="Century Gothic" w:hAnsi="Century Gothic"/>
          <w:bCs/>
          <w:sz w:val="20"/>
          <w:szCs w:val="20"/>
        </w:rPr>
        <w:t>lima puluh ribu</w:t>
      </w:r>
      <w:r w:rsidR="000D5DFE" w:rsidRPr="00ED1215">
        <w:rPr>
          <w:rFonts w:ascii="Century Gothic" w:hAnsi="Century Gothic"/>
          <w:bCs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bCs/>
          <w:sz w:val="20"/>
          <w:szCs w:val="20"/>
        </w:rPr>
        <w:t>rupiah).</w:t>
      </w:r>
      <w:r w:rsidRPr="00ED1215">
        <w:rPr>
          <w:rFonts w:ascii="Century Gothic" w:hAnsi="Century Gothic"/>
          <w:sz w:val="20"/>
          <w:szCs w:val="20"/>
        </w:rPr>
        <w:tab/>
      </w:r>
    </w:p>
    <w:p w14:paraId="3F5F7F18" w14:textId="06B6E236" w:rsidR="0035201E" w:rsidRPr="0035201E" w:rsidRDefault="008912DB" w:rsidP="006A1009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D1215">
        <w:rPr>
          <w:rFonts w:ascii="Century Gothic" w:hAnsi="Century Gothic"/>
          <w:sz w:val="20"/>
          <w:szCs w:val="20"/>
        </w:rPr>
        <w:t>Dari modal dasar tersebut telah ditempatkan dan disetor</w:t>
      </w:r>
      <w:r w:rsidR="0002505A" w:rsidRPr="00ED1215">
        <w:rPr>
          <w:rFonts w:ascii="Century Gothic" w:hAnsi="Century Gothic"/>
          <w:sz w:val="20"/>
          <w:szCs w:val="20"/>
        </w:rPr>
        <w:t xml:space="preserve"> </w:t>
      </w:r>
      <w:r w:rsidR="00A929E1" w:rsidRPr="00ED1215">
        <w:rPr>
          <w:rFonts w:ascii="Century Gothic" w:hAnsi="Century Gothic"/>
          <w:b/>
          <w:sz w:val="20"/>
          <w:szCs w:val="20"/>
        </w:rPr>
        <w:t>25</w:t>
      </w:r>
      <w:r w:rsidRPr="00ED1215">
        <w:rPr>
          <w:rFonts w:ascii="Century Gothic" w:hAnsi="Century Gothic"/>
          <w:b/>
          <w:sz w:val="20"/>
          <w:szCs w:val="20"/>
        </w:rPr>
        <w:t>%</w:t>
      </w:r>
      <w:r w:rsidRPr="00ED1215">
        <w:rPr>
          <w:rFonts w:ascii="Century Gothic" w:hAnsi="Century Gothic"/>
          <w:bCs/>
          <w:sz w:val="20"/>
          <w:szCs w:val="20"/>
        </w:rPr>
        <w:t xml:space="preserve"> (</w:t>
      </w:r>
      <w:r w:rsidR="00A929E1" w:rsidRPr="00ED1215">
        <w:rPr>
          <w:rFonts w:ascii="Century Gothic" w:hAnsi="Century Gothic"/>
          <w:bCs/>
          <w:sz w:val="20"/>
          <w:szCs w:val="20"/>
        </w:rPr>
        <w:t>dua puluh lima</w:t>
      </w:r>
      <w:r w:rsidR="003F484D" w:rsidRPr="00ED1215">
        <w:rPr>
          <w:rFonts w:ascii="Century Gothic" w:hAnsi="Century Gothic"/>
          <w:bCs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bCs/>
          <w:sz w:val="20"/>
          <w:szCs w:val="20"/>
        </w:rPr>
        <w:t>persen)</w:t>
      </w:r>
      <w:r w:rsidR="00ED1215" w:rsidRPr="00ED1215">
        <w:rPr>
          <w:rFonts w:ascii="Century Gothic" w:hAnsi="Century Gothic"/>
          <w:bCs/>
          <w:sz w:val="20"/>
          <w:szCs w:val="20"/>
        </w:rPr>
        <w:tab/>
      </w:r>
      <w:r w:rsidR="00723693" w:rsidRPr="00ED1215">
        <w:rPr>
          <w:rFonts w:ascii="Century Gothic" w:hAnsi="Century Gothic"/>
          <w:bCs/>
          <w:sz w:val="20"/>
          <w:szCs w:val="20"/>
        </w:rPr>
        <w:t xml:space="preserve"> </w:t>
      </w:r>
    </w:p>
    <w:p w14:paraId="5D31D2A1" w14:textId="3A0A7890" w:rsidR="008912DB" w:rsidRPr="00ED121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D1215">
        <w:rPr>
          <w:rFonts w:ascii="Century Gothic" w:hAnsi="Century Gothic"/>
          <w:sz w:val="20"/>
          <w:szCs w:val="20"/>
        </w:rPr>
        <w:t>atau</w:t>
      </w:r>
      <w:r w:rsidR="00ED1215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sejumlah</w:t>
      </w:r>
      <w:r w:rsidR="00FD4970" w:rsidRPr="00ED1215">
        <w:rPr>
          <w:rFonts w:ascii="Century Gothic" w:hAnsi="Century Gothic"/>
          <w:sz w:val="20"/>
          <w:szCs w:val="20"/>
        </w:rPr>
        <w:t xml:space="preserve"> </w:t>
      </w:r>
      <w:r w:rsidR="00ED1215" w:rsidRPr="00ED1215">
        <w:rPr>
          <w:rFonts w:ascii="Century Gothic" w:hAnsi="Century Gothic"/>
          <w:b/>
          <w:sz w:val="20"/>
          <w:szCs w:val="20"/>
        </w:rPr>
        <w:t>260</w:t>
      </w:r>
      <w:r w:rsidR="0002505A" w:rsidRPr="00ED1215">
        <w:rPr>
          <w:rFonts w:ascii="Century Gothic" w:hAnsi="Century Gothic"/>
          <w:b/>
          <w:sz w:val="20"/>
          <w:szCs w:val="20"/>
        </w:rPr>
        <w:t xml:space="preserve"> </w:t>
      </w:r>
      <w:r w:rsidR="0002505A" w:rsidRPr="00ED1215">
        <w:rPr>
          <w:rFonts w:ascii="Century Gothic" w:hAnsi="Century Gothic"/>
          <w:sz w:val="20"/>
          <w:szCs w:val="20"/>
        </w:rPr>
        <w:t>(</w:t>
      </w:r>
      <w:r w:rsidR="00ED1215" w:rsidRPr="00ED1215">
        <w:rPr>
          <w:rFonts w:ascii="Century Gothic" w:hAnsi="Century Gothic"/>
          <w:sz w:val="20"/>
          <w:szCs w:val="20"/>
        </w:rPr>
        <w:t>dua ratus enam puluh</w:t>
      </w:r>
      <w:r w:rsidRPr="00ED1215">
        <w:rPr>
          <w:rFonts w:ascii="Century Gothic" w:hAnsi="Century Gothic"/>
          <w:sz w:val="20"/>
          <w:szCs w:val="20"/>
        </w:rPr>
        <w:t xml:space="preserve">) </w:t>
      </w:r>
      <w:r w:rsidR="004D7CEB" w:rsidRPr="00ED1215">
        <w:rPr>
          <w:rFonts w:ascii="Century Gothic" w:hAnsi="Century Gothic"/>
          <w:sz w:val="20"/>
          <w:szCs w:val="20"/>
          <w:lang w:val="en-US"/>
        </w:rPr>
        <w:t xml:space="preserve">lembar </w:t>
      </w:r>
      <w:r w:rsidRPr="00ED1215">
        <w:rPr>
          <w:rFonts w:ascii="Century Gothic" w:hAnsi="Century Gothic"/>
          <w:sz w:val="20"/>
          <w:szCs w:val="20"/>
        </w:rPr>
        <w:t>saham dengan nilai nominal</w:t>
      </w:r>
      <w:r w:rsidR="00AF29AD" w:rsidRPr="00ED1215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>seluruhnya</w:t>
      </w:r>
      <w:r w:rsidR="00ED1215">
        <w:rPr>
          <w:rFonts w:ascii="Century Gothic" w:hAnsi="Century Gothic"/>
          <w:sz w:val="20"/>
          <w:szCs w:val="20"/>
        </w:rPr>
        <w:tab/>
      </w:r>
      <w:r w:rsidR="00723693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 xml:space="preserve">sebesar </w:t>
      </w:r>
      <w:r w:rsidR="0002505A" w:rsidRPr="00ED1215">
        <w:rPr>
          <w:rFonts w:ascii="Century Gothic" w:hAnsi="Century Gothic"/>
          <w:b/>
          <w:sz w:val="20"/>
          <w:szCs w:val="20"/>
        </w:rPr>
        <w:t xml:space="preserve">Rp. </w:t>
      </w:r>
      <w:r w:rsidR="00ED1215" w:rsidRPr="00ED1215">
        <w:rPr>
          <w:rFonts w:ascii="Century Gothic" w:hAnsi="Century Gothic"/>
          <w:b/>
          <w:sz w:val="20"/>
          <w:szCs w:val="20"/>
        </w:rPr>
        <w:t>13.000</w:t>
      </w:r>
      <w:r w:rsidR="0002505A" w:rsidRPr="00ED1215">
        <w:rPr>
          <w:rFonts w:ascii="Century Gothic" w:hAnsi="Century Gothic"/>
          <w:b/>
          <w:sz w:val="20"/>
          <w:szCs w:val="20"/>
        </w:rPr>
        <w:t>.000</w:t>
      </w:r>
      <w:r w:rsidR="0002505A" w:rsidRPr="00ED1215">
        <w:rPr>
          <w:rFonts w:ascii="Century Gothic" w:hAnsi="Century Gothic"/>
          <w:sz w:val="20"/>
          <w:szCs w:val="20"/>
        </w:rPr>
        <w:t>,- (</w:t>
      </w:r>
      <w:r w:rsidR="00ED1215" w:rsidRPr="00ED1215">
        <w:rPr>
          <w:rFonts w:ascii="Century Gothic" w:hAnsi="Century Gothic"/>
          <w:sz w:val="20"/>
          <w:szCs w:val="20"/>
        </w:rPr>
        <w:t xml:space="preserve">tiga belas juta </w:t>
      </w:r>
      <w:r w:rsidR="0002505A" w:rsidRPr="00ED1215">
        <w:rPr>
          <w:rFonts w:ascii="Century Gothic" w:hAnsi="Century Gothic"/>
          <w:sz w:val="20"/>
          <w:szCs w:val="20"/>
        </w:rPr>
        <w:t>rupiah</w:t>
      </w:r>
      <w:r w:rsidRPr="00ED1215">
        <w:rPr>
          <w:rFonts w:ascii="Century Gothic" w:hAnsi="Century Gothic"/>
          <w:sz w:val="20"/>
          <w:szCs w:val="20"/>
        </w:rPr>
        <w:t>), oleh</w:t>
      </w:r>
      <w:r w:rsidR="006F1759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Para Pendiri</w:t>
      </w:r>
      <w:r w:rsidR="006956A6"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yang telah</w:t>
      </w:r>
      <w:r w:rsidR="00005103"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mengambil</w:t>
      </w:r>
      <w:r w:rsidR="00ED121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bagian saham dan rincian serta nilai nominal saham</w:t>
      </w:r>
      <w:r w:rsidR="004D7CEB" w:rsidRPr="00ED1215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6956A6"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disebutkan</w:t>
      </w:r>
      <w:r w:rsidR="00723693"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pada bagian akhir</w:t>
      </w:r>
      <w:r w:rsidR="00ED121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sebelum penutup akta.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B19AEC0" w14:textId="5817AEA5" w:rsidR="004D1C22" w:rsidRDefault="008912DB" w:rsidP="006A1009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Saham-saham yang masih dalam simpanan akan dikeluarkan oleh Perseroan menurut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B6A45AD" w14:textId="12C0A088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keperluan modal kerja Perseroan, dengan persetujuan Rapat Umum 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735B327" w14:textId="601FE91A" w:rsidR="00ED121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Para pemegang saham yang namanya tercatat dalam Daftar Pemegang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EFFB3CC" w14:textId="174EFBE0" w:rsidR="000D7C2E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mempunyai hak terlebih dahulu untuk mengambil bagian atas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 hendak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dikeluarkan itu dalam jangka waktu 14 (empatbelas)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hari sejak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 penawaran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dilakukan dan masing-masing pemegang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berhak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mengambil bagian seimbang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jumlah saham yang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mereka miliki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(proporsional) baik terhadap saham yang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menjadi bagiannya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maupun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terhadap sisa saham yang tidak diambil oleh pemegang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6FFD9DD" w14:textId="4C2189CE" w:rsidR="00B3210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lainnya.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F4441A3" w14:textId="523D2B27" w:rsidR="000D7C2E" w:rsidRDefault="008912DB" w:rsidP="006A1009">
      <w:pPr>
        <w:tabs>
          <w:tab w:val="left" w:pos="99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jangka waktu penawaran 14 (empatbelas) hari tersebut telah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lewat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ternyata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masih ada sisa saham yang belum diambil bagian maka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berhak menawarkan sisa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055A8DB" w14:textId="0E737B0C" w:rsidR="008912DB" w:rsidRPr="00EE65BA" w:rsidRDefault="008912DB" w:rsidP="006A1009">
      <w:pPr>
        <w:tabs>
          <w:tab w:val="left" w:pos="99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tersebut kepada Pihak Lain.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13BD4E5" w14:textId="47F59F04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S A H A M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0F630812" w14:textId="7163B30C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5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E097937" w14:textId="1381890A" w:rsidR="004D1C22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Semua saham yang dikeluarkan oleh Perseroan adalah saham atas nama,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harus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5395AD3" w14:textId="2206E8A9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sesuai dengan ketentuan perundang-undangan yang berlaku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bagi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CE17107" w14:textId="7E07F7B2" w:rsidR="004D1C22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boleh memiliki dan mempergunakan hak atas saham hanyalah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Warga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Negara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45E4B02" w14:textId="43877988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Indonesia atau Badan Hukum Indonesia.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0707D52" w14:textId="7156D994" w:rsidR="008912DB" w:rsidRPr="00EE65BA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hanya mengakui seorang atau satu badan hukum sebagai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pemilik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satu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607AEC7" w14:textId="798D712F" w:rsidR="004D1C22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saham karena sebab apapun menjadi milik beberapa orang,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maka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mereka yang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684745A" w14:textId="6EDFECD7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memiliki bersama-sama itu diwajibkan untuk menunjuk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seorang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diantara mereka atau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seorang lain sebagai kuasa mereka bersama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dan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ditunjuk atau diberi kuasa itu sajalah yang berhak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mempergunakan hak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diberikan oleh hukum atas saham tersebut.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 </w:t>
      </w:r>
    </w:p>
    <w:p w14:paraId="6270780F" w14:textId="3DDDD599" w:rsidR="00AF72C7" w:rsidRPr="00EE65BA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Selama ketentuan dalam ayat (3) pasal ini belum dilaksanakan, maka para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08218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D7C424D" w14:textId="749CD304" w:rsidR="0079171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tersebut tidak berhak mengeluarkan suara 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dalam Rapat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FBACFB6" w14:textId="23956289" w:rsidR="008912DB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Saham, sedangkan pembayaran dividen untuk saham itu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ditangguhkan.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CBF410D" w14:textId="4A390F52" w:rsidR="008912DB" w:rsidRPr="00EE65BA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dikeluarkan surat saham, maka untuk setiap surat saham diberi sehelai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surat saham.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01D573B" w14:textId="0A8ABF4A" w:rsidR="004D1C22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Surat Kolektif saham dapat dikeluarkan sebagai bukti pemilikan 2 (dua)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atau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lebih 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02F5196" w14:textId="6EFB06BF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dimiliki oleh seorang 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259B45E" w14:textId="792533D5" w:rsidR="008912DB" w:rsidRPr="00EE65BA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Pada surat saham harus dicantumkan sekurang-kurangnya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66961EC" w14:textId="78C75056" w:rsidR="008912DB" w:rsidRPr="00EE65BA" w:rsidRDefault="008912DB" w:rsidP="006A1009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Nama dan alamat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3DE8A88" w14:textId="731A1F7B" w:rsidR="008912DB" w:rsidRPr="00EE65BA" w:rsidRDefault="008912DB" w:rsidP="006A1009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Nomor surat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B75372F" w14:textId="0E28B495" w:rsidR="008912DB" w:rsidRPr="00EE65BA" w:rsidRDefault="008912DB" w:rsidP="006A1009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Nilai nominal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AD2CD41" w14:textId="7825D5B9" w:rsidR="008912DB" w:rsidRPr="00EE65BA" w:rsidRDefault="008912DB" w:rsidP="006A1009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Tanggal pengeluaran surat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41925E3" w14:textId="71032F44" w:rsidR="008912DB" w:rsidRPr="00EE65BA" w:rsidRDefault="008912DB" w:rsidP="006A1009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Pada surat kolektif saham harus dicantumkan sekurang-kurangnya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3CF1ED4" w14:textId="3DB07DFA" w:rsidR="008912DB" w:rsidRPr="00EE65BA" w:rsidRDefault="008912DB" w:rsidP="006A1009">
      <w:pPr>
        <w:numPr>
          <w:ilvl w:val="0"/>
          <w:numId w:val="25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nama dan alamat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BDE68AE" w14:textId="36DDA701" w:rsidR="008912DB" w:rsidRPr="00EE65BA" w:rsidRDefault="008912DB" w:rsidP="006A1009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nomor surat kolektif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E62C7DA" w14:textId="76A6EFA9" w:rsidR="008912DB" w:rsidRPr="00EE65BA" w:rsidRDefault="008912DB" w:rsidP="006A1009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nomor surat saham dan jumlah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E9A04EF" w14:textId="3CE31E30" w:rsidR="008912DB" w:rsidRPr="00EE65BA" w:rsidRDefault="008912DB" w:rsidP="006A1009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nilai nominal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5BC1FB6" w14:textId="15567B82" w:rsidR="008912DB" w:rsidRPr="00EE65BA" w:rsidRDefault="008912DB" w:rsidP="006A1009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tanggal pengeluaran surat kolektif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2FBE38A" w14:textId="3ED64D56" w:rsidR="004D1C22" w:rsidRDefault="008912DB" w:rsidP="006A1009">
      <w:pPr>
        <w:numPr>
          <w:ilvl w:val="0"/>
          <w:numId w:val="18"/>
        </w:numPr>
        <w:tabs>
          <w:tab w:val="left" w:pos="99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Surat saham dan surat kolektif saham harus ditandatangani oleh Direksi dan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Dewan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D196F9E" w14:textId="2FD1DC6A" w:rsidR="008912DB" w:rsidRPr="00EE65BA" w:rsidRDefault="008912DB" w:rsidP="006A1009">
      <w:pPr>
        <w:tabs>
          <w:tab w:val="left" w:pos="99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Komisaris 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C95636B" w14:textId="0239EB2A" w:rsidR="004D1C22" w:rsidRDefault="008912DB" w:rsidP="006A1009">
      <w:pPr>
        <w:numPr>
          <w:ilvl w:val="0"/>
          <w:numId w:val="18"/>
        </w:numPr>
        <w:tabs>
          <w:tab w:val="left" w:pos="99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perseroan tidak menerbitkan surat saham, pemilikan 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3DBECD2" w14:textId="19CF3C8E" w:rsidR="008912DB" w:rsidRPr="00EE65BA" w:rsidRDefault="008912DB" w:rsidP="006A1009">
      <w:pPr>
        <w:tabs>
          <w:tab w:val="left" w:pos="99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dibuktikan dengan surat daftar pemegang saham yang dikeluarkan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oleh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71907D6" w14:textId="6088C313" w:rsidR="008912DB" w:rsidRPr="00EE65BA" w:rsidRDefault="008912DB" w:rsidP="006A1009">
      <w:pPr>
        <w:tabs>
          <w:tab w:val="left" w:leader="hyphen" w:pos="2127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PENGGANTI SURAT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64E6486" w14:textId="4BFC3425" w:rsidR="008912DB" w:rsidRPr="00EE65BA" w:rsidRDefault="008912DB" w:rsidP="006A1009">
      <w:pPr>
        <w:tabs>
          <w:tab w:val="left" w:leader="hyphen" w:pos="2977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6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D5DE52C" w14:textId="643912A6" w:rsidR="004D1C22" w:rsidRDefault="008912DB" w:rsidP="006A1009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surat saham rusak atau tidak dapat dipakai, atas permintaan mereka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0AED00F" w14:textId="1CCCCBBF" w:rsidR="00227D37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berkepentingan, Direksi akan mengeluarkan surat saham pengganti,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setelah surat 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87342F9" w14:textId="441B1E4D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rusak atau tidak dapat dipakai tersebut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diserahkan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kembali kepada Direksi.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4C9F044" w14:textId="2DF0BC5E" w:rsidR="004D1C22" w:rsidRDefault="008912DB" w:rsidP="006A1009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Surat saham sebagaimana dimaksud dalam ayat (1) harus dimusnahkan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dan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dibuat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berita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D424008" w14:textId="6EB1069D" w:rsidR="00791715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acara oleh Direksi untuk dilaporkan dalam Rapat Umum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Pemegang 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berikutnya.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681D38E" w14:textId="226BA6AD" w:rsidR="004D1C22" w:rsidRDefault="008912DB" w:rsidP="006A1009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surat saham hilang, atas permint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aan mereka yang berkepentingan,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2BB8763" w14:textId="17E689EB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mengeluarkan surat saham pengganti setelah menurut pendapat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Direksi kehilangan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tersebut cukup dibuktikan dan disertai jaminan yang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dipandang perlu oleh Direksi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untuk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tiap peristiwa yang khusus.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5E6EFC1" w14:textId="503AC316" w:rsidR="00046CA5" w:rsidRDefault="008912DB" w:rsidP="006A1009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Setelah surat saham pengganti dikeluarkan, surat saham yang dinyatakan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hilang tersebut,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F45CBCF" w14:textId="1F191BE4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tidak berlaku lagi terhadap Perseroan.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C2D0F9F" w14:textId="04DC274B" w:rsidR="004D1C22" w:rsidRDefault="008912DB" w:rsidP="006A1009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Semua biaya yang berhubungan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pengeluaran surat saham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pengganti ditanggung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3A8C527" w14:textId="75A3F040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oleh pemegang saham yang berkepentingan.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5464A05" w14:textId="09F17CDC" w:rsidR="004D1C22" w:rsidRDefault="008912DB" w:rsidP="006A1009">
      <w:pPr>
        <w:numPr>
          <w:ilvl w:val="0"/>
          <w:numId w:val="12"/>
        </w:numPr>
        <w:tabs>
          <w:tab w:val="left" w:pos="36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 sebagaimana dimaksud pada ayat (1) sampai dengan ayat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(5)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mutatis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CA033DE" w14:textId="12557A31" w:rsidR="008912DB" w:rsidRPr="00EE65BA" w:rsidRDefault="008912DB" w:rsidP="006A1009">
      <w:pPr>
        <w:tabs>
          <w:tab w:val="left" w:pos="36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mutandis berlaku bagi pengeluaran surat kolektif 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pengganti.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8F2CF85" w14:textId="33F2079F" w:rsidR="008912DB" w:rsidRPr="00EE65BA" w:rsidRDefault="008912DB" w:rsidP="006A1009">
      <w:pPr>
        <w:tabs>
          <w:tab w:val="left" w:leader="hyphen" w:pos="1985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PEMINDAHAN HAK ATAS SAHAM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6101587" w14:textId="384AA114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PASAL 7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17323708" w14:textId="705C9A44" w:rsidR="004D1C22" w:rsidRDefault="008912DB" w:rsidP="006A1009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Pemindahan hak atas saham, harus berdasarkan akta pemindahan hak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076E0F2" w14:textId="2B9718CB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ditandatangani oleh yang memindahkan dan yang menerima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pemindahan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wakil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mereka yang sah.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A64A538" w14:textId="04F34520" w:rsidR="004D1C22" w:rsidRDefault="008912DB" w:rsidP="006A1009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Pemindahan hak atas saham hanya diperkenankan dengan persetujuan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BA06A80" w14:textId="080441A6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0A74169" w14:textId="693332CE" w:rsidR="004D1C22" w:rsidRDefault="008912DB" w:rsidP="006A1009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yang hendak me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mindahkan hak atas saham, harus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mengajukan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4226806" w14:textId="5B52B07A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Permohonan secara tertulis tentang maksudnya kepada Rapat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melalui Direksi.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6FD7882" w14:textId="0B138EA0" w:rsidR="00170F2B" w:rsidRPr="00EE65BA" w:rsidRDefault="008912DB" w:rsidP="006A1009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wajib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memberikan persetujuannya atau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menolak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504F442" w14:textId="55D1F743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permohonan sebagaimana dimaksud ayat (3) pasal ini secara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tertulis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 jangka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waktu paling lama 90 (sembilanpuluh) hari kerja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terhitung sejak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diterimanya permohonan.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DC87500" w14:textId="421F2A82" w:rsidR="004D1C22" w:rsidRDefault="008912DB" w:rsidP="006A1009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jangka waktu sebagaimana dimaksud pada ayat (4) pasal ini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telah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lewat,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A1B6A6F" w14:textId="4027225E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dan dari Rapat Umum Pemegang Saham tidak memberikan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pernyataan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tertulis, maka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permohonan atas pemindahan hak atas saham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tersebut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dianggap disetujui.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FB53880" w14:textId="48B0C856" w:rsidR="004D1C22" w:rsidRDefault="008912DB" w:rsidP="006A1009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Pemindahan hak atas saham harus mendapat persetujuan dari instansi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berwenang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,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61C3866" w14:textId="339EA91B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peraturan perundang-undangan mensyaratkan hal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tersebut.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74C524E" w14:textId="66C84091" w:rsidR="004D1C22" w:rsidRDefault="008912DB" w:rsidP="006A1009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Mulai hari panggilan Rapat Umum Pemegang Saham sampai dengan hari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dilaksanakan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3AC7400" w14:textId="7EC56DBF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Rapat Umum Pemegang Saham pemindahan hak atas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tidak diperkenankan.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824CC4B" w14:textId="0AB2EB46" w:rsidR="004D1C22" w:rsidRDefault="008912DB" w:rsidP="006A1009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karena warisan, perkawinan atau sebab lain saham tidak lagi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menjadi milik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F2C8FBA" w14:textId="2F1F9810" w:rsidR="001D08A3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warga negara Indonesia, atau badan hukum Indonesia,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maka dalam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jangka waktu 1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50B1E3B" w14:textId="4223E9F7" w:rsidR="004D1C2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(satu) tahun orang atau badan hukum yang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bers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angkutan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wajib memindahkan hak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atas sahamnya kepada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Warga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Negara Indone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sia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atau badan hukum Indonesia, sesuai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</w:t>
      </w:r>
    </w:p>
    <w:p w14:paraId="49EB00C3" w14:textId="7283A7DB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 Anggaran 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7890DBC" w14:textId="46D4F0E8" w:rsidR="008912DB" w:rsidRPr="00EE65BA" w:rsidRDefault="008912DB" w:rsidP="006A1009">
      <w:pPr>
        <w:tabs>
          <w:tab w:val="left" w:leader="hyphen" w:pos="1985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RAPAT UMUM PEMEGANG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3FE0B76B" w14:textId="36C7C03E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8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AE960B5" w14:textId="261C5E92" w:rsidR="008912DB" w:rsidRPr="00EE65BA" w:rsidRDefault="008912DB" w:rsidP="006A1009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yang selanjutnya disebut juga RUPS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adalah :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62FDB9D" w14:textId="5DDD5987" w:rsidR="008912DB" w:rsidRPr="00EE65BA" w:rsidRDefault="008912DB" w:rsidP="006A1009">
      <w:pPr>
        <w:numPr>
          <w:ilvl w:val="1"/>
          <w:numId w:val="15"/>
        </w:numPr>
        <w:tabs>
          <w:tab w:val="left" w:leader="hyphen" w:pos="8364"/>
        </w:tabs>
        <w:spacing w:after="0" w:line="480" w:lineRule="auto"/>
        <w:ind w:left="-284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Tahunan;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5090A67" w14:textId="0BC3CF05" w:rsidR="005B09B8" w:rsidRPr="00EE65BA" w:rsidRDefault="008912DB" w:rsidP="006A1009">
      <w:pPr>
        <w:numPr>
          <w:ilvl w:val="1"/>
          <w:numId w:val="15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lainnya,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dalam Anggaran Dasar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ini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disebut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6E0C844" w14:textId="5E9EE169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juga Rapat Umum Pemegang Saham Luar Biasa.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3C9933D" w14:textId="103A65CB" w:rsidR="003C2E78" w:rsidRDefault="008912DB" w:rsidP="006A1009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Istilah Rapat Umum Pemegang Saham dalam Anggaran Dasar ini berarti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keduanya,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86FB10B" w14:textId="0498787D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yaitu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FE7D2C1" w14:textId="613DF9C9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tahunan dan Rapat Umum Pemegang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 luar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biasa kecuali dengan tegas ditentukan lain.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B8D1532" w14:textId="41F8A304" w:rsidR="008912DB" w:rsidRPr="00EE65BA" w:rsidRDefault="008912DB" w:rsidP="006A1009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Dalam Rapat Umum Pemegang Saham tahunan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E730C43" w14:textId="5BFBECCE" w:rsidR="008912DB" w:rsidRPr="00EE65BA" w:rsidRDefault="008912DB" w:rsidP="006A1009">
      <w:pPr>
        <w:numPr>
          <w:ilvl w:val="1"/>
          <w:numId w:val="19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menyampaikan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EAA2BCC" w14:textId="199DABE9" w:rsidR="00170F2B" w:rsidRPr="00EE65BA" w:rsidRDefault="008912DB" w:rsidP="006A1009">
      <w:pPr>
        <w:pStyle w:val="ListParagraph"/>
        <w:numPr>
          <w:ilvl w:val="0"/>
          <w:numId w:val="5"/>
        </w:numPr>
        <w:tabs>
          <w:tab w:val="left" w:leader="hyphen" w:pos="8364"/>
        </w:tabs>
        <w:spacing w:line="480" w:lineRule="auto"/>
        <w:ind w:left="0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Laporan tahunan yang telah ditelaah oleh Dewan Komisaris untuk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mendapat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15F1990" w14:textId="558E985B" w:rsidR="007D66D8" w:rsidRPr="00EE65BA" w:rsidRDefault="008912DB" w:rsidP="006A1009">
      <w:pPr>
        <w:pStyle w:val="ListParagraph"/>
        <w:tabs>
          <w:tab w:val="left" w:leader="hyphen" w:pos="8364"/>
        </w:tabs>
        <w:spacing w:line="480" w:lineRule="auto"/>
        <w:ind w:left="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persetujuan Rapat Umum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86464BB" w14:textId="0D64AFAE" w:rsidR="008912DB" w:rsidRPr="00EE65BA" w:rsidRDefault="008912DB" w:rsidP="006A1009">
      <w:pPr>
        <w:pStyle w:val="ListParagraph"/>
        <w:numPr>
          <w:ilvl w:val="0"/>
          <w:numId w:val="5"/>
        </w:numPr>
        <w:tabs>
          <w:tab w:val="left" w:leader="hyphen" w:pos="8364"/>
        </w:tabs>
        <w:spacing w:line="480" w:lineRule="auto"/>
        <w:ind w:left="0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Laporan keuangan untuk mendapat pengesahan Rapat.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E793559" w14:textId="1FE4F1A1" w:rsidR="008912DB" w:rsidRPr="00EE65BA" w:rsidRDefault="008912DB" w:rsidP="006A1009">
      <w:pPr>
        <w:pStyle w:val="ListParagraph"/>
        <w:numPr>
          <w:ilvl w:val="0"/>
          <w:numId w:val="19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Ditetapkan penggunaan laba, jika Perseroan mempunyai saldo laba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positif.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7DED8BD" w14:textId="30AB590C" w:rsidR="004D1C22" w:rsidRDefault="008912DB" w:rsidP="006A1009">
      <w:pPr>
        <w:pStyle w:val="ListParagraph"/>
        <w:numPr>
          <w:ilvl w:val="0"/>
          <w:numId w:val="19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Diputuskan mata acara Rapat Umum Pemegang Saham lainnya yang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telah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diajukan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FB6A226" w14:textId="24EE46A8" w:rsidR="00791715" w:rsidRPr="00791715" w:rsidRDefault="008912DB" w:rsidP="006A1009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sebagaimana mestinya dengan memperhatikan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Ketentuan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Anggaran Dasar.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B8110A" w14:textId="61DEEDF9" w:rsidR="00AF72C7" w:rsidRPr="00EE65BA" w:rsidRDefault="008912DB" w:rsidP="006A1009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Persetujuan laporan tahunan dan pengesahan laporan keuangan oleh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Rapat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328700B" w14:textId="7B71295D" w:rsidR="00227D37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tahunan berarti memberikan pelunasan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pembebasan tanggung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87282B9" w14:textId="3CB52C23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jawab sepenuhnya kepada anggota Direksi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Dewan Komisaris atas pengurusan dan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pengawasan yang telah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dijalankan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selama tahun buku yang lalu, sejauh tindakan tersebut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tercermin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dalam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Laporan Tahunan dan Laporan Keuangan.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EF75FE3" w14:textId="5EB3C5CF" w:rsidR="004D1C22" w:rsidRDefault="008912DB" w:rsidP="006A1009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Luar Biasa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dapat diselenggarakan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sewaktu-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waktu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03A98A7" w14:textId="2D49D560" w:rsidR="001D08A3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berdasarkan kebutuhan untuk m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embicarakan dan memutuskan mata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acara rapat kecuali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C0DE819" w14:textId="40BADF7E" w:rsidR="008912DB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mata acara rapat yang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dimaksud pada ayat (3) huruf 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huruf b pasal ini, dengan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memperhatikan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peraturan perundang-u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ndangan dan Anggaran 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C8DC857" w14:textId="6E631E60" w:rsidR="008912DB" w:rsidRPr="00EE65BA" w:rsidRDefault="008912DB" w:rsidP="006A1009">
      <w:pPr>
        <w:tabs>
          <w:tab w:val="left" w:leader="hyphen" w:pos="1134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TEMPAT, PEMANGGILAN DAN PIMPINAN RAPAT UMUM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64BB9D3" w14:textId="4B2AE82F" w:rsidR="008912DB" w:rsidRPr="00EE65BA" w:rsidRDefault="00046CA5" w:rsidP="006A1009">
      <w:pPr>
        <w:tabs>
          <w:tab w:val="left" w:leader="hyphen" w:pos="2552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PEMEGANG SAHAM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0224B630" w14:textId="20434458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9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56DFD71" w14:textId="4AC2434E" w:rsidR="008912DB" w:rsidRPr="00EE65BA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diadakan di tempat kedudukan Perseroan.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FC323E1" w14:textId="7B3F8AE9" w:rsidR="004D1C22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Rapat Umum Pemegang Saham diselenggarakan dengan melakukan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pemanggilan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CFD5F47" w14:textId="73292C76" w:rsidR="003E3F81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terlebih dahulu kepada para pemegang saham dengan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surat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tercatat dan/atau dengan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DDD7D95" w14:textId="17F1934B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iklan dalam surat kabar.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527B3BD" w14:textId="2B5FDEC2" w:rsidR="005B09B8" w:rsidRPr="00EE65BA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Pemanggilan dilakukan paling lambat 14 (empatbelas) hari </w:t>
      </w:r>
      <w:r w:rsidR="00234342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kerja sebelum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108E37A" w14:textId="4C9962AA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diselenggarakan Rapat Umum Pemegang Saham dengan tidak memperhitungkan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panggilan dan tanggal Rapat Umum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Pemegang 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>Saham diadakan.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35BCD3D" w14:textId="17ACDE14" w:rsidR="004D1C22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Dalam pemanggilan itu harus dica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>ntumkan acara, waktu dan tempat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penyelenggaraan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2F3B511" w14:textId="077CD5D9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Rapat Umum Pemegang Saham.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95E0EE2" w14:textId="64281FA3" w:rsidR="004D1C22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pemanggilan tidak sesuai dengan ketentuan ayat 2, 3 dan 4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diatas, keputusan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D775531" w14:textId="77777777" w:rsidR="000D7C2E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tetap sah jika semua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dengan hak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760C0A" w14:textId="090344E9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suara hadir atau diwakili oleh Rapat Umum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dan keputusan tersebut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disetujui dengan suara bulat.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DB8C4AF" w14:textId="4D471091" w:rsidR="008912DB" w:rsidRPr="00EE65BA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Rapat Umum Pemegang Saham dipimpin oleh Direktur Utama.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DA9603D" w14:textId="64D30800" w:rsidR="004D1C22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Direktur Utama tidak ada atau berhalangan karena sebab apapun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tidak perlu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45E3A61" w14:textId="718A09A7" w:rsidR="008912DB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dibuktikan kepada pihak ketiga, Rapat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dipimpin oleh seorang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anggota Direktur lainnya.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A0CFEFB" w14:textId="725BCCDD" w:rsidR="004D1C22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semua Direktur tidak hadir atau berhalangan karena sebab apapun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yang tidak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perlu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ED05831" w14:textId="2D9448B6" w:rsidR="00227D37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dibuktikan kepada pihak ketiga, Rapat Umum Pemegang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dipimpin oleh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salah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4EED64" w14:textId="37D83D88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seorang anggota Dewan Komisaris.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7806809" w14:textId="16D40771" w:rsidR="004D1C22" w:rsidRDefault="008912DB" w:rsidP="006A1009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semua anggota Dewan Komisaris tida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k hadir atau berhalangan karena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sebab apapun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3A0706C" w14:textId="1A337B7B" w:rsidR="008912DB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yang tidak perlu dibuktikan kepada pihak ketiga, Rapat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Umum Pemegang Saham dipimpin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oleh seorang yang dipilih oleh dan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diantara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mereka yang hadir dalam rapat.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D0586B9" w14:textId="684D7092" w:rsidR="005B09B8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dapat juga diselenggarakan melalui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media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video 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80E367C" w14:textId="0EB33B12" w:rsidR="005B09B8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konferensi atau media elektronik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lainnya yang memungkinkan semua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peserta Rapat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Umum Pemegang Saham saling melihat dan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mendengar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secara langsung serta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44CED43" w14:textId="090D1DC6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berpartisipasi dalam rapat, dengan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persyaratan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kourum dan persyaratan pengambilan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keputusan adalah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persyaratan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sebagaimana diatur dalam ketentuan pe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raturan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perundang-undangan</w:t>
      </w:r>
      <w:r w:rsidR="006F175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berlaku bagi perseroan atau Anggaran 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63728B6" w14:textId="32BAA4DD" w:rsidR="008912DB" w:rsidRPr="00EE65BA" w:rsidRDefault="008912DB" w:rsidP="006A1009">
      <w:pPr>
        <w:tabs>
          <w:tab w:val="left" w:leader="hyphen" w:pos="851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KUORUM, HAK SUARA, DAN KEPUTUSAN RAPAT UMUM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D21B43E" w14:textId="2E7E361B" w:rsidR="008912DB" w:rsidRPr="00EE65BA" w:rsidRDefault="008912DB" w:rsidP="006A1009">
      <w:pPr>
        <w:tabs>
          <w:tab w:val="left" w:leader="hyphen" w:pos="2552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PEMEGANG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10C9E78" w14:textId="29AC5D6B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PASAL10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C28234D" w14:textId="54889C0D" w:rsidR="006D7B96" w:rsidRPr="00EE65BA" w:rsidRDefault="008912DB" w:rsidP="006A1009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Rapat Umum Pemegang Saham dapat dilangsungkan apabila kuorum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kehadiransesuai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ADF4CA4" w14:textId="7F042A77" w:rsidR="006D7B96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dengan ketentuan Pasal 86, Pasal 88, dan Pasal 89 Undang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undang Perseroan Terbatas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38BF93B" w14:textId="191EFADD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(UUPT) telah dipenuhi.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9B0BF26" w14:textId="2F6EC3EF" w:rsidR="004D1C22" w:rsidRDefault="008912DB" w:rsidP="006A1009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dapat mengambil keputusan sesuai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dengan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BE53B7A" w14:textId="01431B76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Pasal 87, Pasal 88, dan Pasal 89 Undang-undang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Perseroan Terbatas (UUPT).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D9D1354" w14:textId="2A170078" w:rsidR="004D1C22" w:rsidRDefault="008912DB" w:rsidP="006A1009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Pemungutan suara mengenai diri orang dilakukan dengan surat tertutup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yang tidak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48203E9" w14:textId="77777777" w:rsidR="000D7C2E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ditandatangani dan mengenai hal lain secara lisan, kecuali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ap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abila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ketua Rapat Umum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Pemegang Saham menentukan lain tanpa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ada keberatan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dari pemegang saham yang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4279880" w14:textId="0F1B4711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hadir dalam Rapat Umum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CABAF9" w14:textId="02934FB9" w:rsidR="004D1C22" w:rsidRDefault="008912DB" w:rsidP="006A1009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Suara blanko atau suara yang tidak sah dianggap tidak ada dan tidak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dihitung dalam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E1256E4" w14:textId="14A8F66A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menentukan jumlah suara yang dikeluarkan dalam Rapat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Umum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7B165E6" w14:textId="486D4E6F" w:rsidR="004D1C22" w:rsidRDefault="008912DB" w:rsidP="006A1009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Pemegang saham dapat mengamb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il keputusan di luar Rapat Umum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09C545B" w14:textId="48BDD0BB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dan dilakukan sesuai dengan ketentuan Pasal 91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Undang-undang Perseroan Terbatas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(UUPT).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85CCD47" w14:textId="05679EC1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D I R E K S 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B3BC255" w14:textId="24340BD9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11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3087CDBE" w14:textId="61C59EA0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diurus dan dipimpin oleh Direksi yang terdiri dari seorang anggota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E9B1C4B" w14:textId="2E2A2D31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atau lebih.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C0DA061" w14:textId="33E2BF4C" w:rsidR="004D1C22" w:rsidRDefault="008912DB" w:rsidP="006A1009">
      <w:p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2.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Jika diangkat lebih dari seorang Anggota Direksi, maka seorang diantaranya menjabat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F995092" w14:textId="05599845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sebagai Direktur Utama.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7B4DD76" w14:textId="661FD1D8" w:rsidR="006D7B96" w:rsidRPr="00EE65BA" w:rsidRDefault="008912DB" w:rsidP="006A1009">
      <w:p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3.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Anggota Direksi diangkat oleh Rapat Umum Pemegang Saham, untuk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jangka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waktu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0A0CB57" w14:textId="28809E10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>5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lima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)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tahun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tidak mengurangi hak Rapat Umum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 untuk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memberhentikannya sewaktu-waktu.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4C1C679" w14:textId="59AFCA9E" w:rsidR="004D1C22" w:rsidRDefault="008912DB" w:rsidP="006A1009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oleh sebab apapun suatu jabatan anggota Direksi lowong, maka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 jangka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3A5896B" w14:textId="17D771D2" w:rsidR="008912DB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waktu 30 (tigapuluh) hari sejak terjadi lowongan harus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diselenggarakan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Pemegang Saham, untuk mengisi lowongan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itu dengan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memperhatikan ketentuan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peraturan perundang-undangan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dan Anggaran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02DF432" w14:textId="1FF81ABB" w:rsidR="000D7C2E" w:rsidRPr="00EE65BA" w:rsidRDefault="000D7C2E" w:rsidP="006A1009">
      <w:pPr>
        <w:pStyle w:val="ListParagraph"/>
        <w:tabs>
          <w:tab w:val="left" w:leader="hyphen" w:pos="8364"/>
        </w:tabs>
        <w:spacing w:line="480" w:lineRule="auto"/>
        <w:ind w:left="-709"/>
        <w:rPr>
          <w:rFonts w:ascii="Century Gothic" w:hAnsi="Century Gothic"/>
          <w:color w:val="000000" w:themeColor="text1"/>
          <w:sz w:val="20"/>
          <w:szCs w:val="20"/>
        </w:rPr>
      </w:pPr>
    </w:p>
    <w:p w14:paraId="38ED25AD" w14:textId="3F3649A0" w:rsidR="004D1C22" w:rsidRDefault="008912DB" w:rsidP="006A1009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lastRenderedPageBreak/>
        <w:t>Jika oleh suatu sebab apapun semua jabatan anggota Direksi lowong,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>U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ntuk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sementara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095AC47" w14:textId="1C6C976F" w:rsidR="008912DB" w:rsidRPr="00046CA5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Perseroan diurus oleh anggota Dewan Komisaris yang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ditunjuk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oleh rapat</w:t>
      </w:r>
      <w:r w:rsidR="00046CA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Dewan Komisaris.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8FF2667" w14:textId="4CC0EF6B" w:rsidR="006D7B96" w:rsidRPr="00EE65BA" w:rsidRDefault="008912DB" w:rsidP="006A1009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Anggota direksi berhak mengundurkan diri dari jabatannya dengan memberitahukan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F71105D" w14:textId="64D4A5CC" w:rsidR="008912DB" w:rsidRPr="00EE65BA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secara tertulis kepada Perseroan paling lambat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="006D7B96" w:rsidRPr="00EE65BA">
        <w:rPr>
          <w:rFonts w:ascii="Century Gothic" w:hAnsi="Century Gothic"/>
          <w:b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(tigapuluh)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hari kerja sebelum tanggal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pengunduran dirinya.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F8D9C8C" w14:textId="77777777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7.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Jabatan anggota Direksi berakhir, dalam hal: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6BB7BC2" w14:textId="77777777" w:rsidR="008912DB" w:rsidRPr="00EE65BA" w:rsidRDefault="008912DB" w:rsidP="006A1009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Mengundurkan diri sesuai ketentuan pada ayat (6);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1876D3C" w14:textId="77777777" w:rsidR="008912DB" w:rsidRPr="00EE65BA" w:rsidRDefault="008912DB" w:rsidP="006A1009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Tidak lagi memenuhi persyaratan peraturan perundang-undangan;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37673A2" w14:textId="77777777" w:rsidR="008912DB" w:rsidRPr="00EE65BA" w:rsidRDefault="008912DB" w:rsidP="006A1009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Meninggal dunia;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23EE9B6" w14:textId="77777777" w:rsidR="008912DB" w:rsidRPr="00EE65BA" w:rsidRDefault="008912DB" w:rsidP="006A1009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Diberhentikan berdasarkan keputusan Rapat Umum Pemegang 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298DF7C" w14:textId="77777777" w:rsidR="008912DB" w:rsidRPr="00EE65BA" w:rsidRDefault="008912DB" w:rsidP="006A1009">
      <w:pPr>
        <w:tabs>
          <w:tab w:val="left" w:leader="hyphen" w:pos="1843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TUGAS DAN WEWENANG DIREKSI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DC24EE5" w14:textId="77777777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12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0347A967" w14:textId="77777777" w:rsidR="004D1C22" w:rsidRDefault="008912DB" w:rsidP="006A1009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Direksi berhak mewakili Perseroan didalam dan diluar Pengadilan tentang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segala hal dan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E7E642A" w14:textId="4DB3BC32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dalam segala kejadian, mengikat Perseroan dengan pihak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lain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dan pihak lain dengan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Perseroan, serta menjalankan segala tindakan,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baik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mengenai kepengurusan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maupun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kepemilikan, dengan pembatasan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bahwa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untuk :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70864166" w14:textId="77777777" w:rsidR="001D08A3" w:rsidRDefault="008912DB" w:rsidP="006A1009">
      <w:pPr>
        <w:numPr>
          <w:ilvl w:val="1"/>
          <w:numId w:val="8"/>
        </w:numPr>
        <w:tabs>
          <w:tab w:val="left" w:pos="117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Meminjam atau meminjamkan uang atas nama Perseroan</w:t>
      </w:r>
      <w:r w:rsidR="006D7B96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(tidak termasuk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mengambil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1D57E59" w14:textId="58C18D6F" w:rsidR="008912DB" w:rsidRPr="004D1C22" w:rsidRDefault="008912DB" w:rsidP="006A1009">
      <w:pPr>
        <w:tabs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uang perseroan di Bank);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BF31987" w14:textId="355A4F81" w:rsidR="001D08A3" w:rsidRDefault="008912DB" w:rsidP="006A1009">
      <w:pPr>
        <w:numPr>
          <w:ilvl w:val="0"/>
          <w:numId w:val="8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Mendirikan suatu usaha atau turut serta pada perusahaan lain baik didalam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maupun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65CD3B4" w14:textId="183E6BAA" w:rsidR="008912DB" w:rsidRPr="004D1C22" w:rsidRDefault="008912DB" w:rsidP="006A1009">
      <w:pPr>
        <w:tabs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di luar negeri;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D6A73F4" w14:textId="77777777" w:rsidR="001D08A3" w:rsidRDefault="008912DB" w:rsidP="006A1009">
      <w:pPr>
        <w:numPr>
          <w:ilvl w:val="0"/>
          <w:numId w:val="8"/>
        </w:numPr>
        <w:tabs>
          <w:tab w:val="left" w:pos="1170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Menyewakan, mejaminkan</w:t>
      </w:r>
      <w:r w:rsidR="006D7B96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atau menjual asset perusahaan, h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arus dengan</w:t>
      </w:r>
      <w:r w:rsidR="004D1C22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persetujuan</w:t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2328325" w14:textId="09128B66" w:rsidR="008912DB" w:rsidRPr="004D1C22" w:rsidRDefault="008912DB" w:rsidP="006A1009">
      <w:pPr>
        <w:tabs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dari Rapat Dewan Komisaris.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975AA5" w14:textId="20FA79E1" w:rsidR="004D1C22" w:rsidRDefault="008912DB" w:rsidP="006A1009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Perbuatan hukum untuk mengalihkan, melepaskan hak atas tanah,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menjadikan jaminan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F744D43" w14:textId="196EE42B" w:rsidR="008912DB" w:rsidRPr="00046CA5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hutang seluruh atau sebagian besar harta kekayaan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Perseroan dalam satu tahun buku,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baik dalam 1 (satu) transaksi atau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beberapa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transaksi yang berdiri sendiri ataupun yang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berkaitan satu sama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lain harus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mendapat persetujuan Rapat Umum Pemegang Saham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yang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dihadiri atau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diwakili para pemegang saham yang memiliki paling sedikit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b/>
          <w:color w:val="000000" w:themeColor="text1"/>
          <w:sz w:val="20"/>
          <w:szCs w:val="20"/>
        </w:rPr>
        <w:t>¾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 (tiga per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empat) bagian dari jumlah seluruh saham dengan hak suara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yang sah dan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disetujui oleh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lastRenderedPageBreak/>
        <w:t>paling sedikit ¾  (tiga per empat) bagian dari jumlah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seluruh suara yang dikeluarkan secara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sah dalam rapat.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1A5360D" w14:textId="0620DFB1" w:rsidR="003C2E78" w:rsidRDefault="008912DB" w:rsidP="006A1009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kourum kehadiran sebagaimana dimaksud dalam ayat 2 tidak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tercapai,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BC4DEC2" w14:textId="5763D3F2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dapat diadakan Rapat Umum Pemegang Saham Kedua.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69CFA93" w14:textId="63D78FA7" w:rsidR="004D1C22" w:rsidRDefault="008912DB" w:rsidP="006A1009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Kedua sebagaimana dimaksud pada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ayat 3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 dan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AA25CAB" w14:textId="5315CE6D" w:rsidR="00655295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berhak mengambil keputusan jika rapat paling sedikit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2/3</w:t>
      </w:r>
      <w:r w:rsidR="00A85438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(dua per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tiga) bagian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jumlah seluruh saham dengan hak suara hadir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atau diwakili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 Rapat Umum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Pemegang Saham dan Keputusan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adalah sah jika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disetujui oleh paling sedikit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¾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(tiga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 empat) bagian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jumlah suara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dikeluarkan kecuali Anggaran Dasar 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menentukan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kourum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kehadiran/atau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 tentang persyaratan pengambilan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1C9DBB1" w14:textId="2A71EFD5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keputusan</w:t>
      </w:r>
      <w:r w:rsidR="0065529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Rapat Umum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yang lebih besar.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7FE11C2" w14:textId="77777777" w:rsidR="00A85438" w:rsidRPr="00EE65BA" w:rsidRDefault="008912DB" w:rsidP="006A1009">
      <w:pPr>
        <w:numPr>
          <w:ilvl w:val="0"/>
          <w:numId w:val="4"/>
        </w:numPr>
        <w:tabs>
          <w:tab w:val="left" w:pos="360"/>
          <w:tab w:val="left" w:pos="117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a. 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Direktur Utama berhak dan berwenang bertindak untuk dan atas nama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Direksi serta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8FC0E01" w14:textId="1EFA35A1" w:rsidR="008912DB" w:rsidRPr="00EE65BA" w:rsidRDefault="008912DB" w:rsidP="006A1009">
      <w:pPr>
        <w:tabs>
          <w:tab w:val="left" w:pos="-284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mewakili 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B1FDA0" w14:textId="77777777" w:rsidR="00A85438" w:rsidRPr="00EE65BA" w:rsidRDefault="008912DB" w:rsidP="006A1009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Dalam hal Direktur Utama tidak hadir atau berhalangan karena sebab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apapun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F5BC4FB" w14:textId="6604B27C" w:rsidR="00AF72C7" w:rsidRPr="00EE65BA" w:rsidRDefault="008912DB" w:rsidP="006A1009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juga, yang tidak perlu dibuktikan kepada pihak ketiga, maka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seorang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EA0B391" w14:textId="70EF7F6C" w:rsidR="00AF72C7" w:rsidRPr="00EE65BA" w:rsidRDefault="008912DB" w:rsidP="006A1009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anggota Direksi lainnya berhak dan berwenang bertindak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untuk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atas  nama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615882E" w14:textId="5EC5EE9C" w:rsidR="008912DB" w:rsidRDefault="008912DB" w:rsidP="006A1009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serta mewakili 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31649FD" w14:textId="77777777" w:rsidR="008912DB" w:rsidRPr="00EE65BA" w:rsidRDefault="008912DB" w:rsidP="006A1009">
      <w:pPr>
        <w:tabs>
          <w:tab w:val="left" w:leader="hyphen" w:pos="2835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RAPAT DIREKSI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92163B9" w14:textId="792562D2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13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0FB90DD" w14:textId="100A4AB7" w:rsidR="008912DB" w:rsidRPr="00EE65BA" w:rsidRDefault="008912DB" w:rsidP="006A1009">
      <w:pPr>
        <w:numPr>
          <w:ilvl w:val="0"/>
          <w:numId w:val="30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Penyelenggaraan Rapat Direksi dapat dilakukan setiap waktu apabila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dipandang perlu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DF15444" w14:textId="389E0F88" w:rsidR="008912DB" w:rsidRPr="00EE65BA" w:rsidRDefault="008912DB" w:rsidP="006A1009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Oleh seorang atau lebih anggota Direksi;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E3A7058" w14:textId="3C79F466" w:rsidR="008912DB" w:rsidRPr="00EE65BA" w:rsidRDefault="008912DB" w:rsidP="006A1009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Atas permintaan tertulis dari seorang atau lebih anggota Dewan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Komisaris,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atau;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2823482" w14:textId="76672460" w:rsidR="004D1C22" w:rsidRDefault="008912DB" w:rsidP="006A1009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Atas permintaan tertulis dari 1 (satu) orang atau lebih pemegang saham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2F4D04A" w14:textId="61C9BA30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bersama-Sama mewakili 1/10 (satu per sepuluh) atau lebih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jumlah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seluruh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dengan hak suara.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AC506E3" w14:textId="77777777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Pemanggilan Rapat Direksi dilakukan oleh anggota Direksi yang berhak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bertindak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4E76526" w14:textId="4E33F50D" w:rsidR="008912DB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untuk dan atas nama Direksi menurut ketentuan Pasal 11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Anggaran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FDDDE78" w14:textId="1805A8C4" w:rsidR="000D7C2E" w:rsidRPr="00EE65BA" w:rsidRDefault="000D7C2E" w:rsidP="006A1009">
      <w:pPr>
        <w:tabs>
          <w:tab w:val="left" w:leader="hyphen" w:pos="8364"/>
        </w:tabs>
        <w:spacing w:after="0" w:line="480" w:lineRule="auto"/>
        <w:ind w:left="-426"/>
        <w:rPr>
          <w:rFonts w:ascii="Century Gothic" w:hAnsi="Century Gothic"/>
          <w:color w:val="000000" w:themeColor="text1"/>
          <w:sz w:val="20"/>
          <w:szCs w:val="20"/>
        </w:rPr>
      </w:pPr>
    </w:p>
    <w:p w14:paraId="7529C57A" w14:textId="3A4CCCBD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lastRenderedPageBreak/>
        <w:t>Panggilan Rapat Direksi dilakukan dengan surat tercatat yang disampaikan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langsung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C203A78" w14:textId="29CDD408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kepada setiap anggota Direk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si dengan mendapat tanda terima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paling singkat 3 (tiga) hari sebelum rapat diadakan, tanpa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memperhitungkan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tanggal panggilan dan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tanggal rapat.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FA4FAA7" w14:textId="298E7B2B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Panggilan Rapat Direksi harus mencantumkan mata acara, tanggal, waktu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tempat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B6FFB5D" w14:textId="542B2DE9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E9B38B7" w14:textId="2E58D484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Direksi diadakan ditempat kedudukan Perseroan atau tempat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K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egiatan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Usaha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20AFC98" w14:textId="6FBED561" w:rsidR="00170F2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Perseroan. Apabila semua anggota Direksi hadir atau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diwakili,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pemanggilan terlebih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dahulu tersebut tidak disyaratkan dan Rapat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Direksi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dapat diadakan dimanapun juga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A893CF2" w14:textId="77777777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dan berhak mengambil keputusan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 serta mengikat.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A661E18" w14:textId="77777777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Rapat Direksi dipimpin oleh Direktur Utama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dalam hal Direktur Utama tidak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hadir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D578B1E" w14:textId="11ECF455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atau berhalangan yang tida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k perlu dibuktikan kepada Pihak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Ketiga, Rapat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Direksi dipimpin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oleh seorang anggota Direksi yang dipilih oleh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dan dari antara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anggota Direksi yang hadir.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69AD485" w14:textId="77777777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Seorang anggota Direksi dapat diwakili dalam Rapat Direksi hanya oleh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anggota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0CDA2C4" w14:textId="17E1A59A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lainnya berdasarkan surat kuasa.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9697439" w14:textId="77777777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Rapat Direksi adalah sah dan berhak mengambil keputusan yang mengikat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jika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lebih dari </w:t>
      </w: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½</w:t>
      </w:r>
      <w:r w:rsidR="00092632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05642BB" w14:textId="6A0192CB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(satu per dua) dari jumlah anggota Direksi hadir atau</w:t>
      </w:r>
      <w:r w:rsidR="005040B6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diwakili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dalam rapat.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6B51F8D" w14:textId="77777777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Keputusan Rapat Direksi harus diambil berdasarkan musyawarah untuk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mufakat.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</w:t>
      </w:r>
    </w:p>
    <w:p w14:paraId="384AF7E5" w14:textId="17B49B43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keputusan berdasarkan musyawarah untuk mufakat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tidak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tercapai maka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keputusan diambil dengan pemungutan suara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berdas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arkan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suara setuju paling sedikit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lebih dari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½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(satu per dua)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jumlah suara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dikeluarkan dalam rapat.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110801" w14:textId="44E19F97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suara yang setuju dan yang tida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 setuju berimbang, Ketua Rapat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Direksi 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F14DEB0" w14:textId="46FEB1C6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akan menentukan.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9CAA53A" w14:textId="77777777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Direksi dapat juga dilakukan melalui media video konferensi atau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sarana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media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2481A28" w14:textId="2F574069" w:rsidR="000D7C2E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elektronik lainnya yang memungkinkan semua peserta rapat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Direksi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saling melihat dan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mendengar secara langsung serta berpartisipasi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dalam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rapat, dengan persyaratan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kourum dan persyaratan pengambilan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keputusan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adalah sesuai dengan persyaratan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sebagaimana diatur dalam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Anggaran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EAFDF40" w14:textId="09EA8027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426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C1487DF" w14:textId="414EB624" w:rsidR="00A85438" w:rsidRPr="00EE65BA" w:rsidRDefault="008912DB" w:rsidP="006A1009">
      <w:pPr>
        <w:numPr>
          <w:ilvl w:val="0"/>
          <w:numId w:val="9"/>
        </w:numPr>
        <w:tabs>
          <w:tab w:val="left" w:pos="-284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Setiap anggota Direksi yang hadir 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lam Rapat berhak mengeluarkan 1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(satu)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suara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AD45E3" w14:textId="15144831" w:rsidR="008912DB" w:rsidRPr="00EE65BA" w:rsidRDefault="008912DB" w:rsidP="006A1009">
      <w:pPr>
        <w:tabs>
          <w:tab w:val="left" w:pos="-284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dan tambahan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1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(satu) suara untuk setiap anggota Direksi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lain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diwakilinya.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AED02B5" w14:textId="09697AA5" w:rsidR="003C2E78" w:rsidRDefault="008912DB" w:rsidP="006A1009">
      <w:pPr>
        <w:numPr>
          <w:ilvl w:val="0"/>
          <w:numId w:val="10"/>
        </w:numPr>
        <w:tabs>
          <w:tab w:val="left" w:pos="142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Pemungutan suara mengenai diri orang dilakukan dengan surat tertutup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tanpa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B687BA7" w14:textId="1A3D14BB" w:rsidR="003C2E78" w:rsidRDefault="008912DB" w:rsidP="006A1009">
      <w:pPr>
        <w:tabs>
          <w:tab w:val="left" w:pos="142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tanda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tangan sedangkan mengenai hal-hal lain  dilakukan secara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lisan kecuali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45EE111" w14:textId="5A229F12" w:rsidR="008912DB" w:rsidRPr="00EE65BA" w:rsidRDefault="008912DB" w:rsidP="006A1009">
      <w:pPr>
        <w:tabs>
          <w:tab w:val="left" w:pos="142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ketua rapat menentukan lain tanpa ada keberat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>an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hadir.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0F7DB14" w14:textId="3E2F0466" w:rsidR="004D1C22" w:rsidRDefault="008912DB" w:rsidP="006A1009">
      <w:pPr>
        <w:numPr>
          <w:ilvl w:val="0"/>
          <w:numId w:val="10"/>
        </w:numPr>
        <w:tabs>
          <w:tab w:val="left" w:pos="142"/>
          <w:tab w:val="left" w:leader="hyphen" w:pos="8364"/>
        </w:tabs>
        <w:spacing w:after="0" w:line="480" w:lineRule="auto"/>
        <w:ind w:left="-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Suara blanko dan suara yang tidak sah dianggap tidak dikeluarkan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secara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 dan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31587EB" w14:textId="730DE205" w:rsidR="0035201E" w:rsidRDefault="008912DB" w:rsidP="006A1009">
      <w:pPr>
        <w:tabs>
          <w:tab w:val="left" w:pos="142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dianggap tidak ada serta tidak dihitung dalam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menentukan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jumlah suara 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6ED2D94" w14:textId="01FABD1A" w:rsidR="008912DB" w:rsidRPr="00EE65BA" w:rsidRDefault="008912DB" w:rsidP="006A1009">
      <w:pPr>
        <w:tabs>
          <w:tab w:val="left" w:pos="142"/>
          <w:tab w:val="left" w:leader="hyphen" w:pos="8364"/>
        </w:tabs>
        <w:spacing w:after="0" w:line="480" w:lineRule="auto"/>
        <w:ind w:left="-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dikeluarkan.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9214B4C" w14:textId="100C1A5F" w:rsidR="004D1C22" w:rsidRDefault="008912DB" w:rsidP="006A1009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dapat juga mengambil keputusan yang sah tanpa mengadakan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 Direksi,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3FA6FE5" w14:textId="7ADBB0F9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dengan ketentuan semua anggota Direksi telah diberitahu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secara tertulis dan semua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anggota Direksi memberikan persetujuan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mengenai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usul yang diajukan secara tertulis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menandatangani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persetujuan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tersebut.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9A351AC" w14:textId="77777777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Keputusan yang diambil dengan cara demikian mempunyai kekuatan 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sama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keputusan yang diambil dengan sah dalam Rapat Direksi.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811724" w14:textId="77777777" w:rsidR="008912DB" w:rsidRPr="00EE65BA" w:rsidRDefault="007256ED" w:rsidP="006A1009">
      <w:pPr>
        <w:tabs>
          <w:tab w:val="left" w:leader="hyphen" w:pos="2552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86189E1" w14:textId="77777777" w:rsidR="008912DB" w:rsidRPr="00EE65BA" w:rsidRDefault="007256ED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14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0250C9E" w14:textId="77777777" w:rsidR="004D1C22" w:rsidRDefault="008912DB" w:rsidP="006A1009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 terdiri dari seorang atau lebih anggota Komisaris, apabila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diangkat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lebih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79160C9" w14:textId="655095A2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dari seorang anggota Dewan Komisaris, maka seorang di antaranya dapat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diangkat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sebagai Komisaris  Utama.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6112038" w14:textId="77777777" w:rsidR="004D1C22" w:rsidRPr="004D1C22" w:rsidRDefault="008912DB" w:rsidP="006A1009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boleh diangkat sebagai anggot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 Komisaris hanya Warga Negara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Indonesia yang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F3AC9CD" w14:textId="2BFEB922" w:rsidR="007256ED" w:rsidRPr="00EE65BA" w:rsidRDefault="008912DB" w:rsidP="006A1009">
      <w:pPr>
        <w:tabs>
          <w:tab w:val="left" w:pos="72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menurut persyaratan yang ditentukan peraturan perundang-undangan yang berlaku.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10ED4E9" w14:textId="77777777" w:rsidR="004D1C22" w:rsidRDefault="008912DB" w:rsidP="006A1009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Anggota Dewan Komisaris diangkat oleh Rapat Umum Pemegang Saham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untuk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jangka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E70B3C2" w14:textId="0B552FAB" w:rsidR="00227D37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waktu </w:t>
      </w: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5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(lima) </w:t>
      </w: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tahun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, dengan tidak  mengurangi hak Rapat </w:t>
      </w:r>
      <w:r w:rsidRPr="00092632">
        <w:rPr>
          <w:rFonts w:ascii="Century Gothic" w:hAnsi="Century Gothic"/>
          <w:color w:val="000000" w:themeColor="text1"/>
          <w:sz w:val="20"/>
          <w:szCs w:val="20"/>
          <w:lang w:val="en-US"/>
        </w:rPr>
        <w:t>U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mum Pemegang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2285F25" w14:textId="065BE57F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untuk  memberhentikan sewaktu-waktu.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519B9F5" w14:textId="06D6A143" w:rsidR="004D1C22" w:rsidRPr="004D1C22" w:rsidRDefault="008912DB" w:rsidP="006A1009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oleh suatu sebab jabatan anggota Dewan Komisaris kosong, maka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 jangka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3360A13" w14:textId="7F96186B" w:rsidR="001D08A3" w:rsidRDefault="008912DB" w:rsidP="006A1009">
      <w:pPr>
        <w:tabs>
          <w:tab w:val="left" w:pos="72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waktu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(tigapuluh) hari kerja setelah terjadinya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kekosongan, harus diselenggarakan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31D6C524" w14:textId="50D3D033" w:rsidR="008912DB" w:rsidRPr="00EE65BA" w:rsidRDefault="008912DB" w:rsidP="006A1009">
      <w:pPr>
        <w:tabs>
          <w:tab w:val="left" w:pos="72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untuk mengisi lowongan itu dengan memperhatikan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ketentuan ayat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(dua)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pasal ini.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FC4A7BB" w14:textId="03AE4D30" w:rsidR="00092632" w:rsidRDefault="008912DB" w:rsidP="006A1009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lastRenderedPageBreak/>
        <w:t>Seorang anggota Dewan Komisaris berhak mengundurkan diri dari jabatannya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dengan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51F675E" w14:textId="3B21FE8C" w:rsidR="004D1C2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memberitahukan secara tertulis mengenai maksud tersebut kepada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Perseroan sekurangnya </w:t>
      </w:r>
    </w:p>
    <w:p w14:paraId="4FC616AF" w14:textId="09A3F98E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(tiga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puluh) hari kerja sebelum tanggal pengundura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n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dirinya.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D6115E8" w14:textId="7BA5FEFD" w:rsidR="008912DB" w:rsidRPr="00EE65BA" w:rsidRDefault="008912DB" w:rsidP="006A1009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Jabatan anggota Dewan Komisaris berakhir apabila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092596C" w14:textId="42917CE8" w:rsidR="008912DB" w:rsidRPr="00EE65BA" w:rsidRDefault="008912DB" w:rsidP="006A1009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Kehilangan Kewarganegaraan Indonesia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97D4CB0" w14:textId="24BF3730" w:rsidR="008912DB" w:rsidRPr="00EE65BA" w:rsidRDefault="008912DB" w:rsidP="006A1009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Mengundurkan diri sesuai dengan ketentuan ayat 5 (lima) pasal ini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6F3EE94" w14:textId="7ACA71F5" w:rsidR="008912DB" w:rsidRPr="00EE65BA" w:rsidRDefault="008912DB" w:rsidP="006A1009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Tidak lagi memenuhi persyaratan perundang-undangan yang berlaku;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7147A28" w14:textId="34E51A46" w:rsidR="008912DB" w:rsidRPr="00EE65BA" w:rsidRDefault="008912DB" w:rsidP="006A1009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Meninggal dunia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79F3AED" w14:textId="3DEEA515" w:rsidR="008912DB" w:rsidRPr="00EE65BA" w:rsidRDefault="008912DB" w:rsidP="006A1009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-284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Diberhentikan berdasarkan keputusan Rapat Umum 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2A4939B" w14:textId="4A8A4AE6" w:rsidR="008912DB" w:rsidRPr="00EE65BA" w:rsidRDefault="007256ED" w:rsidP="006A1009">
      <w:pPr>
        <w:tabs>
          <w:tab w:val="left" w:leader="hyphen" w:pos="1418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TUGAS DAN WEWENANG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EBF5E5F" w14:textId="77777777" w:rsidR="008912DB" w:rsidRPr="00EE65BA" w:rsidRDefault="007256ED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15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091C519C" w14:textId="77777777" w:rsidR="004D1C22" w:rsidRDefault="008912DB" w:rsidP="006A1009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 setiap waktu dalam jam kerja kantor Perseroan berhak memasuki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DFFC538" w14:textId="746CB302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bangunan dan halaman atau tempat lain yang dipergunakan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yang dikuasai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oleh Perseroan dan berhak memeriksa semua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pembukuan, surat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dan alat bukti lai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>nnya,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memeriksa dan mencocokkan keadaan uang kas dan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lain-lain serta berhak untuk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mengetahui segala tindakan yang telah dijalankan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oleh Direksi.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216B3CB" w14:textId="77777777" w:rsidR="004D1C22" w:rsidRPr="004D1C22" w:rsidRDefault="008912DB" w:rsidP="006A1009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dan setiap anggota Direksi wajib untuk memberikan penjelasan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tentang segala hal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83DE8D0" w14:textId="3EFFB02E" w:rsidR="008912DB" w:rsidRPr="00EE65BA" w:rsidRDefault="008912DB" w:rsidP="006A1009">
      <w:pPr>
        <w:tabs>
          <w:tab w:val="left" w:pos="114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yang ditanyakan oleh Dewan Komisaris.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6D3CACA" w14:textId="77777777" w:rsidR="004D1C22" w:rsidRDefault="008912DB" w:rsidP="006A1009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seluruh anggota Direksi diberhentikan sementara dan Perseroan tidak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mempunyai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192397" w14:textId="14986E7F" w:rsidR="008912DB" w:rsidRPr="00EE65BA" w:rsidRDefault="008912DB" w:rsidP="006A1009">
      <w:pPr>
        <w:tabs>
          <w:tab w:val="left" w:pos="114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seorangpun anggota Direksi, maka untuk sementara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Dewan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Komisaris diwajibkan untuk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mengurus  Perseroan. Dalam hal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demikian Dewan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Komisaris berhak untuk memberikan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kekuasaan sementara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kepada seorang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lebih di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antara anggota Dewan Komisaris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atas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tanggungan Dewan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Komisaris.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598B8E6" w14:textId="1EB215B7" w:rsidR="004D1C22" w:rsidRDefault="008912DB" w:rsidP="006A1009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hanya ada seorang anggota Dewan Komisaris, segala tugas dan wewenang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1774241" w14:textId="42FA7956" w:rsidR="008912DB" w:rsidRDefault="008912DB" w:rsidP="006A1009">
      <w:pPr>
        <w:tabs>
          <w:tab w:val="left" w:pos="1140"/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diberikan kepada Komisaris Utama atau anggota Dewan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Komisaris 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d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alam Anggaraan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Dasar ini pula berlaku pula baginya.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7358EC2" w14:textId="404DE7A4" w:rsidR="008912DB" w:rsidRPr="00EE65BA" w:rsidRDefault="007256ED" w:rsidP="006A1009">
      <w:pPr>
        <w:tabs>
          <w:tab w:val="left" w:leader="hyphen" w:pos="241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RAPAT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CB26577" w14:textId="68E72358" w:rsidR="008912DB" w:rsidRPr="00EE65BA" w:rsidRDefault="007256ED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16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2EB80E3" w14:textId="0643D99D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Ketentuan sebagaimana dimaksud dalam Pasal 10 </w:t>
      </w:r>
      <w:r w:rsidRPr="00EE65BA">
        <w:rPr>
          <w:rFonts w:ascii="Century Gothic" w:hAnsi="Century Gothic"/>
          <w:i/>
          <w:color w:val="000000" w:themeColor="text1"/>
          <w:sz w:val="20"/>
          <w:szCs w:val="20"/>
        </w:rPr>
        <w:t>mutatis mutandis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berlaku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bagi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Dewan Komisaris.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FBC6BA3" w14:textId="1AF0E5A8" w:rsidR="008912DB" w:rsidRPr="00EE65BA" w:rsidRDefault="008912DB" w:rsidP="006A1009">
      <w:pPr>
        <w:tabs>
          <w:tab w:val="left" w:leader="hyphen" w:pos="171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RENCANA KERJA, TAHUN BUKU DAN LAPORAN TAHUNAN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</w:p>
    <w:p w14:paraId="7A7A50FC" w14:textId="51D4DA50" w:rsidR="008912DB" w:rsidRPr="00EE65BA" w:rsidRDefault="008912DB" w:rsidP="006A1009">
      <w:pPr>
        <w:tabs>
          <w:tab w:val="left" w:leader="hyphen" w:pos="3402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Pasal 17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</w:p>
    <w:p w14:paraId="62C8D97B" w14:textId="259CBE52" w:rsidR="004D1C22" w:rsidRDefault="008912DB" w:rsidP="006A1009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wajib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menyampaikan rencana kerja yang memuat juga anggaran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tahunan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181CEA7" w14:textId="2D77A008" w:rsidR="007256ED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kepada Dewan Komisaris untuk mendapat persetujuan,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sebelum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tahun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BE1C74B" w14:textId="2EAEF682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buku dimulai.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ED3D26C" w14:textId="2BBF1DDF" w:rsidR="004D1C22" w:rsidRPr="004D1C22" w:rsidRDefault="008912DB" w:rsidP="006A1009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-567" w:hanging="270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Rencana kerja sebagaimana dimaksud pada ayat (1) harus  disampaikan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paling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lambat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FA74DEF" w14:textId="0739B50E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(tiga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puluh)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hari  kerja 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sebelum dimulainya tahun buku yang akan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datang.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77918C4" w14:textId="61FF0D39" w:rsidR="0035201E" w:rsidRDefault="008912DB" w:rsidP="006A1009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35201E">
        <w:rPr>
          <w:rFonts w:ascii="Century Gothic" w:hAnsi="Century Gothic"/>
          <w:color w:val="000000" w:themeColor="text1"/>
          <w:sz w:val="20"/>
          <w:szCs w:val="20"/>
        </w:rPr>
        <w:t>Tahun buku Perseroan berjalan dari tanggal 1 (satu) Januari  sampai dengan</w:t>
      </w:r>
      <w:r w:rsidR="007256ED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35201E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  <w:lang w:val="en-US"/>
        </w:rPr>
        <w:t>3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1</w:t>
      </w:r>
      <w:r w:rsidR="0035201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73D7D7C" w14:textId="3F6CF210" w:rsidR="00791715" w:rsidRPr="0035201E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35201E">
        <w:rPr>
          <w:rFonts w:ascii="Century Gothic" w:hAnsi="Century Gothic"/>
          <w:color w:val="000000" w:themeColor="text1"/>
          <w:sz w:val="20"/>
          <w:szCs w:val="20"/>
        </w:rPr>
        <w:t>(tiga</w:t>
      </w:r>
      <w:r w:rsidR="00BD11CF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puluh satu) Desember. Pada akhir bulan Desember tiap</w:t>
      </w:r>
      <w:r w:rsidR="007256ED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tahun,</w:t>
      </w:r>
      <w:r w:rsidR="00C028C4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buku Perseroan ditutup. Untuk pertama kalinya buku Perseroan ini dimulai pada</w:t>
      </w:r>
      <w:r w:rsidR="00C028C4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tanggal dari Akta Pendirian ini dan</w:t>
      </w:r>
      <w:r w:rsidR="0035201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ditutup pada tanggal</w:t>
      </w:r>
      <w:r w:rsidR="00C028C4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tiga</w:t>
      </w:r>
      <w:r w:rsidR="00A71927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puluh satu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Desember dua</w:t>
      </w:r>
      <w:r w:rsidR="00A71927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 xml:space="preserve">ribu </w:t>
      </w:r>
      <w:r w:rsidR="007256ED" w:rsidRPr="0035201E">
        <w:rPr>
          <w:rFonts w:ascii="Century Gothic" w:hAnsi="Century Gothic"/>
          <w:color w:val="000000" w:themeColor="text1"/>
          <w:sz w:val="20"/>
          <w:szCs w:val="20"/>
        </w:rPr>
        <w:t>dua</w:t>
      </w:r>
      <w:r w:rsidR="00A71927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7256ED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puluh </w:t>
      </w:r>
      <w:r w:rsidR="0035201E" w:rsidRPr="0035201E">
        <w:rPr>
          <w:rFonts w:ascii="Century Gothic" w:hAnsi="Century Gothic"/>
          <w:color w:val="000000" w:themeColor="text1"/>
          <w:sz w:val="20"/>
          <w:szCs w:val="20"/>
        </w:rPr>
        <w:t>enam</w:t>
      </w:r>
      <w:r w:rsidR="007256ED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(31-12-2</w:t>
      </w:r>
      <w:r w:rsidR="007256ED" w:rsidRPr="0035201E">
        <w:rPr>
          <w:rFonts w:ascii="Century Gothic" w:hAnsi="Century Gothic"/>
          <w:color w:val="000000" w:themeColor="text1"/>
          <w:sz w:val="20"/>
          <w:szCs w:val="20"/>
        </w:rPr>
        <w:t>02</w:t>
      </w:r>
      <w:r w:rsidR="0035201E" w:rsidRPr="0035201E">
        <w:rPr>
          <w:rFonts w:ascii="Century Gothic" w:hAnsi="Century Gothic"/>
          <w:color w:val="000000" w:themeColor="text1"/>
          <w:sz w:val="20"/>
          <w:szCs w:val="20"/>
        </w:rPr>
        <w:t>6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 xml:space="preserve">).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017898E" w14:textId="77777777" w:rsidR="00AF72C7" w:rsidRPr="00EE65BA" w:rsidRDefault="008912DB" w:rsidP="006A1009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menyusun laporan tahunan dan menyediakannya di Perseroan untuk dapat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2050F7C" w14:textId="1EE27FFB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diperiksa oleh para pemegang saham  terhitung sejak tanggal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panggilan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mum</w:t>
      </w:r>
      <w:r w:rsidR="00092632">
        <w:rPr>
          <w:rFonts w:ascii="Century Gothic" w:hAnsi="Century Gothic"/>
          <w:color w:val="000000" w:themeColor="text1"/>
          <w:sz w:val="20"/>
          <w:szCs w:val="20"/>
          <w:lang w:val="en-US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emegang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aham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tahunan.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72FEE7A" w14:textId="77777777" w:rsidR="008912DB" w:rsidRPr="00EE65BA" w:rsidRDefault="008912DB" w:rsidP="006A1009">
      <w:pPr>
        <w:tabs>
          <w:tab w:val="left" w:leader="hyphen" w:pos="156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PENGGUNAAN LABA DAN PEMBAGIAN DEVIDEN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4DC7D68" w14:textId="77777777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18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B9C7EDD" w14:textId="77777777" w:rsidR="004D1C22" w:rsidRDefault="008912DB" w:rsidP="006A1009">
      <w:pPr>
        <w:numPr>
          <w:ilvl w:val="0"/>
          <w:numId w:val="2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Laba bersih Perseroan dalam suatu tahun buku seperti tercantum dalam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neraca dan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9C3FCBC" w14:textId="20111D44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perhitungan laba rugi yang telah disahkan oleh Rapat Umum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tahunan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dan merupakan saldo laba yang positif, dibagi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menurut cara penggunaannya yang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ditentukan oleh Rapat Umum Pemegang Saham tersebut.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3DD30B1" w14:textId="77777777" w:rsidR="004D1C22" w:rsidRDefault="008912DB" w:rsidP="006A1009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Rapat Umum Pemegang Saham tidak menentukan cara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penggunaanya, laba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2F908E5" w14:textId="56916715" w:rsidR="00227D37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bersih tersebut seteleh dikurangi penyisihan untuk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cadangan yang diwajibkan dalam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EC39F2B" w14:textId="7E9A31DD" w:rsidR="008912DB" w:rsidRPr="00EE65BA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Undang-Undang dan Anggaran Dasar,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dibagikan kepada Pemegang Saham sebagai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dividen.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52EDC27" w14:textId="1DE5FDFE" w:rsidR="00092632" w:rsidRDefault="008912DB" w:rsidP="006A1009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perhitungan laba rugi pada tahun buku menunjukan kerugian yang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>tidak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09526B0" w14:textId="74000C10" w:rsidR="000D7C2E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ditutup dengan dana cadangan, maka kerugian itu akan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tetap dicatat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 dimasukan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50E1DE2" w14:textId="40DBAC36" w:rsidR="000D7C2E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 dalam perhitungan laba rugi dan dalam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>tahun buku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selanjutnya perseroan dianggap tidak</w:t>
      </w:r>
    </w:p>
    <w:p w14:paraId="1BA39835" w14:textId="4B154EC9" w:rsidR="00092632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mendapat laba selama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>kerugian yang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tercatat dan dimasukan 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dalam perhitungan laba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1BE43E3" w14:textId="36D74D5B" w:rsidR="008912DB" w:rsidRPr="00EE65BA" w:rsidRDefault="007256ED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rugi itu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belum sama sekali </w:t>
      </w:r>
      <w:r w:rsidR="008912DB" w:rsidRPr="00EE65BA">
        <w:rPr>
          <w:rFonts w:ascii="Century Gothic" w:hAnsi="Century Gothic"/>
          <w:color w:val="000000" w:themeColor="text1"/>
          <w:sz w:val="20"/>
          <w:szCs w:val="20"/>
        </w:rPr>
        <w:t>ditutup.</w:t>
      </w:r>
      <w:r w:rsidR="008912DB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DD324AB" w14:textId="2A0553D3" w:rsidR="004D1C22" w:rsidRDefault="008912DB" w:rsidP="006A1009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Perseroan dapat membagikan dividen interim sebelum tahun buku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>Perseroan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berakhir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CFD14A0" w14:textId="655731F8" w:rsidR="008912DB" w:rsidRPr="00092632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sesuai dengan ketentuan peraturan perundang-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undangan yang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berlaku</w:t>
      </w:r>
      <w:r w:rsid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bagi perseroan.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40D2CF2" w14:textId="63FB0A9C" w:rsidR="008912DB" w:rsidRPr="00EE65BA" w:rsidRDefault="008912DB" w:rsidP="006A1009">
      <w:pPr>
        <w:tabs>
          <w:tab w:val="left" w:leader="hyphen" w:pos="2268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PENGGUNAAN CADANGAN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8820C44" w14:textId="07992DFE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19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D428E72" w14:textId="4DE9AC7B" w:rsidR="004D1C22" w:rsidRDefault="008912DB" w:rsidP="006A1009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Penyisihan laba bersih untuk cadangan dilakukan sampai mencapai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20%</w:t>
      </w:r>
      <w:r w:rsidR="007256ED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(dua</w:t>
      </w:r>
      <w:r w:rsidR="007917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puluh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BB1FD38" w14:textId="0325BDA3" w:rsidR="0035201E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persen) dari jumlah modal ditempatkan dan disetor hanya bole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h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dipergunakan untuk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01D6A10" w14:textId="233248A7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menutup kerugian yang tidak dipenuhi oleh cadangan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lain.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14B4CA7" w14:textId="3C605109" w:rsidR="004D1C22" w:rsidRDefault="008912DB" w:rsidP="006A1009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Jika jumlah cadangan telah melebihi jumlah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20%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(dua</w:t>
      </w:r>
      <w:r w:rsidR="007917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puluh persen), Rapat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37ACE17" w14:textId="4862428A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Pemegang Saham dapat memutuskan agar jumlah kelebihannya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digunakan bagi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keperluan Perseroan.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391C7A4" w14:textId="77777777" w:rsidR="004D1C22" w:rsidRDefault="008912DB" w:rsidP="006A1009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Cadangan sebagaimana dimaksud pada ayat (1) yang belum digunakan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untuk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menutup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2FE7D86" w14:textId="046436AA" w:rsidR="008912DB" w:rsidRPr="00092632" w:rsidRDefault="008912DB" w:rsidP="006A1009">
      <w:pPr>
        <w:tabs>
          <w:tab w:val="left" w:leader="hyphen" w:pos="8364"/>
        </w:tabs>
        <w:spacing w:after="0"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kerugian dan jumlah cadangan yang melebihi jumlah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sebagaimana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dimaksud pada ayat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(2) yang penggunaannya belum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ditentukan oleh Rapat Umum Pemegang Saham harus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dikelola dengan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cara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yang tepat menurut pertimbagan Direksi setelah memperoleh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persetujuan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 serta dengan memperhatikan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peraturan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perundang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undangan agar memperoleh laba.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822404B" w14:textId="77777777" w:rsidR="008912DB" w:rsidRPr="00EE65BA" w:rsidRDefault="008912DB" w:rsidP="006A1009">
      <w:pPr>
        <w:tabs>
          <w:tab w:val="left" w:leader="hyphen" w:pos="2410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KETENTUAN PENUTUP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5094314" w14:textId="77777777" w:rsidR="008912DB" w:rsidRPr="00EE65BA" w:rsidRDefault="008912DB" w:rsidP="006A1009">
      <w:pPr>
        <w:tabs>
          <w:tab w:val="left" w:leader="hyphen" w:pos="3119"/>
          <w:tab w:val="left" w:leader="hyphen" w:pos="8364"/>
        </w:tabs>
        <w:spacing w:after="0" w:line="480" w:lineRule="auto"/>
        <w:ind w:left="-851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20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F5F3B31" w14:textId="6143554E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Sepanjang tidak diatur tersendiri dalam Anggaran Dasar ini berlaku Undang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-U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ndang tentang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Perseroan Terbatas dan peraturan Perundang-undangan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lainnya.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BE46858" w14:textId="042551B0" w:rsidR="00227D37" w:rsidRDefault="008912DB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Segala sesuatu yang tidak atau belum cukup diatur dalam Anggaran Dasar ini,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1261C33" w14:textId="4D1FB22A" w:rsidR="00227D37" w:rsidRDefault="008912DB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diputuskan dalam Rapat Umum Pemegang Saham dengan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memperhatikan 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peraturan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36EBA6B" w14:textId="4D460998" w:rsidR="008912DB" w:rsidRPr="00EE65BA" w:rsidRDefault="007256ED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perundang-undangan.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F258D6" w14:textId="466A6AC2" w:rsidR="008912DB" w:rsidRPr="00EE65BA" w:rsidRDefault="008912DB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Akhirnya, para penghadap bertindak dalam kedudukannya sebagaimana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tersebut di atas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menerangkan bahwa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584609E" w14:textId="7B8E77D4" w:rsidR="004D1C22" w:rsidRDefault="008912DB" w:rsidP="006A1009">
      <w:pPr>
        <w:pStyle w:val="ListParagraph"/>
        <w:numPr>
          <w:ilvl w:val="0"/>
          <w:numId w:val="1"/>
        </w:numPr>
        <w:tabs>
          <w:tab w:val="left" w:leader="hyphen" w:pos="8364"/>
        </w:tabs>
        <w:spacing w:line="480" w:lineRule="auto"/>
        <w:ind w:left="-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Modal ditempatkan sebagaimana dimaksud dalam pasal 4 ayat 2 telah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diambil bagian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7146EBE5" w14:textId="4B3EA067" w:rsidR="008912DB" w:rsidRPr="00EE65BA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dan disetor penuh dengan uang tunai melalui kas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</w:rPr>
        <w:t>Perseroan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</w:rPr>
        <w:t>oleh para pendiri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</w:rPr>
        <w:t>: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92EF8BA" w14:textId="7812D5CA" w:rsidR="0035201E" w:rsidRDefault="004D7CEB" w:rsidP="006A1009">
      <w:pPr>
        <w:pStyle w:val="ListParagraph"/>
        <w:numPr>
          <w:ilvl w:val="1"/>
          <w:numId w:val="8"/>
        </w:numPr>
        <w:tabs>
          <w:tab w:val="left" w:leader="hyphen" w:pos="8364"/>
        </w:tabs>
        <w:spacing w:line="480" w:lineRule="auto"/>
        <w:ind w:left="-284" w:hanging="284"/>
        <w:rPr>
          <w:rFonts w:ascii="Century Gothic" w:hAnsi="Century Gothic"/>
          <w:sz w:val="20"/>
          <w:szCs w:val="20"/>
        </w:rPr>
      </w:pPr>
      <w:r w:rsidRPr="002D6209">
        <w:rPr>
          <w:rFonts w:ascii="Century Gothic" w:hAnsi="Century Gothic"/>
          <w:sz w:val="20"/>
          <w:szCs w:val="20"/>
          <w:lang w:val="en-US"/>
        </w:rPr>
        <w:t>Tuan</w:t>
      </w:r>
      <w:r w:rsidR="00D21996" w:rsidRPr="002D6209">
        <w:rPr>
          <w:rFonts w:ascii="Century Gothic" w:hAnsi="Century Gothic"/>
          <w:sz w:val="20"/>
          <w:szCs w:val="20"/>
          <w:lang w:val="en-US"/>
        </w:rPr>
        <w:t xml:space="preserve"> </w:t>
      </w:r>
      <w:r w:rsidR="00582014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US"/>
        </w:rPr>
        <w:t>VICTORY HENDRIO</w:t>
      </w:r>
      <w:r w:rsidR="00D21996" w:rsidRPr="002D6209">
        <w:rPr>
          <w:rFonts w:ascii="Century Gothic" w:hAnsi="Century Gothic"/>
          <w:b/>
          <w:bCs/>
          <w:sz w:val="20"/>
          <w:szCs w:val="20"/>
          <w:lang w:val="id-ID"/>
        </w:rPr>
        <w:t>,</w:t>
      </w:r>
      <w:r w:rsidR="00D21996" w:rsidRPr="002D6209">
        <w:rPr>
          <w:rFonts w:ascii="Century Gothic" w:hAnsi="Century Gothic"/>
          <w:sz w:val="20"/>
          <w:szCs w:val="20"/>
        </w:rPr>
        <w:t xml:space="preserve"> tersebut di atas, sejumlah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130</w:t>
      </w:r>
      <w:r w:rsidR="00D21996" w:rsidRPr="002D6209">
        <w:rPr>
          <w:rFonts w:ascii="Century Gothic" w:hAnsi="Century Gothic"/>
          <w:b/>
          <w:sz w:val="20"/>
          <w:szCs w:val="20"/>
        </w:rPr>
        <w:t xml:space="preserve"> </w:t>
      </w:r>
      <w:r w:rsidR="00D21996" w:rsidRPr="002D6209">
        <w:rPr>
          <w:rFonts w:ascii="Century Gothic" w:hAnsi="Century Gothic"/>
          <w:sz w:val="20"/>
          <w:szCs w:val="20"/>
        </w:rPr>
        <w:t>(</w:t>
      </w:r>
      <w:r w:rsidR="002D6209" w:rsidRPr="002D6209">
        <w:rPr>
          <w:rFonts w:ascii="Century Gothic" w:hAnsi="Century Gothic"/>
          <w:sz w:val="20"/>
          <w:szCs w:val="20"/>
          <w:lang w:val="id-ID"/>
        </w:rPr>
        <w:t xml:space="preserve">seratus </w:t>
      </w:r>
      <w:r w:rsidR="003E3F81">
        <w:rPr>
          <w:rFonts w:ascii="Century Gothic" w:hAnsi="Century Gothic"/>
          <w:sz w:val="20"/>
          <w:szCs w:val="20"/>
          <w:lang w:val="id-ID"/>
        </w:rPr>
        <w:t>tiga puluh</w:t>
      </w:r>
      <w:r w:rsidR="00D21996" w:rsidRPr="002D6209">
        <w:rPr>
          <w:rFonts w:ascii="Century Gothic" w:hAnsi="Century Gothic"/>
          <w:sz w:val="20"/>
          <w:szCs w:val="20"/>
        </w:rPr>
        <w:t>) lembar</w:t>
      </w:r>
      <w:r w:rsidR="003E3F81">
        <w:rPr>
          <w:rFonts w:ascii="Century Gothic" w:hAnsi="Century Gothic"/>
          <w:sz w:val="20"/>
          <w:szCs w:val="20"/>
        </w:rPr>
        <w:tab/>
      </w:r>
      <w:r w:rsidRPr="002D6209">
        <w:rPr>
          <w:rFonts w:ascii="Century Gothic" w:hAnsi="Century Gothic"/>
          <w:sz w:val="20"/>
          <w:szCs w:val="20"/>
        </w:rPr>
        <w:t xml:space="preserve"> </w:t>
      </w:r>
    </w:p>
    <w:p w14:paraId="223527CE" w14:textId="36B5F095" w:rsidR="00D21996" w:rsidRPr="002D6209" w:rsidRDefault="00D21996" w:rsidP="006A1009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sz w:val="20"/>
          <w:szCs w:val="20"/>
        </w:rPr>
      </w:pPr>
      <w:r w:rsidRPr="002D6209">
        <w:rPr>
          <w:rFonts w:ascii="Century Gothic" w:hAnsi="Century Gothic"/>
          <w:sz w:val="20"/>
          <w:szCs w:val="20"/>
        </w:rPr>
        <w:t>saham, dengan nilai nominal seluruhnya</w:t>
      </w:r>
      <w:r w:rsidRPr="002D6209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2D6209">
        <w:rPr>
          <w:rFonts w:ascii="Century Gothic" w:hAnsi="Century Gothic"/>
          <w:sz w:val="20"/>
          <w:szCs w:val="20"/>
        </w:rPr>
        <w:t>sebesar</w:t>
      </w:r>
      <w:r w:rsidR="002D6209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2D6209">
        <w:rPr>
          <w:rFonts w:ascii="Century Gothic" w:hAnsi="Century Gothic"/>
          <w:b/>
          <w:sz w:val="20"/>
          <w:szCs w:val="20"/>
        </w:rPr>
        <w:t xml:space="preserve">Rp.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6.5</w:t>
      </w:r>
      <w:r w:rsidR="000B43AC" w:rsidRPr="002D6209">
        <w:rPr>
          <w:rFonts w:ascii="Century Gothic" w:hAnsi="Century Gothic"/>
          <w:b/>
          <w:sz w:val="20"/>
          <w:szCs w:val="20"/>
        </w:rPr>
        <w:t>00.000</w:t>
      </w:r>
      <w:r w:rsidRPr="002D6209">
        <w:rPr>
          <w:rFonts w:ascii="Century Gothic" w:hAnsi="Century Gothic"/>
          <w:b/>
          <w:sz w:val="20"/>
          <w:szCs w:val="20"/>
        </w:rPr>
        <w:t xml:space="preserve">,- </w:t>
      </w:r>
      <w:r w:rsidRPr="002D6209">
        <w:rPr>
          <w:rFonts w:ascii="Century Gothic" w:hAnsi="Century Gothic"/>
          <w:bCs/>
          <w:sz w:val="20"/>
          <w:szCs w:val="20"/>
        </w:rPr>
        <w:t>(</w:t>
      </w:r>
      <w:r w:rsidR="002D6209">
        <w:rPr>
          <w:rFonts w:ascii="Century Gothic" w:hAnsi="Century Gothic"/>
          <w:bCs/>
          <w:sz w:val="20"/>
          <w:szCs w:val="20"/>
          <w:lang w:val="id-ID"/>
        </w:rPr>
        <w:t>enam</w:t>
      </w:r>
      <w:r w:rsidR="000B43AC" w:rsidRPr="002D6209">
        <w:rPr>
          <w:rFonts w:ascii="Century Gothic" w:hAnsi="Century Gothic"/>
          <w:bCs/>
          <w:sz w:val="20"/>
          <w:szCs w:val="20"/>
        </w:rPr>
        <w:t xml:space="preserve"> juta 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>lima</w:t>
      </w:r>
      <w:r w:rsidR="002D6209">
        <w:rPr>
          <w:rFonts w:ascii="Century Gothic" w:hAnsi="Century Gothic"/>
          <w:bCs/>
          <w:sz w:val="20"/>
          <w:szCs w:val="20"/>
          <w:lang w:val="id-ID"/>
        </w:rPr>
        <w:t xml:space="preserve"> ratus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ab/>
      </w:r>
      <w:r w:rsidR="002D6209">
        <w:rPr>
          <w:rFonts w:ascii="Century Gothic" w:hAnsi="Century Gothic"/>
          <w:bCs/>
          <w:sz w:val="20"/>
          <w:szCs w:val="20"/>
          <w:lang w:val="id-ID"/>
        </w:rPr>
        <w:t xml:space="preserve"> ribu </w:t>
      </w:r>
      <w:r w:rsidRPr="002D6209">
        <w:rPr>
          <w:rFonts w:ascii="Century Gothic" w:hAnsi="Century Gothic"/>
          <w:bCs/>
          <w:sz w:val="20"/>
          <w:szCs w:val="20"/>
        </w:rPr>
        <w:t>rupiah)</w:t>
      </w:r>
      <w:r w:rsidRPr="002D6209">
        <w:rPr>
          <w:rFonts w:ascii="Century Gothic" w:hAnsi="Century Gothic"/>
          <w:sz w:val="20"/>
          <w:szCs w:val="20"/>
        </w:rPr>
        <w:t>;</w:t>
      </w:r>
      <w:r w:rsidRPr="002D6209">
        <w:rPr>
          <w:rFonts w:ascii="Century Gothic" w:hAnsi="Century Gothic"/>
          <w:sz w:val="20"/>
          <w:szCs w:val="20"/>
        </w:rPr>
        <w:tab/>
      </w:r>
    </w:p>
    <w:p w14:paraId="60D9DE24" w14:textId="002CC05D" w:rsidR="006D3288" w:rsidRDefault="00E9355F" w:rsidP="006A1009">
      <w:pPr>
        <w:pStyle w:val="ListParagraph"/>
        <w:numPr>
          <w:ilvl w:val="1"/>
          <w:numId w:val="8"/>
        </w:numPr>
        <w:tabs>
          <w:tab w:val="left" w:leader="hyphen" w:pos="8364"/>
        </w:tabs>
        <w:spacing w:line="480" w:lineRule="auto"/>
        <w:ind w:left="-284" w:hanging="284"/>
        <w:rPr>
          <w:rFonts w:ascii="Century Gothic" w:hAnsi="Century Gothic"/>
          <w:sz w:val="20"/>
          <w:szCs w:val="20"/>
        </w:rPr>
      </w:pPr>
      <w:r w:rsidRPr="006D3288">
        <w:rPr>
          <w:rFonts w:ascii="Century Gothic" w:hAnsi="Century Gothic" w:cs="Tahoma"/>
          <w:sz w:val="20"/>
          <w:szCs w:val="20"/>
          <w:lang w:val="en-US"/>
        </w:rPr>
        <w:t>Tuan</w:t>
      </w:r>
      <w:r w:rsidR="001E2466" w:rsidRPr="006D3288">
        <w:rPr>
          <w:rFonts w:ascii="Century Gothic" w:hAnsi="Century Gothic" w:cs="Tahoma"/>
          <w:sz w:val="20"/>
          <w:szCs w:val="20"/>
          <w:lang w:val="id-ID"/>
        </w:rPr>
        <w:t xml:space="preserve"> </w:t>
      </w:r>
      <w:r w:rsidR="006D3288" w:rsidRPr="006D3288">
        <w:rPr>
          <w:rFonts w:ascii="Century Gothic" w:hAnsi="Century Gothic" w:cs="Tahoma"/>
          <w:b/>
          <w:bCs/>
          <w:sz w:val="20"/>
          <w:szCs w:val="20"/>
          <w:lang w:val="id-ID"/>
        </w:rPr>
        <w:t>DONI MALVINO</w:t>
      </w:r>
      <w:r w:rsidR="008912DB" w:rsidRPr="006D3288">
        <w:rPr>
          <w:rFonts w:ascii="Century Gothic" w:hAnsi="Century Gothic"/>
          <w:sz w:val="20"/>
          <w:szCs w:val="20"/>
          <w:lang w:val="id-ID"/>
        </w:rPr>
        <w:t>,</w:t>
      </w:r>
      <w:r w:rsidR="00D46547" w:rsidRPr="006D3288">
        <w:rPr>
          <w:rFonts w:ascii="Century Gothic" w:hAnsi="Century Gothic"/>
          <w:sz w:val="20"/>
          <w:szCs w:val="20"/>
          <w:lang w:val="id-ID"/>
        </w:rPr>
        <w:t xml:space="preserve"> </w:t>
      </w:r>
      <w:r w:rsidR="00FF4F18" w:rsidRPr="006D3288">
        <w:rPr>
          <w:rFonts w:ascii="Century Gothic" w:hAnsi="Century Gothic"/>
          <w:sz w:val="20"/>
          <w:szCs w:val="20"/>
          <w:lang w:val="en-US"/>
        </w:rPr>
        <w:t xml:space="preserve">tersebut diatas, </w:t>
      </w:r>
      <w:r w:rsidR="002D6209" w:rsidRPr="006D3288">
        <w:rPr>
          <w:rFonts w:ascii="Century Gothic" w:hAnsi="Century Gothic"/>
          <w:sz w:val="20"/>
          <w:szCs w:val="20"/>
          <w:lang w:val="id-ID"/>
        </w:rPr>
        <w:t xml:space="preserve">sejumlah </w:t>
      </w:r>
      <w:r w:rsidR="003E3F81" w:rsidRPr="006D3288">
        <w:rPr>
          <w:rFonts w:ascii="Century Gothic" w:hAnsi="Century Gothic"/>
          <w:b/>
          <w:sz w:val="20"/>
          <w:szCs w:val="20"/>
          <w:lang w:val="id-ID"/>
        </w:rPr>
        <w:t>130</w:t>
      </w:r>
      <w:r w:rsidR="003E3F81" w:rsidRPr="006D3288">
        <w:rPr>
          <w:rFonts w:ascii="Century Gothic" w:hAnsi="Century Gothic"/>
          <w:b/>
          <w:sz w:val="20"/>
          <w:szCs w:val="20"/>
        </w:rPr>
        <w:t xml:space="preserve"> </w:t>
      </w:r>
      <w:r w:rsidR="003E3F81" w:rsidRPr="006D3288">
        <w:rPr>
          <w:rFonts w:ascii="Century Gothic" w:hAnsi="Century Gothic"/>
          <w:sz w:val="20"/>
          <w:szCs w:val="20"/>
        </w:rPr>
        <w:t>(</w:t>
      </w:r>
      <w:r w:rsidR="003E3F81" w:rsidRPr="006D3288">
        <w:rPr>
          <w:rFonts w:ascii="Century Gothic" w:hAnsi="Century Gothic"/>
          <w:sz w:val="20"/>
          <w:szCs w:val="20"/>
          <w:lang w:val="id-ID"/>
        </w:rPr>
        <w:t>seratus tiga puluh</w:t>
      </w:r>
      <w:r w:rsidR="003E3F81" w:rsidRPr="006D3288">
        <w:rPr>
          <w:rFonts w:ascii="Century Gothic" w:hAnsi="Century Gothic"/>
          <w:sz w:val="20"/>
          <w:szCs w:val="20"/>
        </w:rPr>
        <w:t>)</w:t>
      </w:r>
      <w:r w:rsidR="006D3288">
        <w:rPr>
          <w:rFonts w:ascii="Century Gothic" w:hAnsi="Century Gothic"/>
          <w:sz w:val="20"/>
          <w:szCs w:val="20"/>
          <w:lang w:val="id-ID"/>
        </w:rPr>
        <w:t xml:space="preserve"> </w:t>
      </w:r>
      <w:r w:rsidR="003E3F81" w:rsidRPr="006D3288">
        <w:rPr>
          <w:rFonts w:ascii="Century Gothic" w:hAnsi="Century Gothic"/>
          <w:sz w:val="20"/>
          <w:szCs w:val="20"/>
        </w:rPr>
        <w:t>lembar saham,</w:t>
      </w:r>
      <w:r w:rsidR="006D3288">
        <w:rPr>
          <w:rFonts w:ascii="Century Gothic" w:hAnsi="Century Gothic"/>
          <w:sz w:val="20"/>
          <w:szCs w:val="20"/>
        </w:rPr>
        <w:tab/>
      </w:r>
    </w:p>
    <w:p w14:paraId="6C44BBE3" w14:textId="50811716" w:rsidR="008912DB" w:rsidRPr="006D3288" w:rsidRDefault="003E3F81" w:rsidP="006A1009">
      <w:pPr>
        <w:pStyle w:val="ListParagraph"/>
        <w:tabs>
          <w:tab w:val="left" w:leader="hyphen" w:pos="8364"/>
        </w:tabs>
        <w:spacing w:line="480" w:lineRule="auto"/>
        <w:ind w:left="-284"/>
        <w:rPr>
          <w:rFonts w:ascii="Century Gothic" w:hAnsi="Century Gothic"/>
          <w:sz w:val="20"/>
          <w:szCs w:val="20"/>
        </w:rPr>
      </w:pPr>
      <w:r w:rsidRPr="006D3288">
        <w:rPr>
          <w:rFonts w:ascii="Century Gothic" w:hAnsi="Century Gothic"/>
          <w:sz w:val="20"/>
          <w:szCs w:val="20"/>
        </w:rPr>
        <w:t>dengan nilai nominal seluruhnya</w:t>
      </w:r>
      <w:r w:rsidRPr="006D3288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6D3288">
        <w:rPr>
          <w:rFonts w:ascii="Century Gothic" w:hAnsi="Century Gothic"/>
          <w:sz w:val="20"/>
          <w:szCs w:val="20"/>
        </w:rPr>
        <w:t>sebesar</w:t>
      </w:r>
      <w:r w:rsidRPr="006D3288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6D3288">
        <w:rPr>
          <w:rFonts w:ascii="Century Gothic" w:hAnsi="Century Gothic"/>
          <w:b/>
          <w:sz w:val="20"/>
          <w:szCs w:val="20"/>
        </w:rPr>
        <w:t xml:space="preserve">Rp. </w:t>
      </w:r>
      <w:r w:rsidRPr="006D3288">
        <w:rPr>
          <w:rFonts w:ascii="Century Gothic" w:hAnsi="Century Gothic"/>
          <w:b/>
          <w:sz w:val="20"/>
          <w:szCs w:val="20"/>
          <w:lang w:val="id-ID"/>
        </w:rPr>
        <w:t>6.5</w:t>
      </w:r>
      <w:r w:rsidRPr="006D3288">
        <w:rPr>
          <w:rFonts w:ascii="Century Gothic" w:hAnsi="Century Gothic"/>
          <w:b/>
          <w:sz w:val="20"/>
          <w:szCs w:val="20"/>
        </w:rPr>
        <w:t xml:space="preserve">00.000,- </w:t>
      </w:r>
      <w:r w:rsidRPr="006D3288">
        <w:rPr>
          <w:rFonts w:ascii="Century Gothic" w:hAnsi="Century Gothic"/>
          <w:bCs/>
          <w:sz w:val="20"/>
          <w:szCs w:val="20"/>
        </w:rPr>
        <w:t>(</w:t>
      </w:r>
      <w:r w:rsidRPr="006D3288">
        <w:rPr>
          <w:rFonts w:ascii="Century Gothic" w:hAnsi="Century Gothic"/>
          <w:bCs/>
          <w:sz w:val="20"/>
          <w:szCs w:val="20"/>
          <w:lang w:val="id-ID"/>
        </w:rPr>
        <w:t>enam</w:t>
      </w:r>
      <w:r w:rsidRPr="006D3288">
        <w:rPr>
          <w:rFonts w:ascii="Century Gothic" w:hAnsi="Century Gothic"/>
          <w:bCs/>
          <w:sz w:val="20"/>
          <w:szCs w:val="20"/>
        </w:rPr>
        <w:t xml:space="preserve"> juta </w:t>
      </w:r>
      <w:r w:rsidRPr="006D3288">
        <w:rPr>
          <w:rFonts w:ascii="Century Gothic" w:hAnsi="Century Gothic"/>
          <w:bCs/>
          <w:sz w:val="20"/>
          <w:szCs w:val="20"/>
          <w:lang w:val="id-ID"/>
        </w:rPr>
        <w:t>lima ratus ribu</w:t>
      </w:r>
      <w:r w:rsidR="006D3288">
        <w:rPr>
          <w:rFonts w:ascii="Century Gothic" w:hAnsi="Century Gothic"/>
          <w:bCs/>
          <w:sz w:val="20"/>
          <w:szCs w:val="20"/>
          <w:lang w:val="id-ID"/>
        </w:rPr>
        <w:tab/>
      </w:r>
      <w:r w:rsidRPr="006D3288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Pr="006D3288">
        <w:rPr>
          <w:rFonts w:ascii="Century Gothic" w:hAnsi="Century Gothic"/>
          <w:bCs/>
          <w:sz w:val="20"/>
          <w:szCs w:val="20"/>
        </w:rPr>
        <w:t>rupiah)</w:t>
      </w:r>
      <w:r w:rsidRPr="006D3288">
        <w:rPr>
          <w:rFonts w:ascii="Century Gothic" w:hAnsi="Century Gothic"/>
          <w:sz w:val="20"/>
          <w:szCs w:val="20"/>
        </w:rPr>
        <w:t>;</w:t>
      </w:r>
      <w:r w:rsidR="008912DB" w:rsidRPr="006D3288">
        <w:rPr>
          <w:rFonts w:ascii="Century Gothic" w:hAnsi="Century Gothic"/>
          <w:sz w:val="20"/>
          <w:szCs w:val="20"/>
        </w:rPr>
        <w:tab/>
      </w:r>
    </w:p>
    <w:p w14:paraId="5605B7BB" w14:textId="6ED422C7" w:rsidR="003E3F81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sz w:val="20"/>
          <w:szCs w:val="20"/>
        </w:rPr>
      </w:pPr>
      <w:r w:rsidRPr="00BD11CF">
        <w:rPr>
          <w:rFonts w:ascii="Century Gothic" w:hAnsi="Century Gothic"/>
          <w:sz w:val="20"/>
          <w:szCs w:val="20"/>
        </w:rPr>
        <w:t xml:space="preserve">Sehingga seluruhnya berjumlah </w:t>
      </w:r>
      <w:r w:rsidR="00BB3F36">
        <w:rPr>
          <w:rFonts w:ascii="Century Gothic" w:hAnsi="Century Gothic"/>
          <w:b/>
          <w:sz w:val="20"/>
          <w:szCs w:val="20"/>
          <w:lang w:val="id-ID"/>
        </w:rPr>
        <w:t>2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60</w:t>
      </w:r>
      <w:r w:rsidRPr="00BD11CF">
        <w:rPr>
          <w:rFonts w:ascii="Century Gothic" w:hAnsi="Century Gothic"/>
          <w:sz w:val="20"/>
          <w:szCs w:val="20"/>
        </w:rPr>
        <w:t xml:space="preserve"> (</w:t>
      </w:r>
      <w:r w:rsidR="00BB3F36">
        <w:rPr>
          <w:rFonts w:ascii="Century Gothic" w:hAnsi="Century Gothic"/>
          <w:sz w:val="20"/>
          <w:szCs w:val="20"/>
          <w:lang w:val="id-ID"/>
        </w:rPr>
        <w:t xml:space="preserve">dua ratus </w:t>
      </w:r>
      <w:r w:rsidR="003E3F81">
        <w:rPr>
          <w:rFonts w:ascii="Century Gothic" w:hAnsi="Century Gothic"/>
          <w:sz w:val="20"/>
          <w:szCs w:val="20"/>
          <w:lang w:val="id-ID"/>
        </w:rPr>
        <w:t>enam puluh</w:t>
      </w:r>
      <w:r w:rsidR="00234342" w:rsidRPr="00BD11CF">
        <w:rPr>
          <w:rFonts w:ascii="Century Gothic" w:hAnsi="Century Gothic"/>
          <w:sz w:val="20"/>
          <w:szCs w:val="20"/>
        </w:rPr>
        <w:t>) lembar saham,</w:t>
      </w:r>
      <w:r w:rsidR="00A71927" w:rsidRPr="00BD11CF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BD11CF">
        <w:rPr>
          <w:rFonts w:ascii="Century Gothic" w:hAnsi="Century Gothic"/>
          <w:sz w:val="20"/>
          <w:szCs w:val="20"/>
        </w:rPr>
        <w:t>dengan</w:t>
      </w:r>
      <w:r w:rsidR="00BB3F36">
        <w:rPr>
          <w:rFonts w:ascii="Century Gothic" w:hAnsi="Century Gothic"/>
          <w:sz w:val="20"/>
          <w:szCs w:val="20"/>
        </w:rPr>
        <w:tab/>
      </w:r>
      <w:r w:rsidRPr="00BD11CF">
        <w:rPr>
          <w:rFonts w:ascii="Century Gothic" w:hAnsi="Century Gothic"/>
          <w:sz w:val="20"/>
          <w:szCs w:val="20"/>
        </w:rPr>
        <w:t xml:space="preserve"> </w:t>
      </w:r>
    </w:p>
    <w:p w14:paraId="370764D7" w14:textId="4B4BF6FD" w:rsidR="008912DB" w:rsidRPr="00BD11CF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/>
        <w:rPr>
          <w:rFonts w:ascii="Century Gothic" w:hAnsi="Century Gothic"/>
          <w:bCs/>
          <w:sz w:val="20"/>
          <w:szCs w:val="20"/>
          <w:lang w:val="id-ID"/>
        </w:rPr>
      </w:pPr>
      <w:r w:rsidRPr="00BD11CF">
        <w:rPr>
          <w:rFonts w:ascii="Century Gothic" w:hAnsi="Century Gothic"/>
          <w:sz w:val="20"/>
          <w:szCs w:val="20"/>
        </w:rPr>
        <w:t>nilai</w:t>
      </w:r>
      <w:r w:rsidR="00FF4F18" w:rsidRPr="00BD11CF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BD11CF">
        <w:rPr>
          <w:rFonts w:ascii="Century Gothic" w:hAnsi="Century Gothic"/>
          <w:sz w:val="20"/>
          <w:szCs w:val="20"/>
        </w:rPr>
        <w:t xml:space="preserve">nominal seluruhnya sebesar </w:t>
      </w:r>
      <w:r w:rsidRPr="00BD11CF">
        <w:rPr>
          <w:rFonts w:ascii="Century Gothic" w:hAnsi="Century Gothic"/>
          <w:b/>
          <w:sz w:val="20"/>
          <w:szCs w:val="20"/>
        </w:rPr>
        <w:t xml:space="preserve">Rp.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13.000</w:t>
      </w:r>
      <w:r w:rsidR="00E54876" w:rsidRPr="00BD11CF">
        <w:rPr>
          <w:rFonts w:ascii="Century Gothic" w:hAnsi="Century Gothic"/>
          <w:b/>
          <w:sz w:val="20"/>
          <w:szCs w:val="20"/>
        </w:rPr>
        <w:t>.000</w:t>
      </w:r>
      <w:r w:rsidRPr="00BD11CF">
        <w:rPr>
          <w:rFonts w:ascii="Century Gothic" w:hAnsi="Century Gothic"/>
          <w:b/>
          <w:sz w:val="20"/>
          <w:szCs w:val="20"/>
        </w:rPr>
        <w:t xml:space="preserve">,- </w:t>
      </w:r>
      <w:r w:rsidRPr="00BD11CF">
        <w:rPr>
          <w:rFonts w:ascii="Century Gothic" w:hAnsi="Century Gothic"/>
          <w:bCs/>
          <w:sz w:val="20"/>
          <w:szCs w:val="20"/>
        </w:rPr>
        <w:t>(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>tiga belas juta</w:t>
      </w:r>
      <w:r w:rsidR="00BB3F36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="00234342" w:rsidRPr="00BD11CF">
        <w:rPr>
          <w:rFonts w:ascii="Century Gothic" w:hAnsi="Century Gothic"/>
          <w:bCs/>
          <w:sz w:val="20"/>
          <w:szCs w:val="20"/>
        </w:rPr>
        <w:t>rupiah</w:t>
      </w:r>
      <w:r w:rsidRPr="00BD11CF">
        <w:rPr>
          <w:rFonts w:ascii="Century Gothic" w:hAnsi="Century Gothic"/>
          <w:bCs/>
          <w:sz w:val="20"/>
          <w:szCs w:val="20"/>
        </w:rPr>
        <w:t>).</w:t>
      </w:r>
      <w:r w:rsidRPr="00BD11CF">
        <w:rPr>
          <w:rFonts w:ascii="Century Gothic" w:hAnsi="Century Gothic"/>
          <w:sz w:val="20"/>
          <w:szCs w:val="20"/>
        </w:rPr>
        <w:tab/>
      </w:r>
    </w:p>
    <w:p w14:paraId="21A05DA9" w14:textId="1AEFE807" w:rsidR="004D1C22" w:rsidRPr="004D1C22" w:rsidRDefault="008912DB" w:rsidP="006A1009">
      <w:pPr>
        <w:pStyle w:val="ListParagraph"/>
        <w:numPr>
          <w:ilvl w:val="0"/>
          <w:numId w:val="1"/>
        </w:numPr>
        <w:tabs>
          <w:tab w:val="left" w:leader="hyphen" w:pos="8364"/>
        </w:tabs>
        <w:spacing w:line="480" w:lineRule="auto"/>
        <w:ind w:left="-567" w:right="46" w:hanging="284"/>
        <w:rPr>
          <w:rFonts w:ascii="Century Gothic" w:hAnsi="Century Gothic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Menyimpang dari ketentuan dalam pasal 11 ayat 3 dan pasal 14 ayat 3</w:t>
      </w:r>
      <w:r w:rsidR="00D21996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Anggaran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Dasar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5F22692" w14:textId="23C0EE6D" w:rsidR="00791715" w:rsidRPr="00092632" w:rsidRDefault="008912DB" w:rsidP="006A1009">
      <w:pPr>
        <w:pStyle w:val="ListParagraph"/>
        <w:tabs>
          <w:tab w:val="left" w:leader="hyphen" w:pos="8364"/>
        </w:tabs>
        <w:spacing w:line="480" w:lineRule="auto"/>
        <w:ind w:left="-567" w:right="46"/>
        <w:rPr>
          <w:rFonts w:ascii="Century Gothic" w:hAnsi="Century Gothic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ini mengenai tata cara pengangkatan Anggota Direksi</w:t>
      </w:r>
      <w:r w:rsidR="00D21996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>d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</w:rPr>
        <w:t>an</w:t>
      </w:r>
      <w:r w:rsidR="005E2DC3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Komisaris,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telah</w:t>
      </w:r>
      <w:r w:rsidR="00092632">
        <w:rPr>
          <w:rFonts w:ascii="Century Gothic" w:hAnsi="Century Gothic"/>
          <w:sz w:val="20"/>
          <w:szCs w:val="20"/>
        </w:rPr>
        <w:tab/>
      </w:r>
      <w:r w:rsidRPr="00092632">
        <w:rPr>
          <w:rFonts w:ascii="Century Gothic" w:hAnsi="Century Gothic"/>
          <w:sz w:val="20"/>
          <w:szCs w:val="20"/>
        </w:rPr>
        <w:t xml:space="preserve"> diangkat anggota Direksi dan Dewan Komisaris Perseroan dengan masa jabatan</w:t>
      </w:r>
      <w:r w:rsid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b/>
          <w:sz w:val="20"/>
          <w:szCs w:val="20"/>
          <w:lang w:val="en-US"/>
        </w:rPr>
        <w:t>5</w:t>
      </w:r>
      <w:r w:rsidRPr="00092632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(</w:t>
      </w:r>
      <w:r w:rsidRPr="00092632">
        <w:rPr>
          <w:rFonts w:ascii="Century Gothic" w:hAnsi="Century Gothic"/>
          <w:sz w:val="20"/>
          <w:szCs w:val="20"/>
          <w:lang w:val="en-US"/>
        </w:rPr>
        <w:t>lima</w:t>
      </w:r>
      <w:r w:rsidRPr="00092632">
        <w:rPr>
          <w:rFonts w:ascii="Century Gothic" w:hAnsi="Century Gothic"/>
          <w:sz w:val="20"/>
          <w:szCs w:val="20"/>
        </w:rPr>
        <w:t>)</w:t>
      </w:r>
      <w:r w:rsidR="00092632">
        <w:rPr>
          <w:rFonts w:ascii="Century Gothic" w:hAnsi="Century Gothic"/>
          <w:sz w:val="20"/>
          <w:szCs w:val="20"/>
        </w:rPr>
        <w:tab/>
      </w:r>
      <w:r w:rsidRPr="00092632">
        <w:rPr>
          <w:rFonts w:ascii="Century Gothic" w:hAnsi="Century Gothic"/>
          <w:sz w:val="20"/>
          <w:szCs w:val="20"/>
        </w:rPr>
        <w:t xml:space="preserve"> </w:t>
      </w:r>
      <w:r w:rsidRPr="00092632">
        <w:rPr>
          <w:rFonts w:ascii="Century Gothic" w:hAnsi="Century Gothic"/>
          <w:b/>
          <w:sz w:val="20"/>
          <w:szCs w:val="20"/>
        </w:rPr>
        <w:t>tahun</w:t>
      </w:r>
      <w:r w:rsidRPr="00092632">
        <w:rPr>
          <w:rFonts w:ascii="Century Gothic" w:hAnsi="Century Gothic"/>
          <w:sz w:val="20"/>
          <w:szCs w:val="20"/>
        </w:rPr>
        <w:t xml:space="preserve">, terhitung sejak tanggal </w:t>
      </w:r>
      <w:r w:rsidR="0035201E" w:rsidRPr="0035201E">
        <w:rPr>
          <w:rFonts w:ascii="Century Gothic" w:hAnsi="Century Gothic"/>
          <w:sz w:val="20"/>
          <w:szCs w:val="20"/>
          <w:lang w:val="id-ID"/>
        </w:rPr>
        <w:t>delapan belas Mei dua ribu dua puluh enam (18-05-2026)</w:t>
      </w:r>
      <w:r w:rsidR="0035201E" w:rsidRPr="0035201E">
        <w:rPr>
          <w:rFonts w:ascii="Century Gothic" w:hAnsi="Century Gothic"/>
          <w:sz w:val="20"/>
          <w:szCs w:val="20"/>
          <w:lang w:val="id-ID"/>
        </w:rPr>
        <w:tab/>
        <w:t xml:space="preserve"> sampai dengan tanggal delapan belas Mei dua ribu tiga puluh satu (18-05-2031</w:t>
      </w:r>
      <w:r w:rsidRPr="00092632">
        <w:rPr>
          <w:rFonts w:ascii="Century Gothic" w:hAnsi="Century Gothic"/>
          <w:sz w:val="20"/>
          <w:szCs w:val="20"/>
          <w:lang w:val="en-US"/>
        </w:rPr>
        <w:t>)</w:t>
      </w:r>
      <w:r w:rsidRPr="00092632">
        <w:rPr>
          <w:rFonts w:ascii="Century Gothic" w:hAnsi="Century Gothic"/>
          <w:sz w:val="20"/>
          <w:szCs w:val="20"/>
        </w:rPr>
        <w:t>,</w:t>
      </w:r>
      <w:r w:rsidR="00D21996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adalah</w:t>
      </w:r>
      <w:r w:rsidR="0035201E">
        <w:rPr>
          <w:rFonts w:ascii="Century Gothic" w:hAnsi="Century Gothic"/>
          <w:sz w:val="20"/>
          <w:szCs w:val="20"/>
        </w:rPr>
        <w:tab/>
      </w:r>
      <w:r w:rsidR="00791715" w:rsidRPr="00092632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sz w:val="20"/>
          <w:szCs w:val="20"/>
        </w:rPr>
        <w:t>sebagai berikut :</w:t>
      </w:r>
      <w:r w:rsidRPr="00092632">
        <w:rPr>
          <w:rFonts w:ascii="Century Gothic" w:hAnsi="Century Gothic"/>
          <w:sz w:val="20"/>
          <w:szCs w:val="20"/>
        </w:rPr>
        <w:tab/>
      </w:r>
    </w:p>
    <w:p w14:paraId="1701197F" w14:textId="18BEFB53" w:rsidR="008912DB" w:rsidRPr="00EE65BA" w:rsidRDefault="008912DB" w:rsidP="006A1009">
      <w:pPr>
        <w:pStyle w:val="ListParagraph"/>
        <w:numPr>
          <w:ilvl w:val="0"/>
          <w:numId w:val="46"/>
        </w:numPr>
        <w:tabs>
          <w:tab w:val="left" w:leader="hyphen" w:pos="8364"/>
        </w:tabs>
        <w:spacing w:line="480" w:lineRule="auto"/>
        <w:ind w:left="-284" w:right="46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BD11CF">
        <w:rPr>
          <w:rFonts w:ascii="Century Gothic" w:hAnsi="Century Gothic"/>
          <w:sz w:val="20"/>
          <w:szCs w:val="20"/>
        </w:rPr>
        <w:t xml:space="preserve">Anggota Direksi : </w:t>
      </w:r>
      <w:r w:rsidRPr="00BD11CF">
        <w:rPr>
          <w:rFonts w:ascii="Century Gothic" w:hAnsi="Century Gothic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  <w:u w:val="single"/>
        </w:rPr>
        <w:t xml:space="preserve"> </w:t>
      </w:r>
    </w:p>
    <w:p w14:paraId="203BD257" w14:textId="5FCF2626" w:rsidR="009E499F" w:rsidRPr="00EE65BA" w:rsidRDefault="00CD0F28" w:rsidP="006A1009">
      <w:pPr>
        <w:pStyle w:val="ListParagraph"/>
        <w:numPr>
          <w:ilvl w:val="0"/>
          <w:numId w:val="17"/>
        </w:numPr>
        <w:tabs>
          <w:tab w:val="left" w:pos="1701"/>
          <w:tab w:val="left" w:leader="hyphen" w:pos="8364"/>
        </w:tabs>
        <w:spacing w:line="480" w:lineRule="auto"/>
        <w:ind w:left="0" w:hanging="284"/>
        <w:rPr>
          <w:rFonts w:ascii="Century Gothic" w:hAnsi="Century Gothic" w:cs="Arial"/>
          <w:color w:val="000000" w:themeColor="text1"/>
          <w:sz w:val="20"/>
          <w:szCs w:val="20"/>
          <w:lang w:val="id-ID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Direktur</w:t>
      </w:r>
      <w:r w:rsidR="001F65E4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: </w:t>
      </w:r>
      <w:r w:rsidR="001E2466" w:rsidRPr="00EE65BA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Tuan </w:t>
      </w:r>
      <w:r w:rsidR="00582014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US"/>
        </w:rPr>
        <w:t>VICTORY HENDRIO</w:t>
      </w:r>
      <w:r w:rsidR="002D6209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,</w:t>
      </w:r>
      <w:r w:rsidR="00AF29AD" w:rsidRPr="00EE65BA">
        <w:rPr>
          <w:rFonts w:ascii="Century Gothic" w:eastAsia="Arial Unicode MS" w:hAnsi="Century Gothic" w:cs="Tahoma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tersebut</w:t>
      </w:r>
      <w:r w:rsidR="001F65E4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 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di 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atas;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</w:p>
    <w:p w14:paraId="6C45C4A0" w14:textId="60BEEA20" w:rsidR="008343FD" w:rsidRPr="005D291B" w:rsidRDefault="008343FD" w:rsidP="006A1009">
      <w:pPr>
        <w:pStyle w:val="ListParagraph"/>
        <w:numPr>
          <w:ilvl w:val="0"/>
          <w:numId w:val="46"/>
        </w:numPr>
        <w:tabs>
          <w:tab w:val="left" w:leader="hyphen" w:pos="8364"/>
        </w:tabs>
        <w:spacing w:line="480" w:lineRule="auto"/>
        <w:ind w:left="-284" w:hanging="283"/>
        <w:rPr>
          <w:rFonts w:ascii="Century Gothic" w:hAnsi="Century Gothic" w:cs="Arial"/>
          <w:color w:val="000000" w:themeColor="text1"/>
          <w:sz w:val="20"/>
          <w:szCs w:val="20"/>
        </w:rPr>
      </w:pPr>
      <w:r w:rsidRPr="005D291B">
        <w:rPr>
          <w:rFonts w:ascii="Century Gothic" w:hAnsi="Century Gothic" w:cs="Arial"/>
          <w:color w:val="000000" w:themeColor="text1"/>
          <w:sz w:val="20"/>
          <w:szCs w:val="20"/>
        </w:rPr>
        <w:t>Anggota Komisaris :</w:t>
      </w:r>
      <w:r w:rsidRPr="005D291B">
        <w:rPr>
          <w:rFonts w:ascii="Century Gothic" w:hAnsi="Century Gothic" w:cs="Arial"/>
          <w:color w:val="000000" w:themeColor="text1"/>
          <w:sz w:val="20"/>
          <w:szCs w:val="20"/>
        </w:rPr>
        <w:tab/>
      </w:r>
    </w:p>
    <w:p w14:paraId="4B952B54" w14:textId="19C43B36" w:rsidR="008343FD" w:rsidRPr="00EE65BA" w:rsidRDefault="008343FD" w:rsidP="006A1009">
      <w:pPr>
        <w:pStyle w:val="ListParagraph"/>
        <w:numPr>
          <w:ilvl w:val="0"/>
          <w:numId w:val="20"/>
        </w:numPr>
        <w:tabs>
          <w:tab w:val="left" w:pos="1701"/>
          <w:tab w:val="left" w:leader="hyphen" w:pos="8364"/>
        </w:tabs>
        <w:spacing w:line="480" w:lineRule="auto"/>
        <w:ind w:left="0" w:hanging="284"/>
        <w:rPr>
          <w:rFonts w:ascii="Century Gothic" w:hAnsi="Century Gothic" w:cs="Arial"/>
          <w:color w:val="000000" w:themeColor="text1"/>
          <w:sz w:val="20"/>
          <w:szCs w:val="20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Komisaris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  <w:t xml:space="preserve">: </w:t>
      </w:r>
      <w:r w:rsidR="00E9355F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Tuan</w:t>
      </w:r>
      <w:r w:rsidR="001E2466" w:rsidRPr="00EE65BA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6D3288" w:rsidRPr="006D3288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DONI MALVINO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, tersebut diatas;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</w:p>
    <w:p w14:paraId="34AC2370" w14:textId="77777777" w:rsidR="008912DB" w:rsidRPr="00EE65BA" w:rsidRDefault="008912DB" w:rsidP="006A1009">
      <w:pPr>
        <w:pStyle w:val="ListParagraph"/>
        <w:numPr>
          <w:ilvl w:val="0"/>
          <w:numId w:val="20"/>
        </w:numPr>
        <w:tabs>
          <w:tab w:val="left" w:leader="hyphen" w:pos="8364"/>
        </w:tabs>
        <w:spacing w:line="480" w:lineRule="auto"/>
        <w:ind w:left="-284" w:hanging="283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Para penghadap 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>telah memperkenalkan diri kepada saya, Notaris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60F0919" w14:textId="2397FAAD" w:rsidR="001D08A3" w:rsidRDefault="008912DB" w:rsidP="006A1009">
      <w:pPr>
        <w:tabs>
          <w:tab w:val="left" w:leader="hyphen" w:pos="8364"/>
        </w:tabs>
        <w:spacing w:after="0" w:line="480" w:lineRule="auto"/>
        <w:ind w:left="-851"/>
        <w:rPr>
          <w:rFonts w:ascii="Century Gothic" w:hAnsi="Century Gothic" w:cs="Tahoma"/>
          <w:sz w:val="20"/>
          <w:szCs w:val="20"/>
        </w:rPr>
      </w:pP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Para Pihak menyatakan dengan ini menjamin akan kebenaran identitas para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pihak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sesuai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dengan tanda pengenal yang disampaikan kepada saya,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Notaris dan termasuk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dengan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seluruh dokumen yang diperlihatkan dan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fotokopinya dilekatkan pada minuta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akta ini para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pihak bertanggung jawab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sepenuhnya atas hal tersebut sehingga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membebaskan Notaris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dari segala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tanggungjawab dan selanjutnya para pihak juga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A71927">
        <w:rPr>
          <w:rFonts w:ascii="Century Gothic" w:hAnsi="Century Gothic" w:cs="Tahoma"/>
          <w:sz w:val="20"/>
          <w:szCs w:val="20"/>
        </w:rPr>
        <w:t>menyatakan telah mengerti</w:t>
      </w:r>
      <w:r w:rsidR="00092632">
        <w:rPr>
          <w:rFonts w:ascii="Century Gothic" w:hAnsi="Century Gothic" w:cs="Tahoma"/>
          <w:sz w:val="20"/>
          <w:szCs w:val="20"/>
        </w:rPr>
        <w:tab/>
      </w:r>
      <w:r w:rsidR="00D21996" w:rsidRPr="00A71927">
        <w:rPr>
          <w:rFonts w:ascii="Century Gothic" w:hAnsi="Century Gothic" w:cs="Tahoma"/>
          <w:sz w:val="20"/>
          <w:szCs w:val="20"/>
        </w:rPr>
        <w:t xml:space="preserve"> </w:t>
      </w:r>
      <w:r w:rsidRPr="00A71927">
        <w:rPr>
          <w:rFonts w:ascii="Century Gothic" w:hAnsi="Century Gothic" w:cs="Tahoma"/>
          <w:sz w:val="20"/>
          <w:szCs w:val="20"/>
        </w:rPr>
        <w:t>dan memahami isi akta ini.</w:t>
      </w:r>
      <w:r w:rsidRPr="00A71927">
        <w:rPr>
          <w:rFonts w:ascii="Century Gothic" w:hAnsi="Century Gothic" w:cs="Tahoma"/>
          <w:sz w:val="20"/>
          <w:szCs w:val="20"/>
        </w:rPr>
        <w:tab/>
      </w:r>
    </w:p>
    <w:p w14:paraId="54CE6856" w14:textId="4CCD2482" w:rsidR="000D7C2E" w:rsidRPr="00227D37" w:rsidRDefault="000D7C2E" w:rsidP="006A1009">
      <w:pPr>
        <w:tabs>
          <w:tab w:val="left" w:leader="hyphen" w:pos="8364"/>
        </w:tabs>
        <w:spacing w:after="0" w:line="480" w:lineRule="auto"/>
        <w:ind w:left="-709"/>
        <w:rPr>
          <w:rFonts w:ascii="Century Gothic" w:hAnsi="Century Gothic" w:cs="Tahoma"/>
          <w:sz w:val="20"/>
          <w:szCs w:val="20"/>
        </w:rPr>
      </w:pPr>
    </w:p>
    <w:p w14:paraId="19B94C02" w14:textId="18787FAA" w:rsidR="008912DB" w:rsidRPr="00A71927" w:rsidRDefault="00D21996" w:rsidP="006A1009">
      <w:pPr>
        <w:tabs>
          <w:tab w:val="left" w:leader="hyphen" w:pos="2835"/>
          <w:tab w:val="left" w:leader="hyphen" w:pos="8364"/>
        </w:tabs>
        <w:spacing w:after="0" w:line="480" w:lineRule="auto"/>
        <w:ind w:left="-851" w:right="-1"/>
        <w:rPr>
          <w:rFonts w:ascii="Century Gothic" w:hAnsi="Century Gothic" w:cs="Arial"/>
          <w:b/>
          <w:sz w:val="20"/>
          <w:szCs w:val="20"/>
        </w:rPr>
      </w:pPr>
      <w:r w:rsidRPr="00A71927">
        <w:rPr>
          <w:rFonts w:ascii="Century Gothic" w:hAnsi="Century Gothic" w:cs="Arial"/>
          <w:b/>
          <w:sz w:val="20"/>
          <w:szCs w:val="20"/>
        </w:rPr>
        <w:lastRenderedPageBreak/>
        <w:tab/>
      </w:r>
      <w:r w:rsidR="008912DB" w:rsidRPr="00A71927">
        <w:rPr>
          <w:rFonts w:ascii="Century Gothic" w:hAnsi="Century Gothic" w:cs="Arial"/>
          <w:b/>
          <w:sz w:val="20"/>
          <w:szCs w:val="20"/>
        </w:rPr>
        <w:t>DEMIKIANLAH AKTA INI</w:t>
      </w:r>
      <w:r w:rsidR="008912DB" w:rsidRPr="00A71927">
        <w:rPr>
          <w:rFonts w:ascii="Century Gothic" w:hAnsi="Century Gothic" w:cs="Arial"/>
          <w:b/>
          <w:sz w:val="20"/>
          <w:szCs w:val="20"/>
        </w:rPr>
        <w:tab/>
        <w:t xml:space="preserve"> </w:t>
      </w:r>
    </w:p>
    <w:p w14:paraId="74A59A67" w14:textId="46E918DF" w:rsidR="00D21996" w:rsidRPr="00A71927" w:rsidRDefault="008912DB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Dibuat sebagai minuta dan dilangsungkan di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Kabupaten Bandung Barat,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="005E2DC3" w:rsidRPr="00A71927">
        <w:rPr>
          <w:rFonts w:ascii="Century Gothic" w:hAnsi="Century Gothic" w:cs="Arial"/>
          <w:sz w:val="20"/>
          <w:szCs w:val="20"/>
        </w:rPr>
        <w:t>p</w:t>
      </w:r>
      <w:r w:rsidRPr="00A71927">
        <w:rPr>
          <w:rFonts w:ascii="Century Gothic" w:hAnsi="Century Gothic" w:cs="Arial"/>
          <w:sz w:val="20"/>
          <w:szCs w:val="20"/>
        </w:rPr>
        <w:t>ada</w:t>
      </w:r>
      <w:r w:rsidR="005E2DC3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hari dan</w:t>
      </w:r>
      <w:r w:rsidR="00D21996" w:rsidRPr="00A71927">
        <w:rPr>
          <w:rFonts w:ascii="Century Gothic" w:hAnsi="Century Gothic" w:cs="Arial"/>
          <w:sz w:val="20"/>
          <w:szCs w:val="20"/>
        </w:rPr>
        <w:tab/>
      </w:r>
    </w:p>
    <w:p w14:paraId="10214BAB" w14:textId="74A9068B" w:rsidR="008912DB" w:rsidRPr="00A71927" w:rsidRDefault="008912DB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tanggal serta jam sebagaimana disebutkan pada kepala akta</w:t>
      </w:r>
      <w:r w:rsidR="005E2DC3" w:rsidRPr="00A71927">
        <w:rPr>
          <w:rFonts w:ascii="Century Gothic" w:hAnsi="Century Gothic" w:cs="Arial"/>
          <w:sz w:val="20"/>
          <w:szCs w:val="20"/>
        </w:rPr>
        <w:t xml:space="preserve"> ini </w:t>
      </w:r>
      <w:r w:rsidRPr="00A71927">
        <w:rPr>
          <w:rFonts w:ascii="Century Gothic" w:hAnsi="Century Gothic" w:cs="Arial"/>
          <w:sz w:val="20"/>
          <w:szCs w:val="20"/>
        </w:rPr>
        <w:t xml:space="preserve">dengan dihadiri oleh :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025CE3F8" w14:textId="009F054E" w:rsidR="004D1C22" w:rsidRPr="004D1C22" w:rsidRDefault="00FD7FF1" w:rsidP="006A1009">
      <w:pPr>
        <w:numPr>
          <w:ilvl w:val="0"/>
          <w:numId w:val="14"/>
        </w:numPr>
        <w:tabs>
          <w:tab w:val="left" w:leader="hyphen" w:pos="8364"/>
          <w:tab w:val="left" w:leader="hyphen" w:pos="8612"/>
        </w:tabs>
        <w:spacing w:after="0" w:line="480" w:lineRule="auto"/>
        <w:ind w:left="-567" w:right="28" w:hanging="284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Nendi Suhendi, lahir di Bandung, pada tanggal lima</w:t>
      </w:r>
      <w:r w:rsidR="00092632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belas Juli seribu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sembilan</w:t>
      </w:r>
      <w:r w:rsidR="00092632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ratus</w:t>
      </w:r>
      <w:r w:rsidR="00D21996" w:rsidRPr="00A71927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</w:p>
    <w:p w14:paraId="6860A879" w14:textId="31D016A7" w:rsidR="00FD7FF1" w:rsidRPr="00A71927" w:rsidRDefault="00FD7FF1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567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sembilan</w:t>
      </w:r>
      <w:r w:rsidR="00092632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 xml:space="preserve">puluh satu (15-07-1991), Warga Negara Indonesia, </w:t>
      </w:r>
      <w:r w:rsidRPr="00A71927">
        <w:rPr>
          <w:rFonts w:ascii="Century Gothic" w:hAnsi="Century Gothic" w:cs="Arial"/>
          <w:sz w:val="20"/>
          <w:szCs w:val="20"/>
          <w:lang w:val="en-US"/>
        </w:rPr>
        <w:t>b</w:t>
      </w:r>
      <w:r w:rsidRPr="00A71927">
        <w:rPr>
          <w:rFonts w:ascii="Century Gothic" w:hAnsi="Century Gothic" w:cs="Arial"/>
          <w:sz w:val="20"/>
          <w:szCs w:val="20"/>
        </w:rPr>
        <w:t>ertempat tinggal di</w:t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Jalan</w:t>
      </w:r>
      <w:r w:rsidR="00D21996" w:rsidRPr="00A71927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Sukaresmi Nomor 12, Rukun Tetangga 005,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Rukun Warga 005, Kecamatan</w:t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Lembang,</w:t>
      </w:r>
      <w:r w:rsidR="00D21996" w:rsidRPr="00A71927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Desa Mekarwangi, pemegang Kartu Tanda Penduduk Nomor</w:t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3217011507910016;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69C4FFDF" w14:textId="05379510" w:rsidR="004D1C22" w:rsidRPr="004D1C22" w:rsidRDefault="00FD7FF1" w:rsidP="006A1009">
      <w:pPr>
        <w:numPr>
          <w:ilvl w:val="0"/>
          <w:numId w:val="14"/>
        </w:numPr>
        <w:tabs>
          <w:tab w:val="left" w:leader="hyphen" w:pos="8364"/>
          <w:tab w:val="left" w:leader="hyphen" w:pos="8612"/>
        </w:tabs>
        <w:spacing w:after="0" w:line="480" w:lineRule="auto"/>
        <w:ind w:left="-567" w:right="28" w:hanging="284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</w:rPr>
        <w:t>Siti Nur Azizah, lahir di Bandung, pada tang</w:t>
      </w:r>
      <w:r w:rsidR="00D21996" w:rsidRPr="00A71927">
        <w:rPr>
          <w:rFonts w:ascii="Century Gothic" w:hAnsi="Century Gothic" w:cs="Arial"/>
          <w:sz w:val="20"/>
        </w:rPr>
        <w:t>gal tujuh</w:t>
      </w:r>
      <w:r w:rsidR="00092632">
        <w:rPr>
          <w:rFonts w:ascii="Century Gothic" w:hAnsi="Century Gothic" w:cs="Arial"/>
          <w:sz w:val="20"/>
        </w:rPr>
        <w:t xml:space="preserve"> </w:t>
      </w:r>
      <w:r w:rsidR="00D21996" w:rsidRPr="00A71927">
        <w:rPr>
          <w:rFonts w:ascii="Century Gothic" w:hAnsi="Century Gothic" w:cs="Arial"/>
          <w:sz w:val="20"/>
        </w:rPr>
        <w:t>belas Desember seribu</w:t>
      </w:r>
      <w:r w:rsidR="00092632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</w:rPr>
        <w:t>sembilan</w:t>
      </w:r>
      <w:r w:rsidR="00092632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</w:rPr>
        <w:t>ratus</w:t>
      </w:r>
      <w:r w:rsidR="00092632">
        <w:rPr>
          <w:rFonts w:ascii="Century Gothic" w:hAnsi="Century Gothic" w:cs="Arial"/>
          <w:sz w:val="20"/>
        </w:rPr>
        <w:tab/>
      </w:r>
      <w:r w:rsidRPr="00A71927">
        <w:rPr>
          <w:rFonts w:ascii="Century Gothic" w:hAnsi="Century Gothic" w:cs="Arial"/>
          <w:sz w:val="20"/>
        </w:rPr>
        <w:t xml:space="preserve"> </w:t>
      </w:r>
    </w:p>
    <w:p w14:paraId="54007909" w14:textId="42F1793F" w:rsidR="003E3F81" w:rsidRDefault="00FD7FF1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567" w:right="28"/>
        <w:rPr>
          <w:rFonts w:ascii="Century Gothic" w:hAnsi="Century Gothic" w:cs="Arial"/>
          <w:sz w:val="20"/>
        </w:rPr>
      </w:pPr>
      <w:r w:rsidRPr="00A71927">
        <w:rPr>
          <w:rFonts w:ascii="Century Gothic" w:hAnsi="Century Gothic" w:cs="Arial"/>
          <w:sz w:val="20"/>
        </w:rPr>
        <w:t>sembilan</w:t>
      </w:r>
      <w:r w:rsidR="00092632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</w:rPr>
        <w:t>puluh sembilan (17-12-1999), Warga Negara Indonesia, bertempat tinggal di</w:t>
      </w:r>
      <w:r w:rsidR="00092632">
        <w:rPr>
          <w:rFonts w:ascii="Century Gothic" w:hAnsi="Century Gothic" w:cs="Arial"/>
          <w:sz w:val="20"/>
        </w:rPr>
        <w:tab/>
      </w:r>
      <w:r w:rsidRPr="00A71927">
        <w:rPr>
          <w:rFonts w:ascii="Century Gothic" w:hAnsi="Century Gothic" w:cs="Arial"/>
          <w:sz w:val="20"/>
        </w:rPr>
        <w:t xml:space="preserve"> Kabupaten Bandung, </w:t>
      </w:r>
      <w:r w:rsidRPr="00A71927">
        <w:rPr>
          <w:rFonts w:ascii="Century Gothic" w:hAnsi="Century Gothic" w:cs="Arial"/>
          <w:sz w:val="20"/>
          <w:lang w:val="en-ID"/>
        </w:rPr>
        <w:t>Jalan Lembah Pakar</w:t>
      </w:r>
      <w:r w:rsidR="00D21996" w:rsidRPr="00A71927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  <w:lang w:val="en-ID"/>
        </w:rPr>
        <w:t xml:space="preserve">Timur II </w:t>
      </w:r>
      <w:r w:rsidRPr="00A71927">
        <w:rPr>
          <w:rFonts w:ascii="Century Gothic" w:hAnsi="Century Gothic" w:cs="Arial"/>
          <w:sz w:val="20"/>
        </w:rPr>
        <w:t>Kampung Sekebuluh  Rukun</w:t>
      </w:r>
      <w:r w:rsidRPr="00A71927">
        <w:rPr>
          <w:rFonts w:ascii="Century Gothic" w:hAnsi="Century Gothic" w:cs="Arial"/>
          <w:sz w:val="20"/>
          <w:lang w:val="en-ID"/>
        </w:rPr>
        <w:t xml:space="preserve"> T</w:t>
      </w:r>
      <w:r w:rsidRPr="00A71927">
        <w:rPr>
          <w:rFonts w:ascii="Century Gothic" w:hAnsi="Century Gothic" w:cs="Arial"/>
          <w:sz w:val="20"/>
        </w:rPr>
        <w:t>etangga</w:t>
      </w:r>
      <w:r w:rsidR="00092632">
        <w:rPr>
          <w:rFonts w:ascii="Century Gothic" w:hAnsi="Century Gothic" w:cs="Arial"/>
          <w:sz w:val="20"/>
        </w:rPr>
        <w:tab/>
      </w:r>
      <w:r w:rsidRPr="00A71927">
        <w:rPr>
          <w:rFonts w:ascii="Century Gothic" w:hAnsi="Century Gothic" w:cs="Arial"/>
          <w:sz w:val="20"/>
        </w:rPr>
        <w:t xml:space="preserve"> 001, Rukun Warga 004, Kecamatan Cimenyan, Desa Ciburial</w:t>
      </w:r>
      <w:r w:rsidRPr="00A71927">
        <w:rPr>
          <w:rFonts w:ascii="Century Gothic" w:hAnsi="Century Gothic" w:cs="Arial"/>
          <w:sz w:val="20"/>
          <w:lang w:val="en-ID"/>
        </w:rPr>
        <w:t>, p</w:t>
      </w:r>
      <w:r w:rsidRPr="00A71927">
        <w:rPr>
          <w:rFonts w:ascii="Century Gothic" w:hAnsi="Century Gothic" w:cs="Arial"/>
          <w:sz w:val="20"/>
        </w:rPr>
        <w:t>emegang Kartu Tanda</w:t>
      </w:r>
      <w:r w:rsidR="00092632">
        <w:rPr>
          <w:rFonts w:ascii="Century Gothic" w:hAnsi="Century Gothic" w:cs="Arial"/>
          <w:sz w:val="20"/>
        </w:rPr>
        <w:tab/>
      </w:r>
      <w:r w:rsidRPr="00A71927">
        <w:rPr>
          <w:rFonts w:ascii="Century Gothic" w:hAnsi="Century Gothic" w:cs="Arial"/>
          <w:sz w:val="20"/>
        </w:rPr>
        <w:t xml:space="preserve"> </w:t>
      </w:r>
    </w:p>
    <w:p w14:paraId="5F2C237D" w14:textId="4D863058" w:rsidR="00FD7FF1" w:rsidRPr="00A71927" w:rsidRDefault="00FD7FF1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567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</w:rPr>
        <w:t>Penduduk Nomor 3204065712990001.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3B5A6414" w14:textId="443A5CB6" w:rsidR="00107763" w:rsidRPr="00A71927" w:rsidRDefault="008912DB" w:rsidP="006A1009">
      <w:pPr>
        <w:pStyle w:val="ListParagraph"/>
        <w:numPr>
          <w:ilvl w:val="0"/>
          <w:numId w:val="20"/>
        </w:numPr>
        <w:tabs>
          <w:tab w:val="left" w:leader="hyphen" w:pos="8364"/>
        </w:tabs>
        <w:spacing w:line="480" w:lineRule="auto"/>
        <w:ind w:left="-284" w:right="28" w:hanging="284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Untuk sementara berada di Kabupaten Bandung Barat.</w:t>
      </w:r>
      <w:r w:rsidR="00107763" w:rsidRPr="00A71927">
        <w:rPr>
          <w:rFonts w:ascii="Century Gothic" w:hAnsi="Century Gothic" w:cs="Arial"/>
          <w:sz w:val="20"/>
          <w:szCs w:val="20"/>
        </w:rPr>
        <w:tab/>
      </w:r>
    </w:p>
    <w:p w14:paraId="15BE1BCD" w14:textId="62E68551" w:rsidR="00D21996" w:rsidRPr="00A71927" w:rsidRDefault="00D21996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Keduanya pegawai Kantor Notaris, sebagai saksi-saksi.</w:t>
      </w:r>
      <w:r w:rsidRPr="00A71927">
        <w:rPr>
          <w:rFonts w:ascii="Century Gothic" w:hAnsi="Century Gothic" w:cs="Arial"/>
          <w:sz w:val="20"/>
          <w:szCs w:val="20"/>
        </w:rPr>
        <w:tab/>
        <w:t xml:space="preserve"> </w:t>
      </w:r>
    </w:p>
    <w:p w14:paraId="393D345B" w14:textId="77777777" w:rsidR="00D21996" w:rsidRPr="00A71927" w:rsidRDefault="00D21996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Segera setelah akta ini dibacakan oleh saya, Notaris kepada penghadap dan saksi-saksi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7C0E5954" w14:textId="77777777" w:rsidR="00AF72C7" w:rsidRPr="00A71927" w:rsidRDefault="00D21996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maka ditanda-tanganilah akta ini oleh penghadap, saksi-saksi dan saya, Notaris. Serta</w:t>
      </w:r>
      <w:r w:rsidRPr="00A71927">
        <w:rPr>
          <w:rFonts w:ascii="Century Gothic" w:hAnsi="Century Gothic" w:cs="Arial"/>
          <w:sz w:val="20"/>
          <w:szCs w:val="20"/>
        </w:rPr>
        <w:tab/>
        <w:t xml:space="preserve"> </w:t>
      </w:r>
    </w:p>
    <w:p w14:paraId="4D85D64A" w14:textId="35575FE5" w:rsidR="00AF72C7" w:rsidRPr="00A71927" w:rsidRDefault="00D21996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penghadap membubuhkan sidik jari sebelah kanan pada lembaran tersendiri di hadapan</w:t>
      </w:r>
      <w:r w:rsidR="008A4BFC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</w:t>
      </w:r>
    </w:p>
    <w:p w14:paraId="227AA894" w14:textId="77777777" w:rsidR="00D21996" w:rsidRPr="00A71927" w:rsidRDefault="00D21996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 xml:space="preserve">saya, Notaris dan saksi-saksi, yang dilekatkan pada minuta akta ini.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56A20B7C" w14:textId="77777777" w:rsidR="008912DB" w:rsidRPr="00A71927" w:rsidRDefault="008912DB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851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 xml:space="preserve">Dilangsungkan dengan tanpa perubahan.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01BF97ED" w14:textId="77777777" w:rsidR="00092632" w:rsidRDefault="008912DB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567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Minuta Akta ini telah di</w:t>
      </w:r>
      <w:r w:rsidR="00092632">
        <w:rPr>
          <w:rFonts w:ascii="Century Gothic" w:hAnsi="Century Gothic" w:cs="Arial"/>
          <w:sz w:val="20"/>
          <w:szCs w:val="20"/>
        </w:rPr>
        <w:t>tanda-tangani dengan sempurna.</w:t>
      </w:r>
      <w:r w:rsidR="00092632">
        <w:rPr>
          <w:rFonts w:ascii="Century Gothic" w:hAnsi="Century Gothic" w:cs="Arial"/>
          <w:sz w:val="20"/>
          <w:szCs w:val="20"/>
        </w:rPr>
        <w:tab/>
      </w:r>
    </w:p>
    <w:p w14:paraId="7B1C7C95" w14:textId="67E0AE0E" w:rsidR="008912DB" w:rsidRPr="00A71927" w:rsidRDefault="008912DB" w:rsidP="006A1009">
      <w:pPr>
        <w:tabs>
          <w:tab w:val="left" w:leader="hyphen" w:pos="8364"/>
          <w:tab w:val="left" w:leader="hyphen" w:pos="8612"/>
        </w:tabs>
        <w:spacing w:after="0" w:line="480" w:lineRule="auto"/>
        <w:ind w:left="-284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 xml:space="preserve">Diberikan sebagai salinan yang sama bunyinya.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759"/>
      </w:tblGrid>
      <w:tr w:rsidR="00A71927" w:rsidRPr="00A71927" w14:paraId="23B2B544" w14:textId="77777777" w:rsidTr="008912DB">
        <w:trPr>
          <w:jc w:val="right"/>
        </w:trPr>
        <w:tc>
          <w:tcPr>
            <w:tcW w:w="4759" w:type="dxa"/>
          </w:tcPr>
          <w:p w14:paraId="0EE4667B" w14:textId="77777777" w:rsidR="008912DB" w:rsidRPr="00A71927" w:rsidRDefault="008912DB" w:rsidP="006A1009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sz w:val="20"/>
                <w:szCs w:val="20"/>
              </w:rPr>
            </w:pPr>
            <w:r w:rsidRPr="00A71927">
              <w:rPr>
                <w:rFonts w:ascii="Century Gothic" w:hAnsi="Century Gothic" w:cs="Arial"/>
                <w:sz w:val="20"/>
                <w:szCs w:val="20"/>
              </w:rPr>
              <w:t>Notaris di Kabupaten Bandung Barat;</w:t>
            </w:r>
          </w:p>
          <w:p w14:paraId="6B3C2405" w14:textId="77777777" w:rsidR="008912DB" w:rsidRPr="00A71927" w:rsidRDefault="008912DB" w:rsidP="006A1009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7D3EBB84" w14:textId="77777777" w:rsidR="008912DB" w:rsidRPr="00A71927" w:rsidRDefault="008912DB" w:rsidP="006A1009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6AAC9FC7" w14:textId="77777777" w:rsidR="008912DB" w:rsidRPr="00A71927" w:rsidRDefault="008912DB" w:rsidP="006A1009">
            <w:pPr>
              <w:tabs>
                <w:tab w:val="left" w:leader="hyphen" w:pos="8364"/>
                <w:tab w:val="left" w:leader="hyphen" w:pos="8730"/>
              </w:tabs>
              <w:spacing w:after="0" w:line="480" w:lineRule="auto"/>
              <w:ind w:left="37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7B7A73A0" w14:textId="4436DF08" w:rsidR="008912DB" w:rsidRPr="00A71927" w:rsidRDefault="00A71927" w:rsidP="006A1009">
            <w:pPr>
              <w:tabs>
                <w:tab w:val="left" w:leader="hyphen" w:pos="8364"/>
                <w:tab w:val="left" w:leader="hyphen" w:pos="8730"/>
              </w:tabs>
              <w:spacing w:after="0" w:line="480" w:lineRule="auto"/>
              <w:ind w:left="179" w:right="28" w:firstLine="142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      </w:t>
            </w:r>
            <w:r w:rsidR="008912DB" w:rsidRPr="00A71927">
              <w:rPr>
                <w:rFonts w:ascii="Century Gothic" w:hAnsi="Century Gothic" w:cs="Arial"/>
                <w:b/>
                <w:bCs/>
                <w:sz w:val="20"/>
                <w:szCs w:val="20"/>
              </w:rPr>
              <w:t>NUKANTINI PUTRI PARINCHA, SH., M.Kn.</w:t>
            </w:r>
          </w:p>
        </w:tc>
      </w:tr>
    </w:tbl>
    <w:p w14:paraId="19E0BA29" w14:textId="77777777" w:rsidR="008912DB" w:rsidRPr="00A71927" w:rsidRDefault="008912DB" w:rsidP="006A1009">
      <w:pPr>
        <w:tabs>
          <w:tab w:val="left" w:pos="630"/>
          <w:tab w:val="left" w:leader="hyphen" w:pos="8364"/>
        </w:tabs>
        <w:spacing w:after="0" w:line="480" w:lineRule="auto"/>
        <w:ind w:left="630"/>
        <w:rPr>
          <w:rFonts w:ascii="Century Gothic" w:hAnsi="Century Gothic"/>
          <w:b/>
          <w:sz w:val="20"/>
          <w:szCs w:val="20"/>
        </w:rPr>
      </w:pPr>
    </w:p>
    <w:p w14:paraId="417F0560" w14:textId="617E1DC5" w:rsidR="008912DB" w:rsidRPr="00A71927" w:rsidRDefault="008912DB" w:rsidP="006A1009">
      <w:pPr>
        <w:tabs>
          <w:tab w:val="left" w:leader="hyphen" w:pos="8364"/>
        </w:tabs>
        <w:spacing w:after="0"/>
      </w:pPr>
    </w:p>
    <w:sectPr w:rsidR="008912DB" w:rsidRPr="00A71927" w:rsidSect="000D7C2E">
      <w:footerReference w:type="default" r:id="rId8"/>
      <w:pgSz w:w="11906" w:h="16838" w:code="9"/>
      <w:pgMar w:top="1523" w:right="616" w:bottom="1418" w:left="2880" w:header="720" w:footer="5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4C693" w14:textId="77777777" w:rsidR="0009265B" w:rsidRDefault="0009265B" w:rsidP="006F1759">
      <w:pPr>
        <w:spacing w:after="0" w:line="240" w:lineRule="auto"/>
      </w:pPr>
      <w:r>
        <w:separator/>
      </w:r>
    </w:p>
  </w:endnote>
  <w:endnote w:type="continuationSeparator" w:id="0">
    <w:p w14:paraId="0126A961" w14:textId="77777777" w:rsidR="0009265B" w:rsidRDefault="0009265B" w:rsidP="006F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AA5A3" w14:textId="14F71382" w:rsidR="003E043E" w:rsidRDefault="003E043E" w:rsidP="008A4BFC">
    <w:pPr>
      <w:pStyle w:val="Footer"/>
      <w:tabs>
        <w:tab w:val="clear" w:pos="4680"/>
        <w:tab w:val="center" w:pos="3828"/>
      </w:tabs>
      <w:ind w:left="-851"/>
      <w:jc w:val="center"/>
      <w:rPr>
        <w:rFonts w:ascii="Century Gothic" w:hAnsi="Century Gothic"/>
        <w:sz w:val="20"/>
        <w:szCs w:val="20"/>
      </w:rPr>
    </w:pPr>
    <w:r>
      <w:rPr>
        <w:rFonts w:ascii="Century Gothic" w:hAnsi="Century Gothic"/>
        <w:sz w:val="20"/>
        <w:szCs w:val="20"/>
      </w:rPr>
      <w:fldChar w:fldCharType="begin"/>
    </w:r>
    <w:r>
      <w:rPr>
        <w:rFonts w:ascii="Century Gothic" w:hAnsi="Century Gothic"/>
        <w:sz w:val="20"/>
        <w:szCs w:val="20"/>
      </w:rPr>
      <w:instrText xml:space="preserve"> PAGE   \* MERGEFORMAT </w:instrText>
    </w:r>
    <w:r>
      <w:rPr>
        <w:rFonts w:ascii="Century Gothic" w:hAnsi="Century Gothic"/>
        <w:sz w:val="20"/>
        <w:szCs w:val="20"/>
      </w:rPr>
      <w:fldChar w:fldCharType="separate"/>
    </w:r>
    <w:r w:rsidR="004A7FB4">
      <w:rPr>
        <w:rFonts w:ascii="Century Gothic" w:hAnsi="Century Gothic"/>
        <w:noProof/>
        <w:sz w:val="20"/>
        <w:szCs w:val="20"/>
      </w:rPr>
      <w:t>18</w:t>
    </w:r>
    <w:r>
      <w:rPr>
        <w:rFonts w:ascii="Century Gothic" w:hAnsi="Century Gothic"/>
        <w:noProof/>
        <w:sz w:val="20"/>
        <w:szCs w:val="20"/>
      </w:rPr>
      <w:fldChar w:fldCharType="end"/>
    </w:r>
  </w:p>
  <w:p w14:paraId="41D1332F" w14:textId="77777777" w:rsidR="003E043E" w:rsidRDefault="003E04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4F59" w14:textId="77777777" w:rsidR="0009265B" w:rsidRDefault="0009265B" w:rsidP="006F1759">
      <w:pPr>
        <w:spacing w:after="0" w:line="240" w:lineRule="auto"/>
      </w:pPr>
      <w:r>
        <w:separator/>
      </w:r>
    </w:p>
  </w:footnote>
  <w:footnote w:type="continuationSeparator" w:id="0">
    <w:p w14:paraId="3880CDFA" w14:textId="77777777" w:rsidR="0009265B" w:rsidRDefault="0009265B" w:rsidP="006F1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F30ED12"/>
    <w:lvl w:ilvl="0" w:tplc="F54E3CCC">
      <w:start w:val="4"/>
      <w:numFmt w:val="bullet"/>
      <w:lvlText w:val="-"/>
      <w:lvlJc w:val="left"/>
      <w:pPr>
        <w:ind w:left="1353" w:hanging="360"/>
      </w:pPr>
      <w:rPr>
        <w:rFonts w:ascii="Century Gothic" w:eastAsia="Times New Roman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62780DFE"/>
    <w:lvl w:ilvl="0" w:tplc="0F44E6D6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0000004"/>
    <w:multiLevelType w:val="hybridMultilevel"/>
    <w:tmpl w:val="609EE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5"/>
    <w:multiLevelType w:val="hybridMultilevel"/>
    <w:tmpl w:val="18F4B69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0000006"/>
    <w:multiLevelType w:val="hybridMultilevel"/>
    <w:tmpl w:val="9414321C"/>
    <w:lvl w:ilvl="0" w:tplc="FFECAB6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00000007"/>
    <w:multiLevelType w:val="hybridMultilevel"/>
    <w:tmpl w:val="2F7E5B60"/>
    <w:lvl w:ilvl="0" w:tplc="D59A12EC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0000008"/>
    <w:multiLevelType w:val="hybridMultilevel"/>
    <w:tmpl w:val="F1109D22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0000000B"/>
    <w:multiLevelType w:val="singleLevel"/>
    <w:tmpl w:val="7D3CE5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0000000C"/>
    <w:multiLevelType w:val="multilevel"/>
    <w:tmpl w:val="B29EF378"/>
    <w:lvl w:ilvl="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>
      <w:start w:val="224"/>
      <w:numFmt w:val="decimal"/>
      <w:isLgl/>
      <w:lvlText w:val="%1.%2"/>
      <w:lvlJc w:val="left"/>
      <w:pPr>
        <w:ind w:left="1861" w:hanging="58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563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49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4057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98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5551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478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7045" w:hanging="1800"/>
      </w:pPr>
      <w:rPr>
        <w:rFonts w:hint="default"/>
        <w:b/>
      </w:rPr>
    </w:lvl>
  </w:abstractNum>
  <w:abstractNum w:abstractNumId="9" w15:restartNumberingAfterBreak="0">
    <w:nsid w:val="0000000D"/>
    <w:multiLevelType w:val="hybridMultilevel"/>
    <w:tmpl w:val="C4D24134"/>
    <w:lvl w:ilvl="0" w:tplc="0421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0000000E"/>
    <w:multiLevelType w:val="hybridMultilevel"/>
    <w:tmpl w:val="289C2E78"/>
    <w:lvl w:ilvl="0" w:tplc="FA62114C">
      <w:start w:val="1"/>
      <w:numFmt w:val="lowerLetter"/>
      <w:lvlText w:val="%1.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10"/>
    <w:multiLevelType w:val="hybridMultilevel"/>
    <w:tmpl w:val="CC927E2C"/>
    <w:lvl w:ilvl="0" w:tplc="98125922">
      <w:start w:val="1"/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00000011"/>
    <w:multiLevelType w:val="hybridMultilevel"/>
    <w:tmpl w:val="7A7C8844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00000012"/>
    <w:multiLevelType w:val="hybridMultilevel"/>
    <w:tmpl w:val="18B40CDE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FCCCA83C">
      <w:start w:val="1"/>
      <w:numFmt w:val="decimal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00000013"/>
    <w:multiLevelType w:val="hybridMultilevel"/>
    <w:tmpl w:val="C47E9148"/>
    <w:lvl w:ilvl="0" w:tplc="0552865C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DC1E1928">
      <w:start w:val="1"/>
      <w:numFmt w:val="lowerLetter"/>
      <w:lvlText w:val="%2."/>
      <w:lvlJc w:val="left"/>
      <w:pPr>
        <w:ind w:left="8727" w:hanging="801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5" w15:restartNumberingAfterBreak="0">
    <w:nsid w:val="00000014"/>
    <w:multiLevelType w:val="hybridMultilevel"/>
    <w:tmpl w:val="6756CBC4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00000015"/>
    <w:multiLevelType w:val="hybridMultilevel"/>
    <w:tmpl w:val="72C0CDE6"/>
    <w:lvl w:ilvl="0" w:tplc="FF4A70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00000016"/>
    <w:multiLevelType w:val="hybridMultilevel"/>
    <w:tmpl w:val="80B8BB02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00000017"/>
    <w:multiLevelType w:val="hybridMultilevel"/>
    <w:tmpl w:val="DEA28C5A"/>
    <w:lvl w:ilvl="0" w:tplc="98125922">
      <w:start w:val="1"/>
      <w:numFmt w:val="bullet"/>
      <w:lvlText w:val="-"/>
      <w:lvlJc w:val="left"/>
      <w:pPr>
        <w:ind w:left="1713" w:hanging="360"/>
      </w:pPr>
      <w:rPr>
        <w:rFonts w:ascii="Times New Roman" w:eastAsia="Times New Roman" w:hAnsi="Times New Roman" w:cs="Times New Roman" w:hint="default"/>
      </w:rPr>
    </w:lvl>
    <w:lvl w:ilvl="1" w:tplc="98125922">
      <w:start w:val="1"/>
      <w:numFmt w:val="bullet"/>
      <w:lvlText w:val="-"/>
      <w:lvlJc w:val="left"/>
      <w:pPr>
        <w:ind w:left="2433" w:hanging="360"/>
      </w:pPr>
      <w:rPr>
        <w:rFonts w:ascii="Times New Roman" w:eastAsia="Times New Roman" w:hAnsi="Times New Roman" w:cs="Times New Roman" w:hint="default"/>
      </w:rPr>
    </w:lvl>
    <w:lvl w:ilvl="2" w:tplc="0421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00000018"/>
    <w:multiLevelType w:val="hybridMultilevel"/>
    <w:tmpl w:val="A5A57DB6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00000019"/>
    <w:multiLevelType w:val="hybridMultilevel"/>
    <w:tmpl w:val="C756A2FC"/>
    <w:lvl w:ilvl="0" w:tplc="98125922">
      <w:start w:val="1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0000001A"/>
    <w:multiLevelType w:val="hybridMultilevel"/>
    <w:tmpl w:val="F284705A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0000001B"/>
    <w:multiLevelType w:val="hybridMultilevel"/>
    <w:tmpl w:val="E7424EF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629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0000001F"/>
    <w:multiLevelType w:val="singleLevel"/>
    <w:tmpl w:val="1B18D6D0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420"/>
      </w:pPr>
      <w:rPr>
        <w:rFonts w:hint="default"/>
      </w:rPr>
    </w:lvl>
  </w:abstractNum>
  <w:abstractNum w:abstractNumId="24" w15:restartNumberingAfterBreak="0">
    <w:nsid w:val="00000021"/>
    <w:multiLevelType w:val="hybridMultilevel"/>
    <w:tmpl w:val="10ACDC82"/>
    <w:lvl w:ilvl="0" w:tplc="70C6F0D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entury Gothic" w:eastAsia="Times New Roman" w:hAnsi="Century Gothic" w:hint="default"/>
      </w:rPr>
    </w:lvl>
    <w:lvl w:ilvl="1" w:tplc="98125922">
      <w:start w:val="1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22"/>
    <w:multiLevelType w:val="hybridMultilevel"/>
    <w:tmpl w:val="B0BCBAE0"/>
    <w:lvl w:ilvl="0" w:tplc="A4CC909C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23"/>
    <w:multiLevelType w:val="hybridMultilevel"/>
    <w:tmpl w:val="E1D09616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98125922">
      <w:start w:val="1"/>
      <w:numFmt w:val="bullet"/>
      <w:lvlText w:val="-"/>
      <w:lvlJc w:val="left"/>
      <w:pPr>
        <w:ind w:left="2433" w:hanging="360"/>
      </w:pPr>
      <w:rPr>
        <w:rFonts w:ascii="Times New Roman" w:eastAsia="Times New Roman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7" w15:restartNumberingAfterBreak="0">
    <w:nsid w:val="00000026"/>
    <w:multiLevelType w:val="hybridMultilevel"/>
    <w:tmpl w:val="85B04B74"/>
    <w:lvl w:ilvl="0" w:tplc="FD4282C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00000027"/>
    <w:multiLevelType w:val="hybridMultilevel"/>
    <w:tmpl w:val="C59C7F08"/>
    <w:lvl w:ilvl="0" w:tplc="AF90D19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00000028"/>
    <w:multiLevelType w:val="hybridMultilevel"/>
    <w:tmpl w:val="79320CDE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00000029"/>
    <w:multiLevelType w:val="hybridMultilevel"/>
    <w:tmpl w:val="83A867B8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6D664AB8">
      <w:start w:val="1"/>
      <w:numFmt w:val="decimal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0000002B"/>
    <w:multiLevelType w:val="hybridMultilevel"/>
    <w:tmpl w:val="D26AA4AA"/>
    <w:lvl w:ilvl="0" w:tplc="5C2EB6D0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2" w15:restartNumberingAfterBreak="0">
    <w:nsid w:val="0000002E"/>
    <w:multiLevelType w:val="singleLevel"/>
    <w:tmpl w:val="1B7CC170"/>
    <w:lvl w:ilvl="0">
      <w:start w:val="1"/>
      <w:numFmt w:val="lowerLetter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1E2E1156"/>
    <w:multiLevelType w:val="hybridMultilevel"/>
    <w:tmpl w:val="43C2BA96"/>
    <w:lvl w:ilvl="0" w:tplc="472027D2">
      <w:start w:val="24"/>
      <w:numFmt w:val="bullet"/>
      <w:lvlText w:val="-"/>
      <w:lvlJc w:val="left"/>
      <w:pPr>
        <w:ind w:left="76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34" w15:restartNumberingAfterBreak="0">
    <w:nsid w:val="272D2560"/>
    <w:multiLevelType w:val="hybridMultilevel"/>
    <w:tmpl w:val="B8309AD2"/>
    <w:lvl w:ilvl="0" w:tplc="18CEFCDC">
      <w:start w:val="1"/>
      <w:numFmt w:val="lowerLetter"/>
      <w:lvlText w:val="%1."/>
      <w:lvlJc w:val="left"/>
      <w:pPr>
        <w:ind w:left="13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2C5F6812"/>
    <w:multiLevelType w:val="hybridMultilevel"/>
    <w:tmpl w:val="4F0E4A9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326340C0"/>
    <w:multiLevelType w:val="hybridMultilevel"/>
    <w:tmpl w:val="F3BE82E4"/>
    <w:lvl w:ilvl="0" w:tplc="1B7CC170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9C90D950">
      <w:start w:val="5"/>
      <w:numFmt w:val="decimal"/>
      <w:lvlText w:val="%3"/>
      <w:lvlJc w:val="left"/>
      <w:pPr>
        <w:ind w:left="2970" w:hanging="360"/>
      </w:pPr>
      <w:rPr>
        <w:rFonts w:hint="default"/>
      </w:rPr>
    </w:lvl>
    <w:lvl w:ilvl="3" w:tplc="CE74AF14">
      <w:start w:val="1"/>
      <w:numFmt w:val="decimal"/>
      <w:lvlText w:val="%4."/>
      <w:lvlJc w:val="left"/>
      <w:pPr>
        <w:ind w:left="351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7" w15:restartNumberingAfterBreak="0">
    <w:nsid w:val="3CF24D71"/>
    <w:multiLevelType w:val="hybridMultilevel"/>
    <w:tmpl w:val="056653C0"/>
    <w:lvl w:ilvl="0" w:tplc="E9F632CC">
      <w:numFmt w:val="bullet"/>
      <w:lvlText w:val="-"/>
      <w:lvlJc w:val="left"/>
      <w:pPr>
        <w:ind w:left="927" w:hanging="360"/>
      </w:pPr>
      <w:rPr>
        <w:rFonts w:ascii="Century Gothic" w:eastAsiaTheme="minorHAnsi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3EB272B4"/>
    <w:multiLevelType w:val="hybridMultilevel"/>
    <w:tmpl w:val="69462CE8"/>
    <w:lvl w:ilvl="0" w:tplc="F54E3CCC">
      <w:start w:val="4"/>
      <w:numFmt w:val="bullet"/>
      <w:lvlText w:val="-"/>
      <w:lvlJc w:val="left"/>
      <w:pPr>
        <w:ind w:left="862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9" w15:restartNumberingAfterBreak="0">
    <w:nsid w:val="443F6D5C"/>
    <w:multiLevelType w:val="hybridMultilevel"/>
    <w:tmpl w:val="7E668128"/>
    <w:lvl w:ilvl="0" w:tplc="04090019">
      <w:start w:val="1"/>
      <w:numFmt w:val="lowerLetter"/>
      <w:lvlText w:val="%1."/>
      <w:lvlJc w:val="left"/>
      <w:pPr>
        <w:ind w:left="1637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6D3CB1"/>
    <w:multiLevelType w:val="hybridMultilevel"/>
    <w:tmpl w:val="153846C2"/>
    <w:lvl w:ilvl="0" w:tplc="472027D2">
      <w:start w:val="24"/>
      <w:numFmt w:val="bullet"/>
      <w:lvlText w:val="-"/>
      <w:lvlJc w:val="left"/>
      <w:pPr>
        <w:ind w:left="436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B2C7493"/>
    <w:multiLevelType w:val="hybridMultilevel"/>
    <w:tmpl w:val="9C529126"/>
    <w:lvl w:ilvl="0" w:tplc="68308046">
      <w:start w:val="25"/>
      <w:numFmt w:val="bullet"/>
      <w:lvlText w:val="-"/>
      <w:lvlJc w:val="left"/>
      <w:pPr>
        <w:ind w:left="1920" w:hanging="360"/>
      </w:pPr>
      <w:rPr>
        <w:rFonts w:ascii="Century Gothic" w:eastAsia="Arial Unicode MS" w:hAnsi="Century Gothic" w:cs="Tahoma" w:hint="default"/>
      </w:rPr>
    </w:lvl>
    <w:lvl w:ilvl="1" w:tplc="0421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2" w15:restartNumberingAfterBreak="0">
    <w:nsid w:val="6CA07E7A"/>
    <w:multiLevelType w:val="hybridMultilevel"/>
    <w:tmpl w:val="D20249C2"/>
    <w:lvl w:ilvl="0" w:tplc="9A22B4C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938" w:hanging="360"/>
      </w:pPr>
    </w:lvl>
    <w:lvl w:ilvl="2" w:tplc="0421001B" w:tentative="1">
      <w:start w:val="1"/>
      <w:numFmt w:val="lowerRoman"/>
      <w:lvlText w:val="%3."/>
      <w:lvlJc w:val="right"/>
      <w:pPr>
        <w:ind w:left="1658" w:hanging="180"/>
      </w:pPr>
    </w:lvl>
    <w:lvl w:ilvl="3" w:tplc="0421000F" w:tentative="1">
      <w:start w:val="1"/>
      <w:numFmt w:val="decimal"/>
      <w:lvlText w:val="%4."/>
      <w:lvlJc w:val="left"/>
      <w:pPr>
        <w:ind w:left="2378" w:hanging="360"/>
      </w:pPr>
    </w:lvl>
    <w:lvl w:ilvl="4" w:tplc="04210019" w:tentative="1">
      <w:start w:val="1"/>
      <w:numFmt w:val="lowerLetter"/>
      <w:lvlText w:val="%5."/>
      <w:lvlJc w:val="left"/>
      <w:pPr>
        <w:ind w:left="3098" w:hanging="360"/>
      </w:pPr>
    </w:lvl>
    <w:lvl w:ilvl="5" w:tplc="0421001B" w:tentative="1">
      <w:start w:val="1"/>
      <w:numFmt w:val="lowerRoman"/>
      <w:lvlText w:val="%6."/>
      <w:lvlJc w:val="right"/>
      <w:pPr>
        <w:ind w:left="3818" w:hanging="180"/>
      </w:pPr>
    </w:lvl>
    <w:lvl w:ilvl="6" w:tplc="0421000F" w:tentative="1">
      <w:start w:val="1"/>
      <w:numFmt w:val="decimal"/>
      <w:lvlText w:val="%7."/>
      <w:lvlJc w:val="left"/>
      <w:pPr>
        <w:ind w:left="4538" w:hanging="360"/>
      </w:pPr>
    </w:lvl>
    <w:lvl w:ilvl="7" w:tplc="04210019" w:tentative="1">
      <w:start w:val="1"/>
      <w:numFmt w:val="lowerLetter"/>
      <w:lvlText w:val="%8."/>
      <w:lvlJc w:val="left"/>
      <w:pPr>
        <w:ind w:left="5258" w:hanging="360"/>
      </w:pPr>
    </w:lvl>
    <w:lvl w:ilvl="8" w:tplc="0421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3" w15:restartNumberingAfterBreak="0">
    <w:nsid w:val="7484323E"/>
    <w:multiLevelType w:val="hybridMultilevel"/>
    <w:tmpl w:val="7870F1E4"/>
    <w:lvl w:ilvl="0" w:tplc="F54E3CCC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FB2BD7"/>
    <w:multiLevelType w:val="hybridMultilevel"/>
    <w:tmpl w:val="96164F3C"/>
    <w:lvl w:ilvl="0" w:tplc="0C94FDD2">
      <w:start w:val="1"/>
      <w:numFmt w:val="lowerLetter"/>
      <w:lvlText w:val="%1."/>
      <w:lvlJc w:val="left"/>
      <w:pPr>
        <w:ind w:left="1353" w:hanging="360"/>
      </w:pPr>
      <w:rPr>
        <w:rFonts w:ascii="Century Gothic" w:hAnsi="Century Gothic" w:hint="default"/>
        <w:color w:val="000000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5" w15:restartNumberingAfterBreak="0">
    <w:nsid w:val="7BD04056"/>
    <w:multiLevelType w:val="hybridMultilevel"/>
    <w:tmpl w:val="06262810"/>
    <w:lvl w:ilvl="0" w:tplc="ECC49B3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6" w15:restartNumberingAfterBreak="0">
    <w:nsid w:val="7C0B7F14"/>
    <w:multiLevelType w:val="hybridMultilevel"/>
    <w:tmpl w:val="ECCE4A0C"/>
    <w:lvl w:ilvl="0" w:tplc="A63CB6D8">
      <w:start w:val="2"/>
      <w:numFmt w:val="bullet"/>
      <w:lvlText w:val="-"/>
      <w:lvlJc w:val="left"/>
      <w:pPr>
        <w:ind w:left="975" w:hanging="360"/>
      </w:pPr>
      <w:rPr>
        <w:rFonts w:ascii="Century Gothic" w:eastAsiaTheme="minorHAnsi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7" w15:restartNumberingAfterBreak="0">
    <w:nsid w:val="7E7B172F"/>
    <w:multiLevelType w:val="multilevel"/>
    <w:tmpl w:val="1948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214491">
    <w:abstractNumId w:val="8"/>
  </w:num>
  <w:num w:numId="2" w16cid:durableId="665323992">
    <w:abstractNumId w:val="32"/>
  </w:num>
  <w:num w:numId="3" w16cid:durableId="267928292">
    <w:abstractNumId w:val="31"/>
  </w:num>
  <w:num w:numId="4" w16cid:durableId="861557269">
    <w:abstractNumId w:val="17"/>
  </w:num>
  <w:num w:numId="5" w16cid:durableId="1383020505">
    <w:abstractNumId w:val="0"/>
  </w:num>
  <w:num w:numId="6" w16cid:durableId="83231119">
    <w:abstractNumId w:val="14"/>
  </w:num>
  <w:num w:numId="7" w16cid:durableId="259457616">
    <w:abstractNumId w:val="25"/>
  </w:num>
  <w:num w:numId="8" w16cid:durableId="246236588">
    <w:abstractNumId w:val="22"/>
  </w:num>
  <w:num w:numId="9" w16cid:durableId="1942713154">
    <w:abstractNumId w:val="21"/>
  </w:num>
  <w:num w:numId="10" w16cid:durableId="367805380">
    <w:abstractNumId w:val="15"/>
  </w:num>
  <w:num w:numId="11" w16cid:durableId="1256092623">
    <w:abstractNumId w:val="23"/>
  </w:num>
  <w:num w:numId="12" w16cid:durableId="1549026494">
    <w:abstractNumId w:val="29"/>
  </w:num>
  <w:num w:numId="13" w16cid:durableId="205336901">
    <w:abstractNumId w:val="2"/>
  </w:num>
  <w:num w:numId="14" w16cid:durableId="5079088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9744287">
    <w:abstractNumId w:val="36"/>
  </w:num>
  <w:num w:numId="16" w16cid:durableId="760638884">
    <w:abstractNumId w:val="1"/>
  </w:num>
  <w:num w:numId="17" w16cid:durableId="799498198">
    <w:abstractNumId w:val="11"/>
  </w:num>
  <w:num w:numId="18" w16cid:durableId="656887549">
    <w:abstractNumId w:val="28"/>
  </w:num>
  <w:num w:numId="19" w16cid:durableId="227616298">
    <w:abstractNumId w:val="19"/>
  </w:num>
  <w:num w:numId="20" w16cid:durableId="1285883986">
    <w:abstractNumId w:val="18"/>
  </w:num>
  <w:num w:numId="21" w16cid:durableId="1449544038">
    <w:abstractNumId w:val="6"/>
  </w:num>
  <w:num w:numId="22" w16cid:durableId="1825311368">
    <w:abstractNumId w:val="7"/>
  </w:num>
  <w:num w:numId="23" w16cid:durableId="269824700">
    <w:abstractNumId w:val="13"/>
  </w:num>
  <w:num w:numId="24" w16cid:durableId="1600522960">
    <w:abstractNumId w:val="10"/>
  </w:num>
  <w:num w:numId="25" w16cid:durableId="2025738995">
    <w:abstractNumId w:val="30"/>
  </w:num>
  <w:num w:numId="26" w16cid:durableId="216091524">
    <w:abstractNumId w:val="12"/>
  </w:num>
  <w:num w:numId="27" w16cid:durableId="568611296">
    <w:abstractNumId w:val="16"/>
  </w:num>
  <w:num w:numId="28" w16cid:durableId="1440180453">
    <w:abstractNumId w:val="20"/>
  </w:num>
  <w:num w:numId="29" w16cid:durableId="2124380414">
    <w:abstractNumId w:val="9"/>
  </w:num>
  <w:num w:numId="30" w16cid:durableId="1012027580">
    <w:abstractNumId w:val="4"/>
  </w:num>
  <w:num w:numId="31" w16cid:durableId="1604996127">
    <w:abstractNumId w:val="24"/>
  </w:num>
  <w:num w:numId="32" w16cid:durableId="800266523">
    <w:abstractNumId w:val="26"/>
  </w:num>
  <w:num w:numId="33" w16cid:durableId="800153598">
    <w:abstractNumId w:val="5"/>
  </w:num>
  <w:num w:numId="34" w16cid:durableId="2037147759">
    <w:abstractNumId w:val="27"/>
  </w:num>
  <w:num w:numId="35" w16cid:durableId="673994478">
    <w:abstractNumId w:val="41"/>
  </w:num>
  <w:num w:numId="36" w16cid:durableId="2118597755">
    <w:abstractNumId w:val="34"/>
  </w:num>
  <w:num w:numId="37" w16cid:durableId="504902586">
    <w:abstractNumId w:val="35"/>
  </w:num>
  <w:num w:numId="38" w16cid:durableId="1355619905">
    <w:abstractNumId w:val="47"/>
  </w:num>
  <w:num w:numId="39" w16cid:durableId="1751735114">
    <w:abstractNumId w:val="37"/>
  </w:num>
  <w:num w:numId="40" w16cid:durableId="1601184521">
    <w:abstractNumId w:val="45"/>
  </w:num>
  <w:num w:numId="41" w16cid:durableId="1103262420">
    <w:abstractNumId w:val="44"/>
  </w:num>
  <w:num w:numId="42" w16cid:durableId="972979585">
    <w:abstractNumId w:val="46"/>
  </w:num>
  <w:num w:numId="43" w16cid:durableId="969827397">
    <w:abstractNumId w:val="39"/>
  </w:num>
  <w:num w:numId="44" w16cid:durableId="2019504480">
    <w:abstractNumId w:val="33"/>
  </w:num>
  <w:num w:numId="45" w16cid:durableId="1833988006">
    <w:abstractNumId w:val="40"/>
  </w:num>
  <w:num w:numId="46" w16cid:durableId="557516299">
    <w:abstractNumId w:val="42"/>
  </w:num>
  <w:num w:numId="47" w16cid:durableId="272976844">
    <w:abstractNumId w:val="43"/>
  </w:num>
  <w:num w:numId="48" w16cid:durableId="946735453">
    <w:abstractNumId w:val="3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n-GB" w:vendorID="64" w:dllVersion="4096" w:nlCheck="1" w:checkStyle="0"/>
  <w:activeWritingStyle w:appName="MSWord" w:lang="en-ID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2DB"/>
    <w:rsid w:val="00000E9A"/>
    <w:rsid w:val="00005103"/>
    <w:rsid w:val="000223D1"/>
    <w:rsid w:val="0002505A"/>
    <w:rsid w:val="000463FB"/>
    <w:rsid w:val="00046CA5"/>
    <w:rsid w:val="00050E94"/>
    <w:rsid w:val="000779D4"/>
    <w:rsid w:val="00082186"/>
    <w:rsid w:val="00092632"/>
    <w:rsid w:val="0009265B"/>
    <w:rsid w:val="000A0FF9"/>
    <w:rsid w:val="000A4222"/>
    <w:rsid w:val="000B43AC"/>
    <w:rsid w:val="000D5DFE"/>
    <w:rsid w:val="000D7C2E"/>
    <w:rsid w:val="000E1DA9"/>
    <w:rsid w:val="000E5429"/>
    <w:rsid w:val="000E7821"/>
    <w:rsid w:val="00100038"/>
    <w:rsid w:val="001012AD"/>
    <w:rsid w:val="001053DC"/>
    <w:rsid w:val="001057BE"/>
    <w:rsid w:val="00107763"/>
    <w:rsid w:val="00117246"/>
    <w:rsid w:val="0012155D"/>
    <w:rsid w:val="00124610"/>
    <w:rsid w:val="001327A9"/>
    <w:rsid w:val="00157D8D"/>
    <w:rsid w:val="00170F2B"/>
    <w:rsid w:val="001A1758"/>
    <w:rsid w:val="001A7F22"/>
    <w:rsid w:val="001C099C"/>
    <w:rsid w:val="001D08A3"/>
    <w:rsid w:val="001E1A6E"/>
    <w:rsid w:val="001E2466"/>
    <w:rsid w:val="001E41EB"/>
    <w:rsid w:val="001F65E4"/>
    <w:rsid w:val="002243DC"/>
    <w:rsid w:val="002259B2"/>
    <w:rsid w:val="00227D37"/>
    <w:rsid w:val="002301BA"/>
    <w:rsid w:val="00234342"/>
    <w:rsid w:val="002627DC"/>
    <w:rsid w:val="00270851"/>
    <w:rsid w:val="00271DC0"/>
    <w:rsid w:val="002772A8"/>
    <w:rsid w:val="002A4198"/>
    <w:rsid w:val="002C2F4B"/>
    <w:rsid w:val="002D6209"/>
    <w:rsid w:val="002E1913"/>
    <w:rsid w:val="002E464D"/>
    <w:rsid w:val="002F7DEF"/>
    <w:rsid w:val="00322686"/>
    <w:rsid w:val="003352A8"/>
    <w:rsid w:val="0033686C"/>
    <w:rsid w:val="00344337"/>
    <w:rsid w:val="003453AF"/>
    <w:rsid w:val="0035201E"/>
    <w:rsid w:val="00361C03"/>
    <w:rsid w:val="00374E3B"/>
    <w:rsid w:val="003774D7"/>
    <w:rsid w:val="003A6E78"/>
    <w:rsid w:val="003C2E78"/>
    <w:rsid w:val="003D2FC5"/>
    <w:rsid w:val="003E043E"/>
    <w:rsid w:val="003E3F81"/>
    <w:rsid w:val="003E5034"/>
    <w:rsid w:val="003F484D"/>
    <w:rsid w:val="003F5137"/>
    <w:rsid w:val="00401C60"/>
    <w:rsid w:val="00403A2C"/>
    <w:rsid w:val="00432783"/>
    <w:rsid w:val="00435F49"/>
    <w:rsid w:val="004457C4"/>
    <w:rsid w:val="0046441F"/>
    <w:rsid w:val="00485B7F"/>
    <w:rsid w:val="004952D0"/>
    <w:rsid w:val="004958DB"/>
    <w:rsid w:val="004A7FB4"/>
    <w:rsid w:val="004B22CE"/>
    <w:rsid w:val="004D1C22"/>
    <w:rsid w:val="004D7CEB"/>
    <w:rsid w:val="004E645D"/>
    <w:rsid w:val="005040B6"/>
    <w:rsid w:val="0052122E"/>
    <w:rsid w:val="0054021E"/>
    <w:rsid w:val="00547903"/>
    <w:rsid w:val="00582014"/>
    <w:rsid w:val="00583039"/>
    <w:rsid w:val="005863DE"/>
    <w:rsid w:val="005A349E"/>
    <w:rsid w:val="005A3711"/>
    <w:rsid w:val="005A473F"/>
    <w:rsid w:val="005B09B8"/>
    <w:rsid w:val="005C48F8"/>
    <w:rsid w:val="005D291B"/>
    <w:rsid w:val="005E2DC3"/>
    <w:rsid w:val="00602C98"/>
    <w:rsid w:val="006235A8"/>
    <w:rsid w:val="00624D3E"/>
    <w:rsid w:val="00630208"/>
    <w:rsid w:val="0063022A"/>
    <w:rsid w:val="00642873"/>
    <w:rsid w:val="00650C14"/>
    <w:rsid w:val="00655295"/>
    <w:rsid w:val="006636A9"/>
    <w:rsid w:val="00664A9E"/>
    <w:rsid w:val="00676021"/>
    <w:rsid w:val="00685061"/>
    <w:rsid w:val="006956A6"/>
    <w:rsid w:val="006A1009"/>
    <w:rsid w:val="006A510F"/>
    <w:rsid w:val="006C3FDE"/>
    <w:rsid w:val="006D074A"/>
    <w:rsid w:val="006D3288"/>
    <w:rsid w:val="006D5A51"/>
    <w:rsid w:val="006D7B96"/>
    <w:rsid w:val="006E2B70"/>
    <w:rsid w:val="006E3433"/>
    <w:rsid w:val="006E3FE8"/>
    <w:rsid w:val="006F1759"/>
    <w:rsid w:val="0070562A"/>
    <w:rsid w:val="00714267"/>
    <w:rsid w:val="007174BE"/>
    <w:rsid w:val="00723693"/>
    <w:rsid w:val="007256ED"/>
    <w:rsid w:val="0073312E"/>
    <w:rsid w:val="00747836"/>
    <w:rsid w:val="00771AE7"/>
    <w:rsid w:val="0077357F"/>
    <w:rsid w:val="00775E79"/>
    <w:rsid w:val="00791715"/>
    <w:rsid w:val="007C4604"/>
    <w:rsid w:val="007C7B9C"/>
    <w:rsid w:val="007D5C83"/>
    <w:rsid w:val="007D66D8"/>
    <w:rsid w:val="007E17C9"/>
    <w:rsid w:val="00803FA7"/>
    <w:rsid w:val="008042D9"/>
    <w:rsid w:val="00821957"/>
    <w:rsid w:val="00824161"/>
    <w:rsid w:val="00832AE2"/>
    <w:rsid w:val="008343FD"/>
    <w:rsid w:val="008443AC"/>
    <w:rsid w:val="00853BF7"/>
    <w:rsid w:val="00862FDD"/>
    <w:rsid w:val="00870A73"/>
    <w:rsid w:val="00883039"/>
    <w:rsid w:val="00883333"/>
    <w:rsid w:val="008908B8"/>
    <w:rsid w:val="008912DB"/>
    <w:rsid w:val="00892B4D"/>
    <w:rsid w:val="008A39AE"/>
    <w:rsid w:val="008A4BFC"/>
    <w:rsid w:val="008B2CCB"/>
    <w:rsid w:val="008C3B85"/>
    <w:rsid w:val="008C5258"/>
    <w:rsid w:val="008D045A"/>
    <w:rsid w:val="008F225D"/>
    <w:rsid w:val="00903517"/>
    <w:rsid w:val="009106A9"/>
    <w:rsid w:val="00913CE4"/>
    <w:rsid w:val="00925A9C"/>
    <w:rsid w:val="00932C20"/>
    <w:rsid w:val="0094699A"/>
    <w:rsid w:val="0095155F"/>
    <w:rsid w:val="00977874"/>
    <w:rsid w:val="00996DC2"/>
    <w:rsid w:val="009A1CF9"/>
    <w:rsid w:val="009A6728"/>
    <w:rsid w:val="009B1DB6"/>
    <w:rsid w:val="009D6BAB"/>
    <w:rsid w:val="009E499F"/>
    <w:rsid w:val="00A030A7"/>
    <w:rsid w:val="00A25F62"/>
    <w:rsid w:val="00A56BE3"/>
    <w:rsid w:val="00A61C3F"/>
    <w:rsid w:val="00A71927"/>
    <w:rsid w:val="00A744C8"/>
    <w:rsid w:val="00A85438"/>
    <w:rsid w:val="00A86F54"/>
    <w:rsid w:val="00A929E1"/>
    <w:rsid w:val="00AA17E8"/>
    <w:rsid w:val="00AB43DF"/>
    <w:rsid w:val="00AC27E5"/>
    <w:rsid w:val="00AC5399"/>
    <w:rsid w:val="00AF29AD"/>
    <w:rsid w:val="00AF72C7"/>
    <w:rsid w:val="00B01704"/>
    <w:rsid w:val="00B063FA"/>
    <w:rsid w:val="00B07307"/>
    <w:rsid w:val="00B22A95"/>
    <w:rsid w:val="00B31DCB"/>
    <w:rsid w:val="00B32105"/>
    <w:rsid w:val="00B36A65"/>
    <w:rsid w:val="00B50E57"/>
    <w:rsid w:val="00B519EB"/>
    <w:rsid w:val="00B520A8"/>
    <w:rsid w:val="00B72F39"/>
    <w:rsid w:val="00B903CF"/>
    <w:rsid w:val="00BA4296"/>
    <w:rsid w:val="00BB3F36"/>
    <w:rsid w:val="00BC1214"/>
    <w:rsid w:val="00BC321D"/>
    <w:rsid w:val="00BD0A97"/>
    <w:rsid w:val="00BD11CF"/>
    <w:rsid w:val="00BF1E0F"/>
    <w:rsid w:val="00BF7AE9"/>
    <w:rsid w:val="00C028C4"/>
    <w:rsid w:val="00C07118"/>
    <w:rsid w:val="00C220F3"/>
    <w:rsid w:val="00C33F11"/>
    <w:rsid w:val="00C47FB9"/>
    <w:rsid w:val="00C515B8"/>
    <w:rsid w:val="00C85474"/>
    <w:rsid w:val="00C86E66"/>
    <w:rsid w:val="00CB3E8C"/>
    <w:rsid w:val="00CB6EAA"/>
    <w:rsid w:val="00CC145D"/>
    <w:rsid w:val="00CD0F28"/>
    <w:rsid w:val="00CF0BD9"/>
    <w:rsid w:val="00CF7CCC"/>
    <w:rsid w:val="00D03D02"/>
    <w:rsid w:val="00D058DE"/>
    <w:rsid w:val="00D05EE6"/>
    <w:rsid w:val="00D060BF"/>
    <w:rsid w:val="00D101AD"/>
    <w:rsid w:val="00D11EB3"/>
    <w:rsid w:val="00D173AC"/>
    <w:rsid w:val="00D21996"/>
    <w:rsid w:val="00D27DD4"/>
    <w:rsid w:val="00D3794C"/>
    <w:rsid w:val="00D406F6"/>
    <w:rsid w:val="00D46547"/>
    <w:rsid w:val="00D4711D"/>
    <w:rsid w:val="00D630C3"/>
    <w:rsid w:val="00D812FD"/>
    <w:rsid w:val="00D914C3"/>
    <w:rsid w:val="00DA1AA6"/>
    <w:rsid w:val="00DC094B"/>
    <w:rsid w:val="00DD35BE"/>
    <w:rsid w:val="00DF28A1"/>
    <w:rsid w:val="00DF3F5F"/>
    <w:rsid w:val="00E043EB"/>
    <w:rsid w:val="00E177D1"/>
    <w:rsid w:val="00E24969"/>
    <w:rsid w:val="00E54876"/>
    <w:rsid w:val="00E70622"/>
    <w:rsid w:val="00E81D04"/>
    <w:rsid w:val="00E9355F"/>
    <w:rsid w:val="00E978CE"/>
    <w:rsid w:val="00EA3DC1"/>
    <w:rsid w:val="00EA5DA5"/>
    <w:rsid w:val="00EA7A76"/>
    <w:rsid w:val="00EC5E7C"/>
    <w:rsid w:val="00EC7151"/>
    <w:rsid w:val="00ED1215"/>
    <w:rsid w:val="00EE65BA"/>
    <w:rsid w:val="00EF0214"/>
    <w:rsid w:val="00EF3534"/>
    <w:rsid w:val="00EF45F2"/>
    <w:rsid w:val="00F3447B"/>
    <w:rsid w:val="00F670F7"/>
    <w:rsid w:val="00F94923"/>
    <w:rsid w:val="00FB002D"/>
    <w:rsid w:val="00FD2103"/>
    <w:rsid w:val="00FD4970"/>
    <w:rsid w:val="00FD6992"/>
    <w:rsid w:val="00FD7418"/>
    <w:rsid w:val="00FD7FF1"/>
    <w:rsid w:val="00FF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27C5E"/>
  <w15:docId w15:val="{A436F4B9-2AA0-1A4C-8482-920EFECF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912D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8912DB"/>
    <w:rPr>
      <w:rFonts w:ascii="Courier New" w:eastAsia="Times New Roman" w:hAnsi="Courier New" w:cs="Courier New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8912D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8912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8912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rsid w:val="008912DB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912DB"/>
    <w:rPr>
      <w:rFonts w:ascii="Tahoma" w:eastAsia="Times New Roman" w:hAnsi="Tahoma" w:cs="Tahoma"/>
      <w:sz w:val="16"/>
      <w:szCs w:val="16"/>
      <w:lang w:val="en-GB"/>
    </w:rPr>
  </w:style>
  <w:style w:type="paragraph" w:styleId="BodyTextIndent3">
    <w:name w:val="Body Text Indent 3"/>
    <w:basedOn w:val="Normal"/>
    <w:link w:val="BodyTextIndent3Char"/>
    <w:rsid w:val="008912DB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8912DB"/>
    <w:rPr>
      <w:rFonts w:ascii="Times New Roman" w:eastAsia="Times New Roman" w:hAnsi="Times New Roman" w:cs="Times New Roman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rsid w:val="008912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912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12DB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8912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912DB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rsid w:val="008912D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rsid w:val="008912D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8912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NormalWeb">
    <w:name w:val="Normal (Web)"/>
    <w:basedOn w:val="Normal"/>
    <w:uiPriority w:val="99"/>
    <w:unhideWhenUsed/>
    <w:rsid w:val="00361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361C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0F7"/>
    <w:rPr>
      <w:rFonts w:ascii="Courier New" w:eastAsia="Times New Roman" w:hAnsi="Courier New" w:cs="Courier New"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4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5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4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6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3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13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3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8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8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6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6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6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1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8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AEA48-225B-46CD-8947-8D2EF95A5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4704</Words>
  <Characters>26819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Parincha</dc:creator>
  <cp:lastModifiedBy>rendy nendi</cp:lastModifiedBy>
  <cp:revision>2</cp:revision>
  <cp:lastPrinted>2026-05-20T03:54:00Z</cp:lastPrinted>
  <dcterms:created xsi:type="dcterms:W3CDTF">2026-06-15T17:58:00Z</dcterms:created>
  <dcterms:modified xsi:type="dcterms:W3CDTF">2026-06-15T17:58:00Z</dcterms:modified>
</cp:coreProperties>
</file>