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타임오프클럽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스팟 파트너십 계약서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Spot Partnership Agreement</w:t>
      </w:r>
    </w:p>
    <w:p>
      <w:pPr>
        <w:spacing w:after="3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작성일: 2026년    월    일</w:t>
      </w:r>
    </w:p>
    <w:p>
      <w:pPr>
        <w:pBdr>
          <w:bottom w:val="single" w:color="1B3A4B" w:sz="6" w:space="8"/>
        </w:pBdr>
        <w:spacing w:after="1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계약 당사자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갑 (TimeOff Club 운영사): </w:t>
      </w:r>
      <w:r>
        <w:rPr>
          <w:rFonts w:ascii="Arial" w:cs="Arial" w:eastAsia="Arial" w:hAnsi="Arial"/>
          <w:sz w:val="22"/>
          <w:szCs w:val="22"/>
        </w:rPr>
        <w:t xml:space="preserve">웰모먼트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을 (스팟 파트너):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p>
      <w:pPr>
        <w:pBdr>
          <w:bottom w:val="single" w:color="1B3A4B" w:sz="6" w:space="8"/>
        </w:pBdr>
        <w:spacing w:after="1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Part 1. 서비스 소개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제1조 (타임오프클럽 개요)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타임오프클럽은 성장이나 비즈니스가 아닌, 오직 '온전한 휴식'만을 목적으로 모이는 오프라인 커뮤니티입니다. 심사를 거친 멤버들이 스마트폰 없이(디지털 디톡스) 다정한 대화와 사색을 즐기는 시간을 만들고 있습니다.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제2조 (운영 방식)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멤버십(월 이용권) 또는 체험권(1회 이용권)을 구매한 멤버들이, 전용 예약 사이트에서 원하는 날짜와 스팟을 직접 선택해 예약합니다.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예약한 멤버들이 해당 스팟에 방문하여 2시간 동안 스마트폰 없이 스몰토크 또는 사색을 즐깁니다.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멤버들은 세션 시작 2시간 전까지 예약 신청 및 변경이 가능합니다.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노쇼가 3회 누적되면 멤버십이 박탈되므로, 예약 후 불참하는 경우는 거의 없습니다.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현재 멤버의 약 90%가 2030대 여성이며, 매달 멤버십 인원은 늘어나고 있고 체험권도 상시로 진행하고 있습니다.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제3조 (세션 일정)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세션은 매주 수요일 저녁 8시, 일요일 오후 3시에 2시간 동안 진행됩니다.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스몰토크는 3~4명이 한 테이블에 앉으며, 10명 이내의 소수 모임을 지향합니다.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대부분(80% 이상)의 멤버가 스몰토크를 선택합니다.</w:t>
      </w:r>
    </w:p>
    <w:p>
      <w:r>
        <w:br w:type="page"/>
      </w:r>
    </w:p>
    <w:p>
      <w:pPr>
        <w:pBdr>
          <w:bottom w:val="single" w:color="1B3A4B" w:sz="6" w:space="8"/>
        </w:pBdr>
        <w:spacing w:after="1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Part 2. 스팟 파트너 참여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제4조 (스팟 운영 방식)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스팟은 원하는 날에만 자유롭게 오픈할 수 있으며, 매주 두 번 모두 열 필요는 없습니다.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다만 한 달에 최소 2회의 세션은 열어주셔야 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멤버들이 예약 사이트에서 원하는 스팟을 직접 신청하는 방식이므로, 스팟에서 별도로 모객할 필요는 없습니다.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세션마다 신청 인원은 달라질 수 있으며, 예약 사이트를 통해 바로 확인하실 수 있습니다.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제5조 (세션 진행 및 취소)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1명이라도 예약이 되면 세션은 진행됩니다. 예약이 있는 세션을 스팟에서 일방적으로 취소할 수 없습니다.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막아야 하는 일정이 있는 경우, 미리 오픈하지 않는 방식으로 사전에 조정해야 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세션당 최대 인원을 미리 조정하실 수 있으며, 타임오프클럽 세션이 진행되는 동안 다른 공간에서는 원래 영업 활동 혹은 공간 활용을 병행하셔도 상관없습니다.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제6조 (스팟의 의무)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독립 공간 확보: </w:t>
      </w:r>
      <w:r>
        <w:rPr>
          <w:rFonts w:ascii="Arial" w:cs="Arial" w:eastAsia="Arial" w:hAnsi="Arial"/>
          <w:sz w:val="22"/>
          <w:szCs w:val="22"/>
        </w:rPr>
        <w:t xml:space="preserve">타임오프클럽을 위한 공간(매장 전체 혹은 일부 독립된 공간)을 제공합니다. 대화 공간과 사색 공간이 구분되면 더 좋지만, 스몰토크 비중이 높기 때문에 대화하기 좋은 공간이 우선입니다. 거실이나 아지트 같은 편안한 분위기를 상상하고 있습니다.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디지털 디톡스(스마트폰 보관): </w:t>
      </w:r>
      <w:r>
        <w:rPr>
          <w:rFonts w:ascii="Arial" w:cs="Arial" w:eastAsia="Arial" w:hAnsi="Arial"/>
          <w:sz w:val="22"/>
          <w:szCs w:val="22"/>
        </w:rPr>
        <w:t xml:space="preserve">멤버들이 입장할 때 갑이 제공하는 스마트폰 보관함에 폰을 맡아 보관해주시고, 세션 종료 후 돌려주시면 됩니다.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세션 당일 진행: </w:t>
      </w:r>
      <w:r>
        <w:rPr>
          <w:rFonts w:ascii="Arial" w:cs="Arial" w:eastAsia="Arial" w:hAnsi="Arial"/>
          <w:sz w:val="22"/>
          <w:szCs w:val="22"/>
        </w:rPr>
        <w:t xml:space="preserve">예약 사이트를 통해 출석 체크를 해주시고, 스몰토크로 신청한 분들은 함께 모여 앉을 수 있게, 사색으로 신청한 분들은 독립적인 자리로 안내해주시면 됩니다.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음료 제공: </w:t>
      </w:r>
      <w:r>
        <w:rPr>
          <w:rFonts w:ascii="Arial" w:cs="Arial" w:eastAsia="Arial" w:hAnsi="Arial"/>
          <w:sz w:val="22"/>
          <w:szCs w:val="22"/>
        </w:rPr>
        <w:t xml:space="preserve">참석한 멤버들이 각자 음료를 개별 주문합니다. 멤버 혜택을 위해 할인이나 타임오프클럽 전용 메뉴를 알려주시면, 예약 사이트에 함께 표시하여 멤버들이 스팟을 선택할 때 참고할 수 있게 해드립니다. 공간 특성상 시간 단위 입장권이나 대관 형태로 진행하시는 경우에는, 간단한 음료 메뉴를 구성해 멤버분들이 결제할 수 있게 해주시면 참여 가능합니다. 다만 무인 형태로 운영되는 공간은 현재 운영 특성상 어려울 수 있습니다.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제7조 (갑의 의무)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타임오프클럽 전용 예약 사이트를 통해 멤버 모집 및 예약 시스템을 운영합니다.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스마트폰 보관함을 스팟에 제공합니다.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스팟의 음료 혜택 및 전용 메뉴 정보를 예약 사이트에 표시합니다.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타임오프클럽 채널을 통해 스팟 매장을 자연스럽게 노출합니다.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5. 멤버십 인원을 지속적으로 늘려 스팟에 일정 인원이 방문할 수 있도록 노력합니다.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제8조 (스팟 파트너의 장점)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고정된 시간에 일정 손님이 확보됩니다.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월 최소 2번만 열어주시면 되므로 부담이 적습니다.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3. 현재 멤버의 약 90%가 2030대 여성이라, 해당 고객층을 타겟으로 하시는 매장이라면 자연스러운 홍보 효과가 있습니다.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4. 타임오프클럽 채널을 통해 매장이 노출되는 효과도 있습니다.</w:t>
      </w:r>
    </w:p>
    <w:p>
      <w:r>
        <w:br w:type="page"/>
      </w:r>
    </w:p>
    <w:p>
      <w:pPr>
        <w:pBdr>
          <w:bottom w:val="single" w:color="1B3A4B" w:sz="6" w:space="8"/>
        </w:pBdr>
        <w:spacing w:after="1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Part 3. 계약 조건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제9조 (계약 기간)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본 계약의 기간은 계약 체결일로부터 ____개월간으로 하며, 쌍방 이의가 없는 한 자동으로 갱신됩니다.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계약 해지를 원하는 경우, 최소 2주 전에 상대방에게 통보해야 합니다.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제10조 (비용)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본 파트너십은 무비용 협업 구조이며, 스팟은 갑에게 별도의 비용을 지불하지 않습니다.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멤버들의 음료 주문 대금은 스팟에 직접 결제됩니다.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B3A4B"/>
          <w:sz w:val="24"/>
          <w:szCs w:val="24"/>
        </w:rPr>
        <w:t xml:space="preserve">제11조 (기타)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1. 본 계약서에 명시되지 않은 사항은 쌍방 협의에 따릅니다.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2. 본 계약서는 2부를 작성하여 각 1부씩 보관합니다.</w:t>
      </w:r>
    </w:p>
    <w:p>
      <w:pPr>
        <w:pBdr>
          <w:bottom w:val="single" w:color="1B3A4B" w:sz="6" w:space="8"/>
        </w:pBdr>
        <w:spacing w:after="10" w:before="60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서명</w:t>
      </w:r>
    </w:p>
    <w:p>
      <w:pPr>
        <w:spacing w:after="100" w:before="300"/>
      </w:pPr>
      <w:r>
        <w:rPr>
          <w:rFonts w:ascii="Arial" w:cs="Arial" w:eastAsia="Arial" w:hAnsi="Arial"/>
          <w:sz w:val="22"/>
          <w:szCs w:val="22"/>
        </w:rPr>
        <w:t xml:space="preserve">위 계약의 성립을 증명하기 위하여 본 계약서 2부를 작성하고 각 서명 날인 후 1부씩 보관한다.</w:t>
      </w:r>
    </w:p>
    <w:p>
      <w:pPr>
        <w:spacing w:after="120" w:before="200"/>
      </w:pPr>
      <w:r>
        <w:rPr>
          <w:rFonts w:ascii="Arial" w:cs="Arial" w:eastAsia="Arial" w:hAnsi="Arial"/>
          <w:sz w:val="22"/>
          <w:szCs w:val="22"/>
        </w:rPr>
        <w:t xml:space="preserve">2026년      월      일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갑 (TimeOff Club 운영사)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상호: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대표자: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서명: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을 (스팟 파트너)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상호: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대표자: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서명: 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TimeOff Club · 스팟 파트너십 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2026-04-12T13:38:55.518Z</dcterms:created>
  <dcterms:modified xsi:type="dcterms:W3CDTF">2026-04-12T13:38:55.518Z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