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55324" w14:textId="37DDE00C" w:rsidR="00D35261" w:rsidRDefault="00235BBC">
      <w:r>
        <w:t>Get token with admin /password/role</w:t>
      </w:r>
    </w:p>
    <w:p w14:paraId="3F4EE063" w14:textId="36BDABEC" w:rsidR="00D35261" w:rsidRP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spellStart"/>
      <w:r>
        <w:t>url</w:t>
      </w:r>
      <w:proofErr w:type="spellEnd"/>
      <w:r>
        <w:t xml:space="preserve"> = </w:t>
      </w:r>
      <w:r>
        <w:rPr>
          <w:rFonts w:ascii="Consolas" w:hAnsi="Consolas"/>
          <w:color w:val="404040"/>
          <w:sz w:val="18"/>
          <w:szCs w:val="18"/>
        </w:rPr>
        <w:t>https://&lt;&lt;SnapCenter-Server-IP&gt;&gt;/api/3.0/auth/</w:t>
      </w:r>
      <w:proofErr w:type="gramStart"/>
      <w:r>
        <w:rPr>
          <w:rFonts w:ascii="Consolas" w:hAnsi="Consolas"/>
          <w:color w:val="404040"/>
          <w:sz w:val="18"/>
          <w:szCs w:val="18"/>
        </w:rPr>
        <w:t>login?TokenNeverExpires</w:t>
      </w:r>
      <w:proofErr w:type="gramEnd"/>
      <w:r>
        <w:rPr>
          <w:rFonts w:ascii="Consolas" w:hAnsi="Consolas"/>
          <w:color w:val="404040"/>
          <w:sz w:val="18"/>
          <w:szCs w:val="18"/>
        </w:rPr>
        <w:t>=true</w:t>
      </w:r>
    </w:p>
    <w:p w14:paraId="72A84F86" w14:textId="77777777" w:rsidR="000303BD" w:rsidRDefault="000303BD"/>
    <w:p w14:paraId="0987C22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>{</w:t>
      </w:r>
    </w:p>
    <w:p w14:paraId="3831103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UserOperationContext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{</w:t>
      </w:r>
    </w:p>
    <w:p w14:paraId="4D48D079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"User"</w:t>
      </w:r>
      <w:r w:rsidRPr="00D35261">
        <w:rPr>
          <w:rFonts w:ascii="Consolas" w:hAnsi="Consolas" w:cs="Courier New"/>
          <w:color w:val="404040"/>
          <w:sz w:val="18"/>
          <w:szCs w:val="18"/>
        </w:rPr>
        <w:t>: {</w:t>
      </w:r>
    </w:p>
    <w:p w14:paraId="7D72836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"Name"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"&lt;&lt;Domain&gt;&gt;\\&lt;&lt;Username&gt;&gt;"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D27F14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"Passphrase"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"&lt;&lt;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SnapcenterPassword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&gt;&gt;"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05F987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Rolename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SnapCenterAdmin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</w:p>
    <w:p w14:paraId="1E67FF9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}</w:t>
      </w:r>
    </w:p>
    <w:p w14:paraId="16C61ED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}</w:t>
      </w:r>
    </w:p>
    <w:p w14:paraId="499A4B7D" w14:textId="77777777" w:rsid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>}</w:t>
      </w:r>
    </w:p>
    <w:p w14:paraId="25795CF2" w14:textId="77777777" w:rsid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009F87CC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0329426D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"Job"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60E6149B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"Name"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5B16ECF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"Id"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2F4ED64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StartTime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943E845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EndTime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D32A231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IsCancellable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A8506D8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IsRestartable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C646C87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IsCompleted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3A44BA2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IsVisible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0F688D5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IsScheduled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CEBF3FA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PercentageCompleted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2FB71D2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"Description"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34A6CE1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"Status"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93FBEF8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"Owner"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D8DF1A9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"Error"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97C9166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"Priority"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AE2C7F3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"Tasks"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[],</w:t>
      </w:r>
    </w:p>
    <w:p w14:paraId="491DA392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ParentJobID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1190044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EventId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72BFD95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JobTypeId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DABFE8B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ApisJobKey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A50E3EE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ObjectId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C44D53C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PluginCode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7B54C57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PluginName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</w:p>
    <w:p w14:paraId="613E94DF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38E22519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 w:rsidRPr="00D35261">
        <w:rPr>
          <w:rStyle w:val="s2"/>
          <w:rFonts w:ascii="Consolas" w:hAnsi="Consolas"/>
          <w:b/>
          <w:color w:val="DD1144"/>
          <w:sz w:val="18"/>
          <w:szCs w:val="18"/>
        </w:rPr>
        <w:t>User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56B6141C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 w:rsidRPr="00D35261">
        <w:rPr>
          <w:rStyle w:val="s2"/>
          <w:rFonts w:ascii="Consolas" w:hAnsi="Consolas"/>
          <w:b/>
          <w:color w:val="DD1144"/>
          <w:sz w:val="18"/>
          <w:szCs w:val="18"/>
        </w:rPr>
        <w:t>Token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"66PEpittWC/Y/46P49Nn2cimpgxj10HMqTc2kRkdjgDOLNawlgS1kHgjLQYXsuUjuybW0t9o7PbkpQH88ri6cDJkksLtf4x6GF9jtHU88rG3T1L1GBK0JM7nia+k1+f8Z7hP71gtFMotBJCawVIXeFwLpaEUdUtJMuyWj50Zmma0BNWgY9hbXQw+VpGt8wjnRXUVYLG7elBhThhLP/HHHw=="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22E62D2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"Name"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"administrator"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891D44C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TokenHashed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D8A68C9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"Type"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1E2C68F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TokenTime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"2017-08-08T02:14:14.060481-07:00"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3E7FFC3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"Id"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"1"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64BD54E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FullName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"LAB</w:t>
      </w:r>
      <w:r>
        <w:rPr>
          <w:rStyle w:val="se"/>
          <w:rFonts w:ascii="Consolas" w:hAnsi="Consolas"/>
          <w:color w:val="DD1144"/>
          <w:sz w:val="18"/>
          <w:szCs w:val="18"/>
        </w:rPr>
        <w:t>\\</w:t>
      </w:r>
      <w:r>
        <w:rPr>
          <w:rStyle w:val="s2"/>
          <w:rFonts w:ascii="Consolas" w:hAnsi="Consolas"/>
          <w:color w:val="DD1144"/>
          <w:sz w:val="18"/>
          <w:szCs w:val="18"/>
        </w:rPr>
        <w:t>administrator"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642C64F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"Host"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ABEAEA7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"Author"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03EEA00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UserName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8A3D7B8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"Domain"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"LAB"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0977FE3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"Passphrase"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F1223B3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"Description"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5F043A5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"Deleted"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D6004EE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TokenNeverExpires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7A9FF31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Auth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4FAFE7BF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"Id"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A5A686C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RunAsName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964CF7F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AuthMode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B793A4A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UserName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4BE0C16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Passpharse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9E294B7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OwnerId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46FF976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HostName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6C1FA8E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InstanceName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AB61FDC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CheckforAdministratorPrivilage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7F10195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TargetURL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3D66F9F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IsSudoEnabled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</w:p>
    <w:p w14:paraId="1484ECF9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4A83C780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IsAdmin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C89586F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IsClone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C12797B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TenantAdmin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BCB57BF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CloneLevel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2F22229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IsNewUser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E156EC3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"Hosts"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7471006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UserGroupObjectType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C3E8035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StorageName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4C95CC7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RoleName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BF90AF2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"Key"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C25B8CA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RoleId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E2ECCD1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NsmObjectID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4742095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GroupIds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[],</w:t>
      </w:r>
    </w:p>
    <w:p w14:paraId="76129F82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GroupNames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</w:p>
    <w:p w14:paraId="437E44F3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5E27E888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"Result"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3C108378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"_message"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090792B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"_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errorCode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1855A03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ErrorRecords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[]</w:t>
      </w:r>
    </w:p>
    <w:p w14:paraId="13DAF471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51E0543D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TotalCount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60C830D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DisplayCount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90C49DC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"Context"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</w:p>
    <w:p w14:paraId="777A6957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3BEF6C1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3DFFAE42" w14:textId="77777777" w:rsidR="000303BD" w:rsidRDefault="000303BD"/>
    <w:p w14:paraId="7E5256EE" w14:textId="55E9024D" w:rsidR="00235BBC" w:rsidRDefault="00235BBC">
      <w:r>
        <w:t>Use token to get DB key passing DB name</w:t>
      </w:r>
    </w:p>
    <w:p w14:paraId="2E282871" w14:textId="77777777" w:rsidR="00D35261" w:rsidRDefault="00D35261"/>
    <w:p w14:paraId="55A43803" w14:textId="2E5B1031" w:rsidR="00D35261" w:rsidRDefault="00D35261">
      <w:r>
        <w:t>URL:</w:t>
      </w:r>
    </w:p>
    <w:p w14:paraId="02FEB909" w14:textId="40797A7A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hyperlink w:history="1">
        <w:r w:rsidRPr="00131D0E">
          <w:rPr>
            <w:rStyle w:val="Hyperlink"/>
            <w:rFonts w:ascii="Consolas" w:hAnsi="Consolas"/>
            <w:sz w:val="18"/>
            <w:szCs w:val="18"/>
          </w:rPr>
          <w:t>https://&lt;&lt;SC-Server-IP&gt;&gt;/api/3.0/hosts/&lt;&lt;Linux-HostName&gt;&gt;/plugins/MySQL/resources?ResourceType=Database&amp;ResourceName=&lt;&lt;DB-Name</w:t>
        </w:r>
      </w:hyperlink>
      <w:r>
        <w:rPr>
          <w:rFonts w:ascii="Consolas" w:hAnsi="Consolas"/>
          <w:color w:val="404040"/>
          <w:sz w:val="18"/>
          <w:szCs w:val="18"/>
        </w:rPr>
        <w:t>&gt;&gt;</w:t>
      </w:r>
    </w:p>
    <w:p w14:paraId="37D7D508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0EB35FDF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>{</w:t>
      </w:r>
    </w:p>
    <w:p w14:paraId="127199C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</w:t>
      </w:r>
      <w:r w:rsidRPr="00D35261">
        <w:rPr>
          <w:rFonts w:ascii="Consolas" w:hAnsi="Consolas" w:cs="Courier New"/>
          <w:color w:val="DD1144"/>
          <w:sz w:val="18"/>
          <w:szCs w:val="18"/>
        </w:rPr>
        <w:t>"Job"</w:t>
      </w:r>
      <w:r w:rsidRPr="00D35261">
        <w:rPr>
          <w:rFonts w:ascii="Consolas" w:hAnsi="Consolas" w:cs="Courier New"/>
          <w:color w:val="404040"/>
          <w:sz w:val="18"/>
          <w:szCs w:val="18"/>
        </w:rPr>
        <w:t>: {</w:t>
      </w:r>
    </w:p>
    <w:p w14:paraId="2B24F76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"Name"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4340648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"Id"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799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AE1C629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StartTime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27BC9B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EndTime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1F7565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IsCancellable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8B90D8B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IsRestartable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E496C9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IsCompleted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1D756D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IsVisible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true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D2C21BF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IsScheduled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1175E79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PercentageCompleted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89029B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"Description"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D9E131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"Status"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44E8A7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"Owner"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4227A1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"Error"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9B2275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lastRenderedPageBreak/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"Priority"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29CC2F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"Tasks"</w:t>
      </w:r>
      <w:r w:rsidRPr="00D35261">
        <w:rPr>
          <w:rFonts w:ascii="Consolas" w:hAnsi="Consolas" w:cs="Courier New"/>
          <w:color w:val="404040"/>
          <w:sz w:val="18"/>
          <w:szCs w:val="18"/>
        </w:rPr>
        <w:t>: [],</w:t>
      </w:r>
    </w:p>
    <w:p w14:paraId="62EFA58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ParentJobID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EAE80F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EventId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7974C4B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JobTypeId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2569FA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ApisJobKey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038A62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ObjectId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84B458B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PluginCode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AB7A66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PluginName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</w:p>
    <w:p w14:paraId="1276F15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},</w:t>
      </w:r>
    </w:p>
    <w:p w14:paraId="7815B70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</w:t>
      </w:r>
      <w:r w:rsidRPr="00D35261">
        <w:rPr>
          <w:rFonts w:ascii="Consolas" w:hAnsi="Consolas" w:cs="Courier New"/>
          <w:color w:val="DD1144"/>
          <w:sz w:val="18"/>
          <w:szCs w:val="18"/>
        </w:rPr>
        <w:t>"Resources"</w:t>
      </w:r>
      <w:r w:rsidRPr="00D35261">
        <w:rPr>
          <w:rFonts w:ascii="Consolas" w:hAnsi="Consolas" w:cs="Courier New"/>
          <w:color w:val="404040"/>
          <w:sz w:val="18"/>
          <w:szCs w:val="18"/>
        </w:rPr>
        <w:t>: [</w:t>
      </w:r>
    </w:p>
    <w:p w14:paraId="741B5D4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{</w:t>
      </w:r>
    </w:p>
    <w:p w14:paraId="58D5A56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PluginCode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7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7369CE9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OperationResults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[</w:t>
      </w:r>
    </w:p>
    <w:p w14:paraId="252E573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{</w:t>
      </w:r>
    </w:p>
    <w:p w14:paraId="7DD5624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"Target"</w:t>
      </w:r>
      <w:r w:rsidRPr="00D35261">
        <w:rPr>
          <w:rFonts w:ascii="Consolas" w:hAnsi="Consolas" w:cs="Courier New"/>
          <w:color w:val="404040"/>
          <w:sz w:val="18"/>
          <w:szCs w:val="18"/>
        </w:rPr>
        <w:t>: {</w:t>
      </w:r>
    </w:p>
    <w:p w14:paraId="7E29051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"$type"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SMCoreContracts.SmSCPluginResource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 xml:space="preserve">, 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SMCoreContracts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6B4B9B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PluginName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"MySQL"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E4484A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"Name"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apprendadb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5A1F43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Uid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apprendadb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1223A3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"Type"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"Database"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91F58B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ParentUid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29A77E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"Id"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"app-linux2.lab.com\\MySQL\\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apprendadb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AF6F7E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SmAppFiles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F91B6C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"Host"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"app-linux2.lab.com"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41DEA4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SmAppFileStorageGroups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[</w:t>
      </w:r>
    </w:p>
    <w:p w14:paraId="5AB1748B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{</w:t>
      </w:r>
    </w:p>
    <w:p w14:paraId="64D0CEA9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"Files"</w:t>
      </w:r>
      <w:r w:rsidRPr="00D35261">
        <w:rPr>
          <w:rFonts w:ascii="Consolas" w:hAnsi="Consolas" w:cs="Courier New"/>
          <w:color w:val="404040"/>
          <w:sz w:val="18"/>
          <w:szCs w:val="18"/>
        </w:rPr>
        <w:t>: [],</w:t>
      </w:r>
    </w:p>
    <w:p w14:paraId="3995254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"Name"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9C2EBC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StorageFootPrint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{</w:t>
      </w:r>
    </w:p>
    <w:p w14:paraId="35DB2D58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HostResource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46767D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"Name"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E07083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StorageSystemResources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[</w:t>
      </w:r>
    </w:p>
    <w:p w14:paraId="6ED2AB1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{</w:t>
      </w:r>
    </w:p>
    <w:p w14:paraId="22F9DF3B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"$type"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SMCoreContracts.SDStorageSystemDirectory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 xml:space="preserve">, 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SMCoreContracts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6F5A07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StorageSystemId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{</w:t>
      </w:r>
    </w:p>
    <w:p w14:paraId="781AD53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UserName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87392B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"Aliases"</w:t>
      </w:r>
      <w:r w:rsidRPr="00D35261">
        <w:rPr>
          <w:rFonts w:ascii="Consolas" w:hAnsi="Consolas" w:cs="Courier New"/>
          <w:color w:val="404040"/>
          <w:sz w:val="18"/>
          <w:szCs w:val="18"/>
        </w:rPr>
        <w:t>: [],</w:t>
      </w:r>
    </w:p>
    <w:p w14:paraId="44CFBB8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"Port"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0596C4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SmIPAddresses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[],</w:t>
      </w:r>
    </w:p>
    <w:p w14:paraId="319CAC6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TransportType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28EAA9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"Name"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"10.192.39.71"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632F4B1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"Mode"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BE1E69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OntapiMajorVersion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4591DB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OntapiMinorVersion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9D56838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"Version"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B0C006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StorageSystemOSType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678B4B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"Passphrase"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FB9413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"Id"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106F2E9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"Timeout"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2A17CA8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Uuid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83812B9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OperationContext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A3306F1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PreferredIpAddress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29E2D2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"Domain"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938318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VServerInterfaceList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[],</w:t>
      </w:r>
    </w:p>
    <w:p w14:paraId="1BD1C10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OperationContextIsGroup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8E6ABA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StorageKey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4538FB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"Site"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4BD30DB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GroupName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907FF1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PlatformType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2D15A9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lastRenderedPageBreak/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LicenseKeyType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</w:p>
    <w:p w14:paraId="548E034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},</w:t>
      </w:r>
    </w:p>
    <w:p w14:paraId="672107F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ResourceType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16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93AB57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"Name"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"10.192.39.71:/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vol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/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mysql_vol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C516FC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"Volume"</w:t>
      </w:r>
      <w:r w:rsidRPr="00D35261">
        <w:rPr>
          <w:rFonts w:ascii="Consolas" w:hAnsi="Consolas" w:cs="Courier New"/>
          <w:color w:val="404040"/>
          <w:sz w:val="18"/>
          <w:szCs w:val="18"/>
        </w:rPr>
        <w:t>: {</w:t>
      </w:r>
    </w:p>
    <w:p w14:paraId="3B3ADAD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ResourceType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15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BE991D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"Name"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mysql_vol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A8CBFFF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Vserver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"10.192.39.71"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4AE59C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ResourceName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"10.192.39.71:/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vol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/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mysql_vol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FB6ED59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"Type"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SDStorageVolume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7BC693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FullPath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"10.192.39.71:/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vol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/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mysql_vol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21E374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"Ranges"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C3C85A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"Id"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8DF203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JunctionPath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"/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mysql_vol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2E4D18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"Host"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F47DEC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JunctionParentName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33A0F8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UserName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57246FF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SizeTotal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C1A6AC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"Passphrase"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C7EE20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SizeUsed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AB1236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"Deleted"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8A89EA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SnapMirrorSource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7DB645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Auth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{</w:t>
      </w:r>
    </w:p>
    <w:p w14:paraId="36A4C781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"Id"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A86635F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RunAsName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09F269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AuthMode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498BBC9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UserName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268DFB1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Passpharse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C5A62B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OwnerId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288EE8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HostName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A337CC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InstanceName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4476A1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CheckforAdministratorPrivilage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2BDAEE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TargetURL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1EA9BE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IsSudoEnabled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</w:p>
    <w:p w14:paraId="006B75D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},</w:t>
      </w:r>
    </w:p>
    <w:p w14:paraId="35945DD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SnapMirrorDest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7E01B48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IsClone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B835DD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SnapVaultPrimary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9B4D6C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CloneLevel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9A074E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SnapVaultSecondary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BB2596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"Hosts"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41C8BD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FlexCloneEnabled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62CFB7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StorageName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6B7C79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IsFlexClone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370D10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"Key"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A0F1BF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VolumeSecurityStyle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0B064D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NsmObjectID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A1A4A7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AggregateName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DA7FC2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AggregateUuid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080D868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FlexCloneLevel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9FAD3D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IsLeaf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69DB29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VolumeState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AD8989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AggregateAvailableSpace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262442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ExportPolicy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EDE471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VolumeUuid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05A27E8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OwningVserverName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DB9ADF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VolumeType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754EAC1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IsProtected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FBE9CCB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StorageVmKey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E91F7C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VolumeKey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0DC6E6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VolumeInstanceUuid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3854E9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lastRenderedPageBreak/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"Size"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C24245B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IsRootVolume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193B7C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IsSelectable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AFE7641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StorageKey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F0B8C7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ProtectionStatus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</w:p>
    <w:p w14:paraId="39182D4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},</w:t>
      </w:r>
    </w:p>
    <w:p w14:paraId="6F8D252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ResourceName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"10.192.39.71:/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mysql_vol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4D628E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"Type"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SDStorageDir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6EBC529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LogicalPath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DF7AC48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"Ranges"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1991FB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"Id"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A61CBD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PhysicalPath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4D5478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"Host"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525D2C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RelativePhysicalPath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713A969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UserName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856CC7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JunctionPath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"/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mysql_vol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4EE578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"Passphrase"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6A0CAA1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NestJunctionPath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18A749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"Deleted"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7A82A49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NestVolumes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96B138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Auth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{</w:t>
      </w:r>
    </w:p>
    <w:p w14:paraId="5BD9EAA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"Id"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20CE29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RunAsName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35E6CD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AuthMode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8832D3B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UserName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B6B0D3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Passpharse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4E60C0F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OwnerId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8696D9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HostName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F9D56DF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InstanceName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21AAB3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CheckforAdministratorPrivilage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428114F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TargetURL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02CEED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IsSudoEnabled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</w:p>
    <w:p w14:paraId="76D3E1E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},</w:t>
      </w:r>
    </w:p>
    <w:p w14:paraId="398F654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NestJunctionParentVolume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D2CBAA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IsClone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80116B8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LeafVolume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CD1755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CloneLevel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A8EBAE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"Files"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0A43FC1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"Hosts"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82E85D1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StorageName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BD046F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"Key"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03F59B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NsmObjectID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</w:p>
    <w:p w14:paraId="1962394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}</w:t>
      </w:r>
    </w:p>
    <w:p w14:paraId="683BD9D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],</w:t>
      </w:r>
    </w:p>
    <w:p w14:paraId="5B210A2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"Type"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D8EEEDB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VirtualResources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[],</w:t>
      </w:r>
    </w:p>
    <w:p w14:paraId="0F6E10F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"Id"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C8E940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"Host"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4D27DE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UserName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A34F63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"Passphrase"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CD55F29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"Deleted"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0B08BE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Auth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{</w:t>
      </w:r>
    </w:p>
    <w:p w14:paraId="7FF4C96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"Id"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CDE769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RunAsName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D793FE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AuthMode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F96275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UserName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E6EF51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Passpharse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1BD42B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OwnerId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4B4DAF1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HostName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9402A71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InstanceName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DA8F13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CheckforAdministratorPrivilage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539AADB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lastRenderedPageBreak/>
        <w:t xml:space="preserve">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TargetURL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05C8D6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IsSudoEnabled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</w:p>
    <w:p w14:paraId="29A91C8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},</w:t>
      </w:r>
    </w:p>
    <w:p w14:paraId="57B75F59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IsClone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0D1B50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CloneLevel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81B4D6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"Hosts"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A760DB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StorageName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DF7F0A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"Key"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BD9119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NsmObjectID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</w:p>
    <w:p w14:paraId="7184812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},</w:t>
      </w:r>
    </w:p>
    <w:p w14:paraId="035CABD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"Type"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53805D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"Id"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14489DB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"Host"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D69695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UserName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FFB96E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"Passphrase"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1D8393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"Deleted"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F18AA88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Auth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{</w:t>
      </w:r>
    </w:p>
    <w:p w14:paraId="30530749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"Id"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C4B5A3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RunAsName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1D153AF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AuthMode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684611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UserName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F8D038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Passpharse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FCCFB8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OwnerId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5DB423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HostName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7870FE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InstanceName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37A742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CheckforAdministratorPrivilage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BC7B90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TargetURL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812948B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IsSudoEnabled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</w:p>
    <w:p w14:paraId="1BD95F28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},</w:t>
      </w:r>
    </w:p>
    <w:p w14:paraId="7D24400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IsClone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2B8EC6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CloneLevel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B51737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"Hosts"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EC6C26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StorageName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A1C585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"Key"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C75A53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NsmObjectID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</w:p>
    <w:p w14:paraId="284F53B8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}</w:t>
      </w:r>
    </w:p>
    <w:p w14:paraId="064B8A8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],</w:t>
      </w:r>
    </w:p>
    <w:p w14:paraId="1B0EC20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UserName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0363D9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PluginParams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{</w:t>
      </w:r>
    </w:p>
    <w:p w14:paraId="5BE69D4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"Data"</w:t>
      </w:r>
      <w:r w:rsidRPr="00D35261">
        <w:rPr>
          <w:rFonts w:ascii="Consolas" w:hAnsi="Consolas" w:cs="Courier New"/>
          <w:color w:val="404040"/>
          <w:sz w:val="18"/>
          <w:szCs w:val="18"/>
        </w:rPr>
        <w:t>: [</w:t>
      </w:r>
    </w:p>
    <w:p w14:paraId="392CA68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{</w:t>
      </w:r>
    </w:p>
    <w:p w14:paraId="00FE4F6F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"Type"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73A117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"Value"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"10.192.39.29"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9BDE32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"Key"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"HOST"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4BFD59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"Values"</w:t>
      </w:r>
      <w:r w:rsidRPr="00D35261">
        <w:rPr>
          <w:rFonts w:ascii="Consolas" w:hAnsi="Consolas" w:cs="Courier New"/>
          <w:color w:val="404040"/>
          <w:sz w:val="18"/>
          <w:szCs w:val="18"/>
        </w:rPr>
        <w:t>: []</w:t>
      </w:r>
    </w:p>
    <w:p w14:paraId="1E72B35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},</w:t>
      </w:r>
    </w:p>
    <w:p w14:paraId="3156D92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{</w:t>
      </w:r>
    </w:p>
    <w:p w14:paraId="6BD4E6F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"Type"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1AD3DA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"Value"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"3306"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E22812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"Key"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"PORT"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CC0FD4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"Values"</w:t>
      </w:r>
      <w:r w:rsidRPr="00D35261">
        <w:rPr>
          <w:rFonts w:ascii="Consolas" w:hAnsi="Consolas" w:cs="Courier New"/>
          <w:color w:val="404040"/>
          <w:sz w:val="18"/>
          <w:szCs w:val="18"/>
        </w:rPr>
        <w:t>: []</w:t>
      </w:r>
    </w:p>
    <w:p w14:paraId="32C12CF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},</w:t>
      </w:r>
    </w:p>
    <w:p w14:paraId="37E5CA1B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{</w:t>
      </w:r>
    </w:p>
    <w:p w14:paraId="05873C4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"Type"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01F90A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"Value"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"N"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5FC7CD4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"Key"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"MASTER_SLAVE"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24DB30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"Values"</w:t>
      </w:r>
      <w:r w:rsidRPr="00D35261">
        <w:rPr>
          <w:rFonts w:ascii="Consolas" w:hAnsi="Consolas" w:cs="Courier New"/>
          <w:color w:val="404040"/>
          <w:sz w:val="18"/>
          <w:szCs w:val="18"/>
        </w:rPr>
        <w:t>: []</w:t>
      </w:r>
    </w:p>
    <w:p w14:paraId="79D9B721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      }</w:t>
      </w:r>
    </w:p>
    <w:p w14:paraId="305377E9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]</w:t>
      </w:r>
    </w:p>
    <w:p w14:paraId="0D2BE70F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},</w:t>
      </w:r>
    </w:p>
    <w:p w14:paraId="684BF3E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"Passphrase"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4D7D8E1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lastRenderedPageBreak/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MountPaths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7A7F6E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"Deleted"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1B884A3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pluginConfiguration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EC5574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Auth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{</w:t>
      </w:r>
    </w:p>
    <w:p w14:paraId="03B3090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"Id"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5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66D31A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RunAsName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apprenda_mysql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6166F5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AuthMode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5B9513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UserName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"root"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16E70B1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Passpharse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"cm9vdPyJOrROz+9Ic4f+KZ6isBKQGhA0I03DssiauxbTAwJx6kYZSBNFZ2tfkOqr8rBwPvanEkj4EoVHOoUkg3RGi5yWLdlBA6xvcoU3YhmXhmQhIrdzD83255kuW9nFB8+fQFYpYL9sDbSFNrPxKHGc/SY="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4E626D8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OwnerId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C6CFFB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HostName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7C9AE1C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InstanceName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CD36DA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CheckforAdministratorPrivilage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3623411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TargetURL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185E961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IsSudoEnabled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</w:p>
    <w:p w14:paraId="0956DAA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},</w:t>
      </w:r>
    </w:p>
    <w:p w14:paraId="640FC74F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IsClone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false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C5E0A5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CloneLevel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EBF654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"Hosts"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F9E0F9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StorageName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0DC80A4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b/>
          <w:bCs/>
          <w:color w:val="404040"/>
          <w:sz w:val="18"/>
          <w:szCs w:val="18"/>
        </w:rPr>
        <w:t>*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b/>
          <w:color w:val="DD1144"/>
          <w:sz w:val="18"/>
          <w:szCs w:val="18"/>
        </w:rPr>
        <w:t>Key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3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E3F7FD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NsmObjectID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</w:p>
    <w:p w14:paraId="7518357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},</w:t>
      </w:r>
    </w:p>
    <w:p w14:paraId="3CC818A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"Result"</w:t>
      </w:r>
      <w:r w:rsidRPr="00D35261">
        <w:rPr>
          <w:rFonts w:ascii="Consolas" w:hAnsi="Consolas" w:cs="Courier New"/>
          <w:color w:val="404040"/>
          <w:sz w:val="18"/>
          <w:szCs w:val="18"/>
        </w:rPr>
        <w:t>: {</w:t>
      </w:r>
    </w:p>
    <w:p w14:paraId="6367AE3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"_message"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B92659F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"_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errorCode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5A5133B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ErrorRecords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[]</w:t>
      </w:r>
    </w:p>
    <w:p w14:paraId="783AD597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  }</w:t>
      </w:r>
    </w:p>
    <w:p w14:paraId="0420EC5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        },</w:t>
      </w:r>
    </w:p>
    <w:p w14:paraId="7E1730B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5AB4293A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],</w:t>
      </w:r>
    </w:p>
    <w:p w14:paraId="4C9E8CFB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</w:t>
      </w:r>
      <w:r w:rsidRPr="00D35261">
        <w:rPr>
          <w:rFonts w:ascii="Consolas" w:hAnsi="Consolas" w:cs="Courier New"/>
          <w:color w:val="DD1144"/>
          <w:sz w:val="18"/>
          <w:szCs w:val="18"/>
        </w:rPr>
        <w:t>"Result"</w:t>
      </w:r>
      <w:r w:rsidRPr="00D35261">
        <w:rPr>
          <w:rFonts w:ascii="Consolas" w:hAnsi="Consolas" w:cs="Courier New"/>
          <w:color w:val="404040"/>
          <w:sz w:val="18"/>
          <w:szCs w:val="18"/>
        </w:rPr>
        <w:t>: {</w:t>
      </w:r>
    </w:p>
    <w:p w14:paraId="79935D2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"_message"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DD1144"/>
          <w:sz w:val="18"/>
          <w:szCs w:val="18"/>
        </w:rPr>
        <w:t>""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568ED6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"_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errorCode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456801E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    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ErrorRecords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[]</w:t>
      </w:r>
    </w:p>
    <w:p w14:paraId="421DB5F6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},</w:t>
      </w:r>
    </w:p>
    <w:p w14:paraId="08DA7D4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ConsistencyGroups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>: [],</w:t>
      </w:r>
    </w:p>
    <w:p w14:paraId="4105D222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TotalCount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75B300E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ApplicationConsistencyGroup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204F4A6D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DisplayCount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009999"/>
          <w:sz w:val="18"/>
          <w:szCs w:val="18"/>
        </w:rPr>
        <w:t>0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1CE6FA10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</w:t>
      </w:r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proofErr w:type="spellStart"/>
      <w:r w:rsidRPr="00D35261">
        <w:rPr>
          <w:rFonts w:ascii="Consolas" w:hAnsi="Consolas" w:cs="Courier New"/>
          <w:color w:val="DD1144"/>
          <w:sz w:val="18"/>
          <w:szCs w:val="18"/>
        </w:rPr>
        <w:t>FilesystemStorageFootprints</w:t>
      </w:r>
      <w:proofErr w:type="spellEnd"/>
      <w:r w:rsidRPr="00D35261">
        <w:rPr>
          <w:rFonts w:ascii="Consolas" w:hAnsi="Consolas" w:cs="Courier New"/>
          <w:color w:val="DD1144"/>
          <w:sz w:val="18"/>
          <w:szCs w:val="18"/>
        </w:rPr>
        <w:t>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  <w:r w:rsidRPr="00D35261">
        <w:rPr>
          <w:rFonts w:ascii="Consolas" w:hAnsi="Consolas" w:cs="Courier New"/>
          <w:color w:val="404040"/>
          <w:sz w:val="18"/>
          <w:szCs w:val="18"/>
        </w:rPr>
        <w:t>,</w:t>
      </w:r>
    </w:p>
    <w:p w14:paraId="6413EFB5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 xml:space="preserve">  </w:t>
      </w:r>
      <w:r w:rsidRPr="00D35261">
        <w:rPr>
          <w:rFonts w:ascii="Consolas" w:hAnsi="Consolas" w:cs="Courier New"/>
          <w:color w:val="DD1144"/>
          <w:sz w:val="18"/>
          <w:szCs w:val="18"/>
        </w:rPr>
        <w:t>"Context"</w:t>
      </w:r>
      <w:r w:rsidRPr="00D35261">
        <w:rPr>
          <w:rFonts w:ascii="Consolas" w:hAnsi="Consolas" w:cs="Courier New"/>
          <w:color w:val="404040"/>
          <w:sz w:val="18"/>
          <w:szCs w:val="18"/>
        </w:rPr>
        <w:t xml:space="preserve">: </w:t>
      </w:r>
      <w:r w:rsidRPr="00D35261">
        <w:rPr>
          <w:rFonts w:ascii="Consolas" w:hAnsi="Consolas" w:cs="Courier New"/>
          <w:color w:val="333333"/>
          <w:sz w:val="18"/>
          <w:szCs w:val="18"/>
        </w:rPr>
        <w:t>null</w:t>
      </w:r>
    </w:p>
    <w:p w14:paraId="6BDFDFEC" w14:textId="77777777" w:rsidR="00D35261" w:rsidRPr="00D35261" w:rsidRDefault="00D35261" w:rsidP="00D3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D35261">
        <w:rPr>
          <w:rFonts w:ascii="Consolas" w:hAnsi="Consolas" w:cs="Courier New"/>
          <w:color w:val="404040"/>
          <w:sz w:val="18"/>
          <w:szCs w:val="18"/>
        </w:rPr>
        <w:t>}</w:t>
      </w:r>
    </w:p>
    <w:p w14:paraId="0F5C7C41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805B770" w14:textId="77777777" w:rsidR="00D35261" w:rsidRDefault="00D35261"/>
    <w:p w14:paraId="54484CA9" w14:textId="069E5387" w:rsidR="00235BBC" w:rsidRDefault="00235BBC">
      <w:r>
        <w:t>The policy preexists</w:t>
      </w:r>
      <w:r w:rsidR="00D35261">
        <w:t xml:space="preserve"> (</w:t>
      </w:r>
      <w:proofErr w:type="spellStart"/>
      <w:r w:rsidR="00D35261">
        <w:t>Oper</w:t>
      </w:r>
      <w:proofErr w:type="spellEnd"/>
      <w:r w:rsidR="00D35261">
        <w:t xml:space="preserve"> Custom Prop)</w:t>
      </w:r>
    </w:p>
    <w:p w14:paraId="670A2AEC" w14:textId="40E60B32" w:rsidR="00235BBC" w:rsidRDefault="00235BBC">
      <w:r>
        <w:t>Protect the resources.</w:t>
      </w:r>
    </w:p>
    <w:p w14:paraId="02F72003" w14:textId="0A748C00" w:rsidR="00D35261" w:rsidRDefault="00D35261">
      <w:r>
        <w:t>URL:</w:t>
      </w:r>
    </w:p>
    <w:p w14:paraId="01446D0C" w14:textId="0B995A9F" w:rsidR="00D35261" w:rsidRDefault="00D35261" w:rsidP="00D35261">
      <w:pPr>
        <w:pStyle w:val="HTMLPreformatted"/>
        <w:rPr>
          <w:rStyle w:val="n"/>
          <w:rFonts w:ascii="Consolas" w:hAnsi="Consolas"/>
          <w:color w:val="333333"/>
          <w:sz w:val="18"/>
          <w:szCs w:val="18"/>
        </w:rPr>
      </w:pPr>
      <w:hyperlink w:history="1">
        <w:r w:rsidRPr="00131D0E">
          <w:rPr>
            <w:rStyle w:val="Hyperlink"/>
            <w:rFonts w:ascii="Consolas" w:hAnsi="Consolas"/>
            <w:sz w:val="18"/>
            <w:szCs w:val="18"/>
          </w:rPr>
          <w:t>https: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//&lt;&lt;</w:t>
        </w:r>
        <w:r w:rsidRPr="00131D0E">
          <w:rPr>
            <w:rStyle w:val="Hyperlink"/>
            <w:rFonts w:ascii="Consolas" w:hAnsi="Consolas"/>
            <w:sz w:val="18"/>
            <w:szCs w:val="18"/>
          </w:rPr>
          <w:t>SnapCenter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-</w:t>
        </w:r>
        <w:r w:rsidRPr="00131D0E">
          <w:rPr>
            <w:rStyle w:val="Hyperlink"/>
            <w:rFonts w:ascii="Consolas" w:hAnsi="Consolas"/>
            <w:sz w:val="18"/>
            <w:szCs w:val="18"/>
          </w:rPr>
          <w:t>Server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-</w:t>
        </w:r>
        <w:r w:rsidRPr="00131D0E">
          <w:rPr>
            <w:rStyle w:val="Hyperlink"/>
            <w:rFonts w:ascii="Consolas" w:hAnsi="Consolas"/>
            <w:sz w:val="18"/>
            <w:szCs w:val="18"/>
          </w:rPr>
          <w:t>IP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&gt;&gt;/</w:t>
        </w:r>
        <w:r w:rsidRPr="00131D0E">
          <w:rPr>
            <w:rStyle w:val="Hyperlink"/>
            <w:rFonts w:ascii="Consolas" w:hAnsi="Consolas"/>
            <w:sz w:val="18"/>
            <w:szCs w:val="18"/>
          </w:rPr>
          <w:t>api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/</w:t>
        </w:r>
        <w:r w:rsidRPr="00131D0E">
          <w:rPr>
            <w:rStyle w:val="Hyperlink"/>
            <w:rFonts w:ascii="Consolas" w:hAnsi="Consolas"/>
            <w:sz w:val="18"/>
            <w:szCs w:val="18"/>
          </w:rPr>
          <w:t>3.0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/</w:t>
        </w:r>
        <w:r w:rsidRPr="00131D0E">
          <w:rPr>
            <w:rStyle w:val="Hyperlink"/>
            <w:rFonts w:ascii="Consolas" w:hAnsi="Consolas"/>
            <w:sz w:val="18"/>
            <w:szCs w:val="18"/>
          </w:rPr>
          <w:t>plugins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/&lt;&lt;</w:t>
        </w:r>
        <w:r w:rsidRPr="00131D0E">
          <w:rPr>
            <w:rStyle w:val="Hyperlink"/>
            <w:rFonts w:ascii="Consolas" w:hAnsi="Consolas"/>
            <w:sz w:val="18"/>
            <w:szCs w:val="18"/>
          </w:rPr>
          <w:t>MySQL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&gt;&gt;/</w:t>
        </w:r>
        <w:r w:rsidRPr="00131D0E">
          <w:rPr>
            <w:rStyle w:val="Hyperlink"/>
            <w:rFonts w:ascii="Consolas" w:hAnsi="Consolas"/>
            <w:sz w:val="18"/>
            <w:szCs w:val="18"/>
          </w:rPr>
          <w:t>resources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/&lt;&lt;</w:t>
        </w:r>
        <w:r w:rsidRPr="00131D0E">
          <w:rPr>
            <w:rStyle w:val="Hyperlink"/>
            <w:rFonts w:ascii="Consolas" w:hAnsi="Consolas"/>
            <w:sz w:val="18"/>
            <w:szCs w:val="18"/>
          </w:rPr>
          <w:t>Resource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-</w:t>
        </w:r>
        <w:r w:rsidRPr="00131D0E">
          <w:rPr>
            <w:rStyle w:val="Hyperlink"/>
            <w:rFonts w:ascii="Consolas" w:hAnsi="Consolas"/>
            <w:sz w:val="18"/>
            <w:szCs w:val="18"/>
          </w:rPr>
          <w:t>Group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-</w:t>
        </w:r>
        <w:r w:rsidRPr="00131D0E">
          <w:rPr>
            <w:rStyle w:val="Hyperlink"/>
            <w:rFonts w:ascii="Consolas" w:hAnsi="Consolas"/>
            <w:sz w:val="18"/>
            <w:szCs w:val="18"/>
          </w:rPr>
          <w:t>Key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&gt;&gt;/</w:t>
        </w:r>
        <w:r w:rsidRPr="00131D0E">
          <w:rPr>
            <w:rStyle w:val="Hyperlink"/>
            <w:rFonts w:ascii="Consolas" w:hAnsi="Consolas"/>
            <w:sz w:val="18"/>
            <w:szCs w:val="18"/>
          </w:rPr>
          <w:t>protect</w:t>
        </w:r>
      </w:hyperlink>
    </w:p>
    <w:p w14:paraId="222683AB" w14:textId="77777777" w:rsidR="00D35261" w:rsidRDefault="00D35261" w:rsidP="00D35261">
      <w:pPr>
        <w:pStyle w:val="HTMLPreformatted"/>
        <w:rPr>
          <w:rStyle w:val="n"/>
          <w:rFonts w:ascii="Consolas" w:hAnsi="Consolas"/>
          <w:color w:val="333333"/>
          <w:sz w:val="18"/>
          <w:szCs w:val="18"/>
        </w:rPr>
      </w:pPr>
    </w:p>
    <w:p w14:paraId="153649CD" w14:textId="5EB9EE40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333333"/>
          <w:sz w:val="18"/>
          <w:szCs w:val="18"/>
        </w:rPr>
        <w:t>Body:</w:t>
      </w:r>
    </w:p>
    <w:p w14:paraId="4900FEBE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46399185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ProtectionGroup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299074A2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25D7321C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"Configuration"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4BAA2C0C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5A6893F6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        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"$type"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SMCoreContracts.SmBackupConfiguration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 xml:space="preserve">, 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SMCoreContracts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90128C5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"Name"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rg_internal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C85F6B1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PluginConfiguration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7A55B824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45864719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"$type"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SMCoreContracts.SmSCBackupConfiguration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 xml:space="preserve">, 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SMCoreContracts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B625409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FileSystemConsistentSnapshot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63EC1D4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009E8C5B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ConfigurationType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ProtectionGroup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</w:p>
    <w:p w14:paraId="5D7B2439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58297C25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"Policies"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</w:p>
    <w:p w14:paraId="4A8C69CA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07C335C4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"Name"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"&lt;&lt;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OnDemand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-Policy Name&gt;&gt;"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6F24956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7F45DBA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</w:p>
    <w:p w14:paraId="74BCA194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ProtectionGroupType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"Backup"</w:t>
      </w:r>
    </w:p>
    <w:p w14:paraId="038F9219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35E468C7" w14:textId="77777777" w:rsidR="00D35261" w:rsidRDefault="00D35261" w:rsidP="00D35261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5D93CEE2" w14:textId="77777777" w:rsidR="00D35261" w:rsidRDefault="00D35261"/>
    <w:p w14:paraId="67A684BF" w14:textId="7A3F7AB6" w:rsidR="00235BBC" w:rsidRDefault="00235BBC">
      <w:r>
        <w:t>Backup call</w:t>
      </w:r>
    </w:p>
    <w:p w14:paraId="0E79F22F" w14:textId="4690228C" w:rsidR="00D35261" w:rsidRDefault="00D35261" w:rsidP="00D35261">
      <w:pPr>
        <w:pStyle w:val="HTMLPreformatted"/>
        <w:rPr>
          <w:rStyle w:val="n"/>
          <w:rFonts w:ascii="Consolas" w:hAnsi="Consolas"/>
          <w:color w:val="333333"/>
          <w:sz w:val="18"/>
          <w:szCs w:val="18"/>
        </w:rPr>
      </w:pPr>
      <w:hyperlink w:history="1">
        <w:r w:rsidRPr="00131D0E">
          <w:rPr>
            <w:rStyle w:val="Hyperlink"/>
            <w:rFonts w:ascii="Consolas" w:hAnsi="Consolas"/>
            <w:sz w:val="18"/>
            <w:szCs w:val="18"/>
          </w:rPr>
          <w:t>https: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//&lt;&lt;</w:t>
        </w:r>
        <w:r w:rsidRPr="00131D0E">
          <w:rPr>
            <w:rStyle w:val="Hyperlink"/>
            <w:rFonts w:ascii="Consolas" w:hAnsi="Consolas"/>
            <w:sz w:val="18"/>
            <w:szCs w:val="18"/>
          </w:rPr>
          <w:t>SnapCenter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-</w:t>
        </w:r>
        <w:r w:rsidRPr="00131D0E">
          <w:rPr>
            <w:rStyle w:val="Hyperlink"/>
            <w:rFonts w:ascii="Consolas" w:hAnsi="Consolas"/>
            <w:sz w:val="18"/>
            <w:szCs w:val="18"/>
          </w:rPr>
          <w:t>Server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-</w:t>
        </w:r>
        <w:r w:rsidRPr="00131D0E">
          <w:rPr>
            <w:rStyle w:val="Hyperlink"/>
            <w:rFonts w:ascii="Consolas" w:hAnsi="Consolas"/>
            <w:sz w:val="18"/>
            <w:szCs w:val="18"/>
          </w:rPr>
          <w:t>IP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&gt;&gt;/</w:t>
        </w:r>
        <w:r w:rsidRPr="00131D0E">
          <w:rPr>
            <w:rStyle w:val="Hyperlink"/>
            <w:rFonts w:ascii="Consolas" w:hAnsi="Consolas"/>
            <w:sz w:val="18"/>
            <w:szCs w:val="18"/>
          </w:rPr>
          <w:t>api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/</w:t>
        </w:r>
        <w:r w:rsidRPr="00131D0E">
          <w:rPr>
            <w:rStyle w:val="Hyperlink"/>
            <w:rFonts w:ascii="Consolas" w:hAnsi="Consolas"/>
            <w:sz w:val="18"/>
            <w:szCs w:val="18"/>
          </w:rPr>
          <w:t>3.0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/</w:t>
        </w:r>
        <w:r w:rsidRPr="00131D0E">
          <w:rPr>
            <w:rStyle w:val="Hyperlink"/>
            <w:rFonts w:ascii="Consolas" w:hAnsi="Consolas"/>
            <w:sz w:val="18"/>
            <w:szCs w:val="18"/>
          </w:rPr>
          <w:t>plugins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/&lt;&lt;</w:t>
        </w:r>
        <w:r w:rsidRPr="00131D0E">
          <w:rPr>
            <w:rStyle w:val="Hyperlink"/>
            <w:rFonts w:ascii="Consolas" w:hAnsi="Consolas"/>
            <w:sz w:val="18"/>
            <w:szCs w:val="18"/>
          </w:rPr>
          <w:t>MySQL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&gt;&gt;/</w:t>
        </w:r>
        <w:r w:rsidRPr="00131D0E">
          <w:rPr>
            <w:rStyle w:val="Hyperlink"/>
            <w:rFonts w:ascii="Consolas" w:hAnsi="Consolas"/>
            <w:sz w:val="18"/>
            <w:szCs w:val="18"/>
          </w:rPr>
          <w:t>resources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/&lt;&lt;</w:t>
        </w:r>
        <w:r w:rsidRPr="00131D0E">
          <w:rPr>
            <w:rStyle w:val="Hyperlink"/>
            <w:rFonts w:ascii="Consolas" w:hAnsi="Consolas"/>
            <w:sz w:val="18"/>
            <w:szCs w:val="18"/>
          </w:rPr>
          <w:t>Resource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-</w:t>
        </w:r>
        <w:r w:rsidRPr="00131D0E">
          <w:rPr>
            <w:rStyle w:val="Hyperlink"/>
            <w:rFonts w:ascii="Consolas" w:hAnsi="Consolas"/>
            <w:sz w:val="18"/>
            <w:szCs w:val="18"/>
          </w:rPr>
          <w:t>Group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-</w:t>
        </w:r>
        <w:r w:rsidRPr="00131D0E">
          <w:rPr>
            <w:rStyle w:val="Hyperlink"/>
            <w:rFonts w:ascii="Consolas" w:hAnsi="Consolas"/>
            <w:sz w:val="18"/>
            <w:szCs w:val="18"/>
          </w:rPr>
          <w:t>Key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&gt;&gt;/</w:t>
        </w:r>
        <w:r w:rsidRPr="00131D0E">
          <w:rPr>
            <w:rStyle w:val="Hyperlink"/>
            <w:rFonts w:ascii="Consolas" w:hAnsi="Consolas"/>
            <w:sz w:val="18"/>
            <w:szCs w:val="18"/>
          </w:rPr>
          <w:t>backup</w:t>
        </w:r>
      </w:hyperlink>
    </w:p>
    <w:p w14:paraId="299394D9" w14:textId="77777777" w:rsidR="00D35261" w:rsidRDefault="00D35261" w:rsidP="00D35261">
      <w:pPr>
        <w:pStyle w:val="HTMLPreformatted"/>
        <w:rPr>
          <w:rStyle w:val="n"/>
          <w:rFonts w:ascii="Consolas" w:hAnsi="Consolas"/>
          <w:color w:val="333333"/>
          <w:sz w:val="18"/>
          <w:szCs w:val="18"/>
        </w:rPr>
      </w:pPr>
    </w:p>
    <w:p w14:paraId="228A2B1B" w14:textId="29A460E9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333333"/>
          <w:sz w:val="18"/>
          <w:szCs w:val="18"/>
        </w:rPr>
        <w:t>Response</w:t>
      </w:r>
    </w:p>
    <w:p w14:paraId="6EC91B8F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34333F40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"pragma"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"no-cache"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D0E4F4C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"strict-transport-security"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"max-age=31536000"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904D04F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"server"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"Microsoft-IIS/8.5"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8B814EE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"x-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aspnet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-version"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"4.0.30319"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907CB12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joburi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"https://&lt;&lt;SC-Server-IP&gt;&gt;/api/jobs/730"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B065EDC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"x-powered-by"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"ASP.NET"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E71F85B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"x-frame-options"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"SAMEORIGIN"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551C479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"content-type"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"text/plain; charset=utf-8"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CEB5B41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"access-control-allow-origin"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"none"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C18ABD9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"cache-control"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"no-cache"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9857880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"access-control-allow-credentials"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"false"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06CAA14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"content-length"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"16"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3C5AA78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"date"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"Tue, 01 Aug 2017 12:05:55 GMT"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12971F7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"expires"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"-1"</w:t>
      </w:r>
    </w:p>
    <w:p w14:paraId="5E060FA8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6946DC4" w14:textId="77777777" w:rsidR="00D35261" w:rsidRDefault="00D35261"/>
    <w:p w14:paraId="70538476" w14:textId="394BFC81" w:rsidR="00235BBC" w:rsidRDefault="00235BBC">
      <w:r>
        <w:t>Get back-up details</w:t>
      </w:r>
    </w:p>
    <w:p w14:paraId="2BFF54BC" w14:textId="35B184E5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hyperlink w:history="1">
        <w:r w:rsidRPr="00131D0E">
          <w:rPr>
            <w:rStyle w:val="Hyperlink"/>
            <w:rFonts w:ascii="Consolas" w:hAnsi="Consolas"/>
            <w:sz w:val="18"/>
            <w:szCs w:val="18"/>
          </w:rPr>
          <w:t>https://&lt;&lt;SC-Server-IP&gt;&gt;/api/3.0/backups?JobId=&lt;&lt;BACKUP-JOB-ID</w:t>
        </w:r>
      </w:hyperlink>
      <w:r>
        <w:rPr>
          <w:rFonts w:ascii="Consolas" w:hAnsi="Consolas"/>
          <w:color w:val="404040"/>
          <w:sz w:val="18"/>
          <w:szCs w:val="18"/>
        </w:rPr>
        <w:t>&gt;&gt;</w:t>
      </w:r>
    </w:p>
    <w:p w14:paraId="7D627095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7644240C" w14:textId="279F88E8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Response:</w:t>
      </w:r>
    </w:p>
    <w:p w14:paraId="72250970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11E7F731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"Job"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0B02BCB0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"Name"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30D7406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"Id"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628B39E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StartTime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27F7909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EndTime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F53276E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IsCancellable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41CAD02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IsRestartable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B25FDEB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IsCompleted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B8AF232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IsVisible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true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C7A2920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IsScheduled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5889CF9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PercentageCompleted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4FAC91D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"Description"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4020A0B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"Status"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D481DC9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"Owner"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2ABA766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"Error"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E41C5CE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"Priority"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C4E29D4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"Tasks"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[],</w:t>
      </w:r>
    </w:p>
    <w:p w14:paraId="3DA79A7C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ParentJobID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1DE532C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EventId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929ADCE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JobTypeId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EFD841D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ApisJobKey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EC222EE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ObjectId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8C2C880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PluginCode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3928748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PluginName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</w:p>
    <w:p w14:paraId="275C9226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255F901A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 w:rsidRPr="00D35261">
        <w:rPr>
          <w:rStyle w:val="s2"/>
          <w:rFonts w:ascii="Consolas" w:hAnsi="Consolas"/>
          <w:b/>
          <w:color w:val="DD1144"/>
          <w:sz w:val="18"/>
          <w:szCs w:val="18"/>
        </w:rPr>
        <w:t>Backups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</w:p>
    <w:p w14:paraId="5E27F62F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3E1C4084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 w:rsidRPr="00D220A5">
        <w:rPr>
          <w:rStyle w:val="s2"/>
          <w:rFonts w:ascii="Consolas" w:hAnsi="Consolas"/>
          <w:b/>
          <w:color w:val="DD1144"/>
          <w:sz w:val="18"/>
          <w:szCs w:val="18"/>
        </w:rPr>
        <w:t>BackupName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"app-linux2_lab_com_MySQL_apprenda_db_app-linux2_08-01-2017_07.09.11.4866"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CE3E0D1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"Name"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D349C1A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 w:rsidRPr="00D35261">
        <w:rPr>
          <w:rStyle w:val="s2"/>
          <w:rFonts w:ascii="Consolas" w:hAnsi="Consolas"/>
          <w:b/>
          <w:color w:val="DD1144"/>
          <w:sz w:val="18"/>
          <w:szCs w:val="18"/>
        </w:rPr>
        <w:t>BackupId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"611"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65553AE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"Type"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27829EE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BackupType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"SCC_BACKUP"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6ED62A1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"Id"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BEDAC28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BackupTime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"2017-08-01T07:07:38.079"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7F24323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"Host"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4066FED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BackupComponents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[],</w:t>
      </w:r>
    </w:p>
    <w:p w14:paraId="6600CB9C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UserName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7900AD2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JobId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748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BFBEA62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"Passphrase"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A5BB87A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MetaObject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</w:p>
    <w:p w14:paraId="7BC0D1FF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2F450DE3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"Type"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73286D3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"Value"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"1"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86AF976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"Key"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HasMultipleResources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AF0EF2B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"Values"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</w:p>
    <w:p w14:paraId="08143385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0A092234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</w:p>
    <w:p w14:paraId="1B71D0CD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"Deleted"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8640CE1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ProtectionGroupName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14F0DB9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Auth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40CE40F5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"Id"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39ECD2C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RunAsName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E31E67A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AuthMode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B63B9D4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UserName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BDCB5E2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Passpharse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D3A7DF6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OwnerId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7FF1E90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HostName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14425C5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InstanceName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E69DDE5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CheckforAdministratorPrivilage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E72602E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TargetURL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4E06AD9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IsSudoEnabled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</w:p>
    <w:p w14:paraId="406FF221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21A8BA07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PolicyName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0F55072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IsClone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false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E1BFE34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Startime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"2017-08-01T07:09:42.2401161-07:00"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2F3F418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CloneLevel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3E82970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Endtime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"2017-08-01T07:09:42.2401161-07:00"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C8A9D08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"Hosts"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CB712BF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VerifyResultSummary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657173B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StorageName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6231737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MountedPath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B3E584C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"Key"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1CE21BD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IsMounted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BF15077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NsmObjectID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3A8A1FF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MountedHostName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75B9964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CatalogBackupStatus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0185E6E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ScheduleType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</w:p>
    <w:p w14:paraId="51EB7847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51721F39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</w:p>
    <w:p w14:paraId="2224A8F9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"Result"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73731512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"_message"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0FC51B8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"_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errorCode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AD7D531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ErrorRecords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[]</w:t>
      </w:r>
    </w:p>
    <w:p w14:paraId="151A6802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3114D8D6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TotalCount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7CF67DB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DisplayCount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009999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ACFF56E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s2"/>
          <w:rFonts w:ascii="Consolas" w:hAnsi="Consolas"/>
          <w:color w:val="DD1144"/>
          <w:sz w:val="18"/>
          <w:szCs w:val="18"/>
        </w:rPr>
        <w:t>"Context"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null</w:t>
      </w:r>
    </w:p>
    <w:p w14:paraId="570751A1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2F27DEEA" w14:textId="77777777" w:rsidR="00D35261" w:rsidRDefault="00D35261" w:rsidP="00D35261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14:paraId="1DF5F09B" w14:textId="77777777" w:rsidR="00D35261" w:rsidRDefault="00D35261"/>
    <w:p w14:paraId="3322BCBA" w14:textId="50049A9A" w:rsidR="00235BBC" w:rsidRDefault="00235BBC">
      <w:r>
        <w:t xml:space="preserve">Clone passing </w:t>
      </w:r>
      <w:r w:rsidR="00D220A5">
        <w:t>name</w:t>
      </w:r>
      <w:r>
        <w:t xml:space="preserve"> of the backup</w:t>
      </w:r>
    </w:p>
    <w:p w14:paraId="2A609B17" w14:textId="2A06DBBB" w:rsidR="00D220A5" w:rsidRDefault="00131502" w:rsidP="00D220A5">
      <w:pPr>
        <w:pStyle w:val="HTMLPreformatted"/>
        <w:rPr>
          <w:rStyle w:val="n"/>
          <w:rFonts w:ascii="Consolas" w:hAnsi="Consolas"/>
          <w:color w:val="333333"/>
          <w:sz w:val="18"/>
          <w:szCs w:val="18"/>
        </w:rPr>
      </w:pPr>
      <w:hyperlink w:history="1">
        <w:r w:rsidRPr="00131D0E">
          <w:rPr>
            <w:rStyle w:val="Hyperlink"/>
            <w:rFonts w:ascii="Consolas" w:hAnsi="Consolas"/>
            <w:sz w:val="18"/>
            <w:szCs w:val="18"/>
          </w:rPr>
          <w:t>https: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//&lt;&lt;</w:t>
        </w:r>
        <w:r w:rsidRPr="00131D0E">
          <w:rPr>
            <w:rStyle w:val="Hyperlink"/>
            <w:rFonts w:ascii="Consolas" w:hAnsi="Consolas"/>
            <w:sz w:val="18"/>
            <w:szCs w:val="18"/>
          </w:rPr>
          <w:t>SC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-</w:t>
        </w:r>
        <w:r w:rsidRPr="00131D0E">
          <w:rPr>
            <w:rStyle w:val="Hyperlink"/>
            <w:rFonts w:ascii="Consolas" w:hAnsi="Consolas"/>
            <w:sz w:val="18"/>
            <w:szCs w:val="18"/>
          </w:rPr>
          <w:t>Server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-</w:t>
        </w:r>
        <w:r w:rsidRPr="00131D0E">
          <w:rPr>
            <w:rStyle w:val="Hyperlink"/>
            <w:rFonts w:ascii="Consolas" w:hAnsi="Consolas"/>
            <w:sz w:val="18"/>
            <w:szCs w:val="18"/>
          </w:rPr>
          <w:t>IP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&gt;&gt;/</w:t>
        </w:r>
        <w:r w:rsidRPr="00131D0E">
          <w:rPr>
            <w:rStyle w:val="Hyperlink"/>
            <w:rFonts w:ascii="Consolas" w:hAnsi="Consolas"/>
            <w:sz w:val="18"/>
            <w:szCs w:val="18"/>
          </w:rPr>
          <w:t>api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/</w:t>
        </w:r>
        <w:r w:rsidRPr="00131D0E">
          <w:rPr>
            <w:rStyle w:val="Hyperlink"/>
            <w:rFonts w:ascii="Consolas" w:hAnsi="Consolas"/>
            <w:sz w:val="18"/>
            <w:szCs w:val="18"/>
          </w:rPr>
          <w:t>3.0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/</w:t>
        </w:r>
        <w:r w:rsidRPr="00131D0E">
          <w:rPr>
            <w:rStyle w:val="Hyperlink"/>
            <w:rFonts w:ascii="Consolas" w:hAnsi="Consolas"/>
            <w:sz w:val="18"/>
            <w:szCs w:val="18"/>
          </w:rPr>
          <w:t>plugins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/&lt;&lt;</w:t>
        </w:r>
        <w:r w:rsidRPr="00131D0E">
          <w:rPr>
            <w:rStyle w:val="Hyperlink"/>
            <w:rFonts w:ascii="Consolas" w:hAnsi="Consolas"/>
            <w:sz w:val="18"/>
            <w:szCs w:val="18"/>
          </w:rPr>
          <w:t>MySQL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&gt;&gt;/</w:t>
        </w:r>
        <w:r w:rsidRPr="00131D0E">
          <w:rPr>
            <w:rStyle w:val="Hyperlink"/>
            <w:rFonts w:ascii="Consolas" w:hAnsi="Consolas"/>
            <w:sz w:val="18"/>
            <w:szCs w:val="18"/>
          </w:rPr>
          <w:t>resources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/&lt;&lt;</w:t>
        </w:r>
        <w:r w:rsidRPr="00131D0E">
          <w:rPr>
            <w:rStyle w:val="Hyperlink"/>
            <w:rFonts w:ascii="Consolas" w:hAnsi="Consolas"/>
            <w:sz w:val="18"/>
            <w:szCs w:val="18"/>
          </w:rPr>
          <w:t>JOB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-</w:t>
        </w:r>
        <w:r w:rsidRPr="00131D0E">
          <w:rPr>
            <w:rStyle w:val="Hyperlink"/>
            <w:rFonts w:ascii="Consolas" w:hAnsi="Consolas"/>
            <w:sz w:val="18"/>
            <w:szCs w:val="18"/>
          </w:rPr>
          <w:t>ID</w:t>
        </w:r>
        <w:r w:rsidRPr="00131D0E">
          <w:rPr>
            <w:rStyle w:val="Hyperlink"/>
            <w:rFonts w:ascii="Consolas" w:hAnsi="Consolas"/>
            <w:b/>
            <w:bCs/>
            <w:sz w:val="18"/>
            <w:szCs w:val="18"/>
          </w:rPr>
          <w:t>&gt;&gt;/</w:t>
        </w:r>
        <w:r w:rsidRPr="00131D0E">
          <w:rPr>
            <w:rStyle w:val="Hyperlink"/>
            <w:rFonts w:ascii="Consolas" w:hAnsi="Consolas"/>
            <w:sz w:val="18"/>
            <w:szCs w:val="18"/>
          </w:rPr>
          <w:t>clone</w:t>
        </w:r>
      </w:hyperlink>
    </w:p>
    <w:p w14:paraId="156A1B8C" w14:textId="77777777" w:rsidR="00131502" w:rsidRDefault="00131502" w:rsidP="00D220A5">
      <w:pPr>
        <w:pStyle w:val="HTMLPreformatted"/>
        <w:rPr>
          <w:rStyle w:val="n"/>
          <w:rFonts w:ascii="Consolas" w:hAnsi="Consolas"/>
          <w:color w:val="333333"/>
          <w:sz w:val="18"/>
          <w:szCs w:val="18"/>
        </w:rPr>
      </w:pPr>
    </w:p>
    <w:p w14:paraId="64286435" w14:textId="1A4D61C1" w:rsidR="00131502" w:rsidRDefault="00131502" w:rsidP="00D220A5">
      <w:pPr>
        <w:pStyle w:val="HTMLPreformatted"/>
        <w:rPr>
          <w:rStyle w:val="n"/>
          <w:rFonts w:ascii="Consolas" w:hAnsi="Consolas"/>
          <w:color w:val="333333"/>
          <w:sz w:val="18"/>
          <w:szCs w:val="18"/>
        </w:rPr>
      </w:pPr>
      <w:r>
        <w:rPr>
          <w:rStyle w:val="n"/>
          <w:rFonts w:ascii="Consolas" w:hAnsi="Consolas"/>
          <w:color w:val="333333"/>
          <w:sz w:val="18"/>
          <w:szCs w:val="18"/>
        </w:rPr>
        <w:t>Body:</w:t>
      </w:r>
    </w:p>
    <w:p w14:paraId="64BE3AAD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70DDF5AE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CloneConfiguration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0E271790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0CBFB2D4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"$type"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SMCoreContracts.SmCloneConfiguration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 xml:space="preserve">, 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SMCoreContracts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13C1561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"Suffix"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"_clone1"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90D0413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CloneConfigurationApplication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336244F0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5BFB8493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"$type"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SMCoreContracts.SmSCCloneConfiguration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 xml:space="preserve">, 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SMCoreContracts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B19EFFD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MountCmd</w:t>
      </w:r>
      <w:proofErr w:type="spellEnd"/>
      <w:proofErr w:type="gramStart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:[</w:t>
      </w:r>
      <w:proofErr w:type="gramEnd"/>
      <w:r>
        <w:rPr>
          <w:rStyle w:val="s2"/>
          <w:rFonts w:ascii="Consolas" w:hAnsi="Consolas"/>
          <w:color w:val="DD1144"/>
          <w:sz w:val="18"/>
          <w:szCs w:val="18"/>
        </w:rPr>
        <w:t>"mount 10.192.39.72:%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mysql_vol_Clone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 xml:space="preserve"> /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var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/lib/mysql2"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</w:p>
    <w:p w14:paraId="0D18AF08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PostCloneCreateCmd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s2"/>
          <w:rFonts w:ascii="Consolas" w:hAnsi="Consolas"/>
          <w:color w:val="DD1144"/>
          <w:sz w:val="18"/>
          <w:szCs w:val="18"/>
        </w:rPr>
        <w:t>"/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var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/lib/start-mysql.sh"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14:paraId="06FF6B86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"Host"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"app-linux1.lab.com"</w:t>
      </w:r>
    </w:p>
    <w:p w14:paraId="0FCCAE34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3A43AF0C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},</w:t>
      </w:r>
    </w:p>
    <w:p w14:paraId="519F3500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"Backups"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</w:p>
    <w:p w14:paraId="63C13271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05B8F30B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PrimaryBackup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2350A63E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14:paraId="680669AB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</w:t>
      </w:r>
      <w:r>
        <w:rPr>
          <w:rStyle w:val="s2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DD1144"/>
          <w:sz w:val="18"/>
          <w:szCs w:val="18"/>
        </w:rPr>
        <w:t>BackupName</w:t>
      </w:r>
      <w:proofErr w:type="spellEnd"/>
      <w:r>
        <w:rPr>
          <w:rStyle w:val="s2"/>
          <w:rFonts w:ascii="Consolas" w:hAnsi="Consolas"/>
          <w:color w:val="DD1144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DD1144"/>
          <w:sz w:val="18"/>
          <w:szCs w:val="18"/>
        </w:rPr>
        <w:t>"app-linux2_lab_com_MySQL_apprenda_db_app-linux2_08-01-2017_07.09.11.4866"</w:t>
      </w:r>
    </w:p>
    <w:p w14:paraId="5910BA75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1CE0593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07B8C7E6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</w:p>
    <w:p w14:paraId="56D980D2" w14:textId="77777777" w:rsidR="00131502" w:rsidRDefault="00131502" w:rsidP="00131502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C9925D5" w14:textId="77777777" w:rsidR="00131502" w:rsidRPr="002745D6" w:rsidRDefault="00131502" w:rsidP="00D220A5">
      <w:pPr>
        <w:pStyle w:val="HTMLPreformatted"/>
        <w:rPr>
          <w:rFonts w:ascii="Consolas" w:hAnsi="Consolas"/>
          <w:color w:val="404040"/>
          <w:sz w:val="18"/>
          <w:szCs w:val="18"/>
        </w:rPr>
      </w:pPr>
      <w:bookmarkStart w:id="0" w:name="_GoBack"/>
      <w:bookmarkEnd w:id="0"/>
    </w:p>
    <w:p w14:paraId="5BABD43E" w14:textId="77777777" w:rsidR="00D220A5" w:rsidRDefault="00D220A5"/>
    <w:p w14:paraId="11A93341" w14:textId="72C00C1E" w:rsidR="00235BBC" w:rsidRDefault="00235BBC">
      <w:r>
        <w:t xml:space="preserve">Bring up </w:t>
      </w:r>
      <w:proofErr w:type="spellStart"/>
      <w:r>
        <w:t>MySql</w:t>
      </w:r>
      <w:proofErr w:type="spellEnd"/>
      <w:r>
        <w:t xml:space="preserve"> via a script that adds new data </w:t>
      </w:r>
      <w:proofErr w:type="spellStart"/>
      <w:r>
        <w:t>dir</w:t>
      </w:r>
      <w:proofErr w:type="spellEnd"/>
      <w:r>
        <w:t xml:space="preserve"> (run by the clone command)</w:t>
      </w:r>
    </w:p>
    <w:p w14:paraId="0372F643" w14:textId="77777777" w:rsidR="004D00CC" w:rsidRDefault="004D00CC"/>
    <w:p w14:paraId="5BE15DC8" w14:textId="77777777" w:rsidR="004D00CC" w:rsidRPr="004D00CC" w:rsidRDefault="004D00CC" w:rsidP="004D00CC">
      <w:pPr>
        <w:rPr>
          <w:rFonts w:ascii="Times New Roman" w:eastAsia="Times New Roman" w:hAnsi="Times New Roman" w:cs="Times New Roman"/>
        </w:rPr>
      </w:pPr>
      <w:r w:rsidRPr="004D00CC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>Here is the documentation for the Snapcenter3.0 APIs - </w:t>
      </w:r>
      <w:hyperlink r:id="rId4" w:history="1">
        <w:r w:rsidRPr="004D00CC">
          <w:rPr>
            <w:rFonts w:ascii="Calibri" w:eastAsia="Times New Roman" w:hAnsi="Calibri" w:cs="Times New Roman"/>
            <w:color w:val="954F72"/>
            <w:sz w:val="22"/>
            <w:szCs w:val="22"/>
            <w:u w:val="single"/>
          </w:rPr>
          <w:t>http://sc-mysql-apis.readthedocs.io/</w:t>
        </w:r>
      </w:hyperlink>
    </w:p>
    <w:p w14:paraId="6C5E234E" w14:textId="77777777" w:rsidR="004D00CC" w:rsidRDefault="004D00CC"/>
    <w:sectPr w:rsidR="004D00CC" w:rsidSect="0060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67"/>
    <w:rsid w:val="000303BD"/>
    <w:rsid w:val="000D127A"/>
    <w:rsid w:val="00131502"/>
    <w:rsid w:val="001D0BAC"/>
    <w:rsid w:val="00235BBC"/>
    <w:rsid w:val="00253FCD"/>
    <w:rsid w:val="00255BAC"/>
    <w:rsid w:val="002745D6"/>
    <w:rsid w:val="00353293"/>
    <w:rsid w:val="004D00CC"/>
    <w:rsid w:val="006001DC"/>
    <w:rsid w:val="006D2844"/>
    <w:rsid w:val="006D4EEC"/>
    <w:rsid w:val="0088360F"/>
    <w:rsid w:val="00934847"/>
    <w:rsid w:val="00A80858"/>
    <w:rsid w:val="00A8204B"/>
    <w:rsid w:val="00A844F1"/>
    <w:rsid w:val="00BA0867"/>
    <w:rsid w:val="00D220A5"/>
    <w:rsid w:val="00D35261"/>
    <w:rsid w:val="00D8381F"/>
    <w:rsid w:val="00E70394"/>
    <w:rsid w:val="00EC08B4"/>
    <w:rsid w:val="00F06771"/>
    <w:rsid w:val="00FC05DB"/>
    <w:rsid w:val="00FD1815"/>
    <w:rsid w:val="00FE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9C0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00CC"/>
  </w:style>
  <w:style w:type="character" w:styleId="Hyperlink">
    <w:name w:val="Hyperlink"/>
    <w:basedOn w:val="DefaultParagraphFont"/>
    <w:uiPriority w:val="99"/>
    <w:unhideWhenUsed/>
    <w:rsid w:val="004D00C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5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261"/>
    <w:rPr>
      <w:rFonts w:ascii="Courier New" w:hAnsi="Courier New" w:cs="Courier New"/>
      <w:sz w:val="20"/>
      <w:szCs w:val="20"/>
    </w:rPr>
  </w:style>
  <w:style w:type="character" w:customStyle="1" w:styleId="p">
    <w:name w:val="p"/>
    <w:basedOn w:val="DefaultParagraphFont"/>
    <w:rsid w:val="00D35261"/>
  </w:style>
  <w:style w:type="character" w:customStyle="1" w:styleId="s2">
    <w:name w:val="s2"/>
    <w:basedOn w:val="DefaultParagraphFont"/>
    <w:rsid w:val="00D35261"/>
  </w:style>
  <w:style w:type="character" w:customStyle="1" w:styleId="se">
    <w:name w:val="se"/>
    <w:basedOn w:val="DefaultParagraphFont"/>
    <w:rsid w:val="00D35261"/>
  </w:style>
  <w:style w:type="character" w:customStyle="1" w:styleId="n">
    <w:name w:val="n"/>
    <w:basedOn w:val="DefaultParagraphFont"/>
    <w:rsid w:val="00D35261"/>
  </w:style>
  <w:style w:type="character" w:customStyle="1" w:styleId="mi">
    <w:name w:val="mi"/>
    <w:basedOn w:val="DefaultParagraphFont"/>
    <w:rsid w:val="00D35261"/>
  </w:style>
  <w:style w:type="character" w:customStyle="1" w:styleId="mf">
    <w:name w:val="mf"/>
    <w:basedOn w:val="DefaultParagraphFont"/>
    <w:rsid w:val="00D35261"/>
  </w:style>
  <w:style w:type="character" w:customStyle="1" w:styleId="o">
    <w:name w:val="o"/>
    <w:basedOn w:val="DefaultParagraphFont"/>
    <w:rsid w:val="00D35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c-mysql-apis.readthedocs.io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3729</Words>
  <Characters>21257</Characters>
  <Application>Microsoft Macintosh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Jeltuhin</dc:creator>
  <cp:keywords/>
  <dc:description/>
  <cp:lastModifiedBy>Sasha Jeltuhin</cp:lastModifiedBy>
  <cp:revision>5</cp:revision>
  <dcterms:created xsi:type="dcterms:W3CDTF">2017-08-17T14:25:00Z</dcterms:created>
  <dcterms:modified xsi:type="dcterms:W3CDTF">2017-08-31T23:28:00Z</dcterms:modified>
</cp:coreProperties>
</file>