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 w:rsidR="00BB583E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2C128D">
        <w:rPr>
          <w:rFonts w:ascii="宋体" w:hAnsi="宋体" w:hint="eastAsia"/>
          <w:sz w:val="24"/>
          <w:u w:val="single"/>
        </w:rPr>
        <w:t xml:space="preserve">  </w:t>
      </w:r>
      <w:r w:rsidR="00561FB6">
        <w:rPr>
          <w:rFonts w:ascii="宋体" w:hAnsi="宋体" w:hint="eastAsia"/>
          <w:sz w:val="24"/>
          <w:u w:val="single"/>
        </w:rPr>
        <w:t>12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 w:rsidR="00BB583E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="00561FB6">
        <w:rPr>
          <w:rFonts w:ascii="宋体" w:hAnsi="宋体" w:hint="eastAsia"/>
          <w:sz w:val="24"/>
          <w:u w:val="single"/>
        </w:rPr>
        <w:t xml:space="preserve"> 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2C128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详细内容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2C128D" w:rsidTr="002C128D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 w:rsidP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需求说明书的修改，</w:t>
            </w:r>
            <w:r w:rsidR="00BB583E">
              <w:rPr>
                <w:rFonts w:hint="eastAsia"/>
                <w:szCs w:val="21"/>
              </w:rPr>
              <w:t>讨论了实验</w:t>
            </w:r>
            <w:r w:rsidR="00BB583E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第二个任务的实现方式与分工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更新工作计划的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</w:t>
            </w:r>
            <w:r w:rsidR="009A6D30">
              <w:rPr>
                <w:rFonts w:hint="eastAsia"/>
                <w:szCs w:val="21"/>
              </w:rPr>
              <w:t>v7</w:t>
            </w:r>
            <w:bookmarkStart w:id="0" w:name="_GoBack"/>
            <w:bookmarkEnd w:id="0"/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根据分工编写实验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2C128D"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2C128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修改需求说明书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561FB6">
              <w:rPr>
                <w:rFonts w:hint="eastAsia"/>
                <w:szCs w:val="21"/>
              </w:rPr>
              <w:t>需求说明书</w:t>
            </w:r>
            <w:r w:rsidR="00561FB6">
              <w:rPr>
                <w:rFonts w:hint="eastAsia"/>
                <w:szCs w:val="21"/>
              </w:rPr>
              <w:t>1</w:t>
            </w:r>
            <w:r w:rsidR="00561FB6">
              <w:rPr>
                <w:rFonts w:hint="eastAsia"/>
                <w:szCs w:val="21"/>
              </w:rPr>
              <w:t>次，实验</w:t>
            </w:r>
            <w:r w:rsidR="00561FB6">
              <w:rPr>
                <w:rFonts w:hint="eastAsia"/>
                <w:szCs w:val="21"/>
              </w:rPr>
              <w:t>3</w:t>
            </w:r>
            <w:r w:rsidR="00561FB6">
              <w:rPr>
                <w:rFonts w:hint="eastAsia"/>
                <w:szCs w:val="21"/>
              </w:rPr>
              <w:t>代码</w:t>
            </w:r>
            <w:r w:rsidR="00561FB6">
              <w:rPr>
                <w:rFonts w:hint="eastAsia"/>
                <w:szCs w:val="21"/>
              </w:rPr>
              <w:t>1</w:t>
            </w:r>
            <w:r w:rsidR="00561FB6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13639">
              <w:rPr>
                <w:rFonts w:hint="eastAsia"/>
                <w:szCs w:val="21"/>
              </w:rPr>
              <w:t>，工作日志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次，会议记录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</w:t>
            </w:r>
            <w:r w:rsidR="00BB583E">
              <w:rPr>
                <w:szCs w:val="21"/>
              </w:rPr>
              <w:t xml:space="preserve"> </w:t>
            </w:r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2C128D"/>
    <w:rsid w:val="003568B1"/>
    <w:rsid w:val="004E0DAB"/>
    <w:rsid w:val="00561FB6"/>
    <w:rsid w:val="00613639"/>
    <w:rsid w:val="00882B6D"/>
    <w:rsid w:val="009A6D30"/>
    <w:rsid w:val="00BB583E"/>
    <w:rsid w:val="00C33231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D2E1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E37D5-1EF6-4B77-934D-19A12249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蒋波</cp:lastModifiedBy>
  <cp:revision>7</cp:revision>
  <dcterms:created xsi:type="dcterms:W3CDTF">2017-04-21T00:50:00Z</dcterms:created>
  <dcterms:modified xsi:type="dcterms:W3CDTF">2017-05-12T07:42:00Z</dcterms:modified>
</cp:coreProperties>
</file>