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A0B" w:rsidRDefault="002F4A0B" w:rsidP="002F4A0B">
      <w:pPr>
        <w:pStyle w:val="a8"/>
      </w:pPr>
      <w:r w:rsidRPr="002F4A0B">
        <w:rPr>
          <w:rFonts w:hint="eastAsia"/>
          <w:sz w:val="40"/>
        </w:rPr>
        <w:t>进度控制与工作执行情况分析报告</w:t>
      </w:r>
    </w:p>
    <w:p w:rsidR="002F4A0B" w:rsidRDefault="002F4A0B" w:rsidP="002F4A0B">
      <w:pPr>
        <w:pStyle w:val="2"/>
        <w:numPr>
          <w:ilvl w:val="0"/>
          <w:numId w:val="1"/>
        </w:numPr>
      </w:pPr>
      <w:r>
        <w:rPr>
          <w:rFonts w:hint="eastAsia"/>
        </w:rPr>
        <w:t>项目执行过程和特点分析</w:t>
      </w:r>
    </w:p>
    <w:p w:rsidR="001461EF" w:rsidRDefault="001461EF" w:rsidP="002F4A0B">
      <w:pPr>
        <w:ind w:firstLineChars="200" w:firstLine="560"/>
        <w:rPr>
          <w:sz w:val="28"/>
        </w:rPr>
      </w:pPr>
      <w:r>
        <w:rPr>
          <w:rFonts w:hint="eastAsia"/>
          <w:sz w:val="28"/>
        </w:rPr>
        <w:t>在项目的实际实施过程中，对进展中项目状况的评价与分析尤为重要。通过对当前项目的进度、资源使用、费用支出与原目标项目进行对比分析，来判断项目目前执行情况的好坏，便于在发现相关问题时能及时提出问题与解决问题。</w:t>
      </w:r>
    </w:p>
    <w:p w:rsidR="004F5454" w:rsidRDefault="004F5454" w:rsidP="002F4A0B">
      <w:pPr>
        <w:ind w:firstLineChars="200" w:firstLine="560"/>
        <w:rPr>
          <w:sz w:val="28"/>
        </w:rPr>
      </w:pPr>
      <w:r w:rsidRPr="004F5454">
        <w:rPr>
          <w:rFonts w:hint="eastAsia"/>
          <w:sz w:val="28"/>
        </w:rPr>
        <w:t>软件项目实施作为软件工程的一个重要环节，最根本的目标就是让客户最大化的使用软件产品，达到客户的满意。任何管理软件的最终落地，不仅需要客户要能够用起来，还要能够为企业效益起到提升作用。其中项目实施是软件系统与客户需求之间实现对接和价值优化的关键环节。简单来说，软件实施工作就是软件实施人员将软件工程师制作出的软件产品交付给最终用户使用，而在交付过程中，会产生相应的系统安装，系统配置，功能验证，系统培训等相关实施及配合工作，在这个过程中，软件实施质量的好坏，直接影响着最终用户对软件的使用质量好坏的评价。</w:t>
      </w:r>
    </w:p>
    <w:p w:rsidR="002F4A0B" w:rsidRDefault="002F4A0B" w:rsidP="002F4A0B">
      <w:pPr>
        <w:ind w:firstLineChars="200" w:firstLine="560"/>
        <w:rPr>
          <w:sz w:val="28"/>
        </w:rPr>
      </w:pPr>
      <w:r>
        <w:rPr>
          <w:rFonts w:hint="eastAsia"/>
          <w:sz w:val="28"/>
        </w:rPr>
        <w:t>本项目的执行过程在遵循软件工程开发过程的基础上，进行了适当的调整和创新，具体过程包括：软件项目计划阶段、软件需求分析阶段、软件需求评审阶段、软件产品改进与展示阶段、软件测试阶段、软件测试评审阶段。除此之外，还进行了软件进度计划与控制、工作量估计与统计分析、配置管理这些工作，贯穿在整个项目执行的过程之中。</w:t>
      </w:r>
    </w:p>
    <w:p w:rsidR="002F4A0B" w:rsidRDefault="002F4A0B" w:rsidP="002F4A0B">
      <w:pPr>
        <w:ind w:firstLineChars="200" w:firstLine="560"/>
        <w:rPr>
          <w:sz w:val="28"/>
        </w:rPr>
      </w:pPr>
      <w:r>
        <w:rPr>
          <w:rFonts w:hint="eastAsia"/>
          <w:sz w:val="28"/>
        </w:rPr>
        <w:lastRenderedPageBreak/>
        <w:t>本项目在执行过程中既完成了软件工程开发所要求的开发过程，又在开发过程中通过软件进度计划与控制、工作量估计与统计分析、配置管理这些工作对整个项目开发进行管理和控制，在保证项目按照计划执行的同时，还保留了项目执行和开发过程中的各项证据，进一步形成了证据链，使得项目的开发与执行更具有说服力。</w:t>
      </w:r>
    </w:p>
    <w:p w:rsidR="002F4A0B" w:rsidRDefault="002F4A0B" w:rsidP="002F4A0B">
      <w:pPr>
        <w:pStyle w:val="2"/>
        <w:numPr>
          <w:ilvl w:val="0"/>
          <w:numId w:val="1"/>
        </w:numPr>
      </w:pPr>
      <w:r>
        <w:rPr>
          <w:rFonts w:hint="eastAsia"/>
        </w:rPr>
        <w:t>计划变更及其影响因素分析</w:t>
      </w:r>
    </w:p>
    <w:p w:rsidR="002F4A0B" w:rsidRDefault="002F4A0B" w:rsidP="002F4A0B">
      <w:pPr>
        <w:pStyle w:val="3"/>
      </w:pPr>
      <w:r>
        <w:rPr>
          <w:rFonts w:eastAsiaTheme="minorEastAsia" w:hint="eastAsia"/>
        </w:rPr>
        <w:t>（一）、计划变更情况</w:t>
      </w:r>
    </w:p>
    <w:p w:rsidR="002F4A0B" w:rsidRDefault="002F4A0B" w:rsidP="002F4A0B">
      <w:pPr>
        <w:ind w:firstLineChars="200" w:firstLine="560"/>
        <w:rPr>
          <w:sz w:val="28"/>
        </w:rPr>
      </w:pPr>
      <w:r>
        <w:rPr>
          <w:rFonts w:hint="eastAsia"/>
          <w:sz w:val="28"/>
        </w:rPr>
        <w:t>本项目计划变更的具体情况如下表</w:t>
      </w:r>
      <w:r>
        <w:rPr>
          <w:sz w:val="28"/>
        </w:rPr>
        <w:t>1</w:t>
      </w:r>
      <w:r>
        <w:rPr>
          <w:rFonts w:hint="eastAsia"/>
          <w:sz w:val="28"/>
        </w:rPr>
        <w:t>所示。</w:t>
      </w:r>
    </w:p>
    <w:p w:rsidR="002F4A0B" w:rsidRDefault="002F4A0B" w:rsidP="002F4A0B">
      <w:pPr>
        <w:ind w:firstLineChars="200" w:firstLine="420"/>
        <w:jc w:val="center"/>
        <w:rPr>
          <w:b/>
        </w:rPr>
      </w:pPr>
      <w:r>
        <w:rPr>
          <w:rFonts w:hint="eastAsia"/>
          <w:b/>
        </w:rPr>
        <w:t>表</w:t>
      </w:r>
      <w:r>
        <w:rPr>
          <w:b/>
        </w:rPr>
        <w:t xml:space="preserve">1 </w:t>
      </w:r>
      <w:r>
        <w:rPr>
          <w:rFonts w:hint="eastAsia"/>
          <w:b/>
        </w:rPr>
        <w:t>项目计划变更情况</w:t>
      </w:r>
    </w:p>
    <w:p w:rsidR="002F4A0B" w:rsidRDefault="002F4A0B" w:rsidP="002F4A0B">
      <w:pPr>
        <w:ind w:firstLineChars="200" w:firstLine="420"/>
        <w:jc w:val="center"/>
        <w:rPr>
          <w:b/>
        </w:rPr>
      </w:pPr>
    </w:p>
    <w:tbl>
      <w:tblPr>
        <w:tblStyle w:val="a7"/>
        <w:tblW w:w="10799" w:type="dxa"/>
        <w:tblInd w:w="-1252" w:type="dxa"/>
        <w:tblLook w:val="04A0" w:firstRow="1" w:lastRow="0" w:firstColumn="1" w:lastColumn="0" w:noHBand="0" w:noVBand="1"/>
      </w:tblPr>
      <w:tblGrid>
        <w:gridCol w:w="2409"/>
        <w:gridCol w:w="3398"/>
        <w:gridCol w:w="2977"/>
        <w:gridCol w:w="2015"/>
      </w:tblGrid>
      <w:tr w:rsidR="002F4A0B" w:rsidTr="002F4A0B">
        <w:tc>
          <w:tcPr>
            <w:tcW w:w="2409" w:type="dxa"/>
            <w:tcBorders>
              <w:top w:val="single" w:sz="4" w:space="0" w:color="auto"/>
              <w:left w:val="single" w:sz="4" w:space="0" w:color="auto"/>
              <w:bottom w:val="single" w:sz="4" w:space="0" w:color="auto"/>
              <w:right w:val="single" w:sz="4" w:space="0" w:color="auto"/>
            </w:tcBorders>
            <w:hideMark/>
          </w:tcPr>
          <w:p w:rsidR="002F4A0B" w:rsidRDefault="002F4A0B">
            <w:pPr>
              <w:jc w:val="center"/>
              <w:rPr>
                <w:sz w:val="24"/>
              </w:rPr>
            </w:pPr>
            <w:r>
              <w:rPr>
                <w:rFonts w:ascii="微软雅黑" w:eastAsia="微软雅黑" w:hAnsi="微软雅黑" w:cs="微软雅黑" w:hint="eastAsia"/>
                <w:sz w:val="24"/>
              </w:rPr>
              <w:t>项目计划版本</w:t>
            </w:r>
            <w:r>
              <w:rPr>
                <w:rFonts w:hint="eastAsia"/>
                <w:sz w:val="24"/>
              </w:rPr>
              <w:t>号</w:t>
            </w:r>
          </w:p>
        </w:tc>
        <w:tc>
          <w:tcPr>
            <w:tcW w:w="3398" w:type="dxa"/>
            <w:tcBorders>
              <w:top w:val="single" w:sz="4" w:space="0" w:color="auto"/>
              <w:left w:val="single" w:sz="4" w:space="0" w:color="auto"/>
              <w:bottom w:val="single" w:sz="4" w:space="0" w:color="auto"/>
              <w:right w:val="single" w:sz="4" w:space="0" w:color="auto"/>
            </w:tcBorders>
            <w:hideMark/>
          </w:tcPr>
          <w:p w:rsidR="002F4A0B" w:rsidRDefault="002F4A0B">
            <w:pPr>
              <w:jc w:val="center"/>
              <w:rPr>
                <w:sz w:val="24"/>
              </w:rPr>
            </w:pPr>
            <w:r>
              <w:rPr>
                <w:rFonts w:ascii="微软雅黑" w:eastAsia="微软雅黑" w:hAnsi="微软雅黑" w:cs="微软雅黑" w:hint="eastAsia"/>
                <w:sz w:val="24"/>
              </w:rPr>
              <w:t>变更情</w:t>
            </w:r>
            <w:r>
              <w:rPr>
                <w:rFonts w:hint="eastAsia"/>
                <w:sz w:val="24"/>
              </w:rPr>
              <w:t>况</w:t>
            </w:r>
          </w:p>
        </w:tc>
        <w:tc>
          <w:tcPr>
            <w:tcW w:w="2977" w:type="dxa"/>
            <w:tcBorders>
              <w:top w:val="single" w:sz="4" w:space="0" w:color="auto"/>
              <w:left w:val="single" w:sz="4" w:space="0" w:color="auto"/>
              <w:bottom w:val="single" w:sz="4" w:space="0" w:color="auto"/>
              <w:right w:val="single" w:sz="4" w:space="0" w:color="auto"/>
            </w:tcBorders>
            <w:hideMark/>
          </w:tcPr>
          <w:p w:rsidR="002F4A0B" w:rsidRDefault="002F4A0B">
            <w:pPr>
              <w:jc w:val="center"/>
              <w:rPr>
                <w:sz w:val="24"/>
              </w:rPr>
            </w:pPr>
            <w:r>
              <w:rPr>
                <w:rFonts w:ascii="微软雅黑" w:eastAsia="微软雅黑" w:hAnsi="微软雅黑" w:cs="微软雅黑" w:hint="eastAsia"/>
                <w:sz w:val="24"/>
              </w:rPr>
              <w:t>变更原</w:t>
            </w:r>
            <w:r>
              <w:rPr>
                <w:rFonts w:hint="eastAsia"/>
                <w:sz w:val="24"/>
              </w:rPr>
              <w:t>因</w:t>
            </w:r>
          </w:p>
        </w:tc>
        <w:tc>
          <w:tcPr>
            <w:tcW w:w="2015" w:type="dxa"/>
            <w:tcBorders>
              <w:top w:val="single" w:sz="4" w:space="0" w:color="auto"/>
              <w:left w:val="single" w:sz="4" w:space="0" w:color="auto"/>
              <w:bottom w:val="single" w:sz="4" w:space="0" w:color="auto"/>
              <w:right w:val="single" w:sz="4" w:space="0" w:color="auto"/>
            </w:tcBorders>
            <w:hideMark/>
          </w:tcPr>
          <w:p w:rsidR="002F4A0B" w:rsidRDefault="002F4A0B">
            <w:pPr>
              <w:jc w:val="center"/>
              <w:rPr>
                <w:sz w:val="24"/>
              </w:rPr>
            </w:pPr>
            <w:r>
              <w:rPr>
                <w:rFonts w:ascii="微软雅黑" w:eastAsia="微软雅黑" w:hAnsi="微软雅黑" w:cs="微软雅黑" w:hint="eastAsia"/>
                <w:sz w:val="24"/>
              </w:rPr>
              <w:t>时</w:t>
            </w:r>
            <w:r>
              <w:rPr>
                <w:rFonts w:hint="eastAsia"/>
                <w:sz w:val="24"/>
              </w:rPr>
              <w:t>间</w:t>
            </w:r>
          </w:p>
        </w:tc>
      </w:tr>
      <w:tr w:rsidR="002F4A0B" w:rsidTr="00950E4A">
        <w:tc>
          <w:tcPr>
            <w:tcW w:w="2409" w:type="dxa"/>
            <w:tcBorders>
              <w:top w:val="single" w:sz="4" w:space="0" w:color="auto"/>
              <w:left w:val="single" w:sz="4" w:space="0" w:color="auto"/>
              <w:bottom w:val="single" w:sz="4" w:space="0" w:color="auto"/>
              <w:right w:val="single" w:sz="4" w:space="0" w:color="auto"/>
            </w:tcBorders>
            <w:hideMark/>
          </w:tcPr>
          <w:p w:rsidR="002F4A0B" w:rsidRDefault="002F4A0B">
            <w:pPr>
              <w:jc w:val="center"/>
              <w:rPr>
                <w:sz w:val="24"/>
              </w:rPr>
            </w:pPr>
            <w:r>
              <w:rPr>
                <w:sz w:val="24"/>
              </w:rPr>
              <w:t>V1</w:t>
            </w:r>
          </w:p>
        </w:tc>
        <w:tc>
          <w:tcPr>
            <w:tcW w:w="3398" w:type="dxa"/>
            <w:tcBorders>
              <w:top w:val="single" w:sz="4" w:space="0" w:color="auto"/>
              <w:left w:val="single" w:sz="4" w:space="0" w:color="auto"/>
              <w:bottom w:val="single" w:sz="4" w:space="0" w:color="auto"/>
              <w:right w:val="single" w:sz="4" w:space="0" w:color="auto"/>
            </w:tcBorders>
            <w:hideMark/>
          </w:tcPr>
          <w:p w:rsidR="002F4A0B" w:rsidRDefault="002A0022">
            <w:pPr>
              <w:jc w:val="center"/>
              <w:rPr>
                <w:sz w:val="24"/>
              </w:rPr>
            </w:pPr>
            <w:r>
              <w:rPr>
                <w:rFonts w:ascii="微软雅黑" w:eastAsia="微软雅黑" w:hAnsi="微软雅黑" w:cs="微软雅黑" w:hint="eastAsia"/>
                <w:sz w:val="24"/>
              </w:rPr>
              <w:t>大致计划本学期dex2jar各周工作安排</w:t>
            </w:r>
          </w:p>
        </w:tc>
        <w:tc>
          <w:tcPr>
            <w:tcW w:w="2977" w:type="dxa"/>
            <w:tcBorders>
              <w:top w:val="single" w:sz="4" w:space="0" w:color="auto"/>
              <w:left w:val="single" w:sz="4" w:space="0" w:color="auto"/>
              <w:bottom w:val="single" w:sz="4" w:space="0" w:color="auto"/>
              <w:right w:val="single" w:sz="4" w:space="0" w:color="auto"/>
            </w:tcBorders>
            <w:hideMark/>
          </w:tcPr>
          <w:p w:rsidR="002F4A0B" w:rsidRDefault="002F4A0B">
            <w:pPr>
              <w:jc w:val="center"/>
              <w:rPr>
                <w:sz w:val="24"/>
              </w:rPr>
            </w:pPr>
            <w:r>
              <w:rPr>
                <w:rFonts w:hint="eastAsia"/>
                <w:sz w:val="24"/>
              </w:rPr>
              <w:t>无</w:t>
            </w:r>
          </w:p>
        </w:tc>
        <w:tc>
          <w:tcPr>
            <w:tcW w:w="2015" w:type="dxa"/>
            <w:tcBorders>
              <w:top w:val="single" w:sz="4" w:space="0" w:color="auto"/>
              <w:left w:val="single" w:sz="4" w:space="0" w:color="auto"/>
              <w:bottom w:val="single" w:sz="4" w:space="0" w:color="auto"/>
              <w:right w:val="single" w:sz="4" w:space="0" w:color="auto"/>
            </w:tcBorders>
            <w:vAlign w:val="center"/>
            <w:hideMark/>
          </w:tcPr>
          <w:p w:rsidR="002F4A0B" w:rsidRDefault="002C4B37" w:rsidP="00950E4A">
            <w:pPr>
              <w:jc w:val="center"/>
              <w:rPr>
                <w:sz w:val="24"/>
              </w:rPr>
            </w:pPr>
            <w:r>
              <w:rPr>
                <w:sz w:val="24"/>
              </w:rPr>
              <w:t>201</w:t>
            </w:r>
            <w:r w:rsidR="002A0022">
              <w:rPr>
                <w:rFonts w:asciiTheme="minorEastAsia" w:eastAsiaTheme="minorEastAsia" w:hAnsiTheme="minorEastAsia" w:hint="eastAsia"/>
                <w:sz w:val="24"/>
              </w:rPr>
              <w:t>70310</w:t>
            </w:r>
          </w:p>
        </w:tc>
      </w:tr>
      <w:tr w:rsidR="002F4A0B" w:rsidTr="00950E4A">
        <w:tc>
          <w:tcPr>
            <w:tcW w:w="2409" w:type="dxa"/>
            <w:tcBorders>
              <w:top w:val="single" w:sz="4" w:space="0" w:color="auto"/>
              <w:left w:val="single" w:sz="4" w:space="0" w:color="auto"/>
              <w:bottom w:val="single" w:sz="4" w:space="0" w:color="auto"/>
              <w:right w:val="single" w:sz="4" w:space="0" w:color="auto"/>
            </w:tcBorders>
            <w:hideMark/>
          </w:tcPr>
          <w:p w:rsidR="002F4A0B" w:rsidRDefault="002F4A0B">
            <w:pPr>
              <w:jc w:val="center"/>
              <w:rPr>
                <w:sz w:val="24"/>
              </w:rPr>
            </w:pPr>
            <w:r>
              <w:rPr>
                <w:sz w:val="24"/>
              </w:rPr>
              <w:t>V2</w:t>
            </w:r>
          </w:p>
        </w:tc>
        <w:tc>
          <w:tcPr>
            <w:tcW w:w="3398" w:type="dxa"/>
            <w:tcBorders>
              <w:top w:val="single" w:sz="4" w:space="0" w:color="auto"/>
              <w:left w:val="single" w:sz="4" w:space="0" w:color="auto"/>
              <w:bottom w:val="single" w:sz="4" w:space="0" w:color="auto"/>
              <w:right w:val="single" w:sz="4" w:space="0" w:color="auto"/>
            </w:tcBorders>
            <w:hideMark/>
          </w:tcPr>
          <w:p w:rsidR="002F4A0B" w:rsidRDefault="002A0022">
            <w:pPr>
              <w:jc w:val="center"/>
              <w:rPr>
                <w:sz w:val="24"/>
              </w:rPr>
            </w:pPr>
            <w:r>
              <w:rPr>
                <w:rFonts w:asciiTheme="minorEastAsia" w:eastAsiaTheme="minorEastAsia" w:hAnsiTheme="minorEastAsia" w:hint="eastAsia"/>
                <w:sz w:val="24"/>
              </w:rPr>
              <w:t>增加了第二周工作内容，修改规范列名</w:t>
            </w:r>
          </w:p>
        </w:tc>
        <w:tc>
          <w:tcPr>
            <w:tcW w:w="2977" w:type="dxa"/>
            <w:tcBorders>
              <w:top w:val="single" w:sz="4" w:space="0" w:color="auto"/>
              <w:left w:val="single" w:sz="4" w:space="0" w:color="auto"/>
              <w:bottom w:val="single" w:sz="4" w:space="0" w:color="auto"/>
              <w:right w:val="single" w:sz="4" w:space="0" w:color="auto"/>
            </w:tcBorders>
            <w:hideMark/>
          </w:tcPr>
          <w:p w:rsidR="002F4A0B" w:rsidRDefault="002A0022">
            <w:pPr>
              <w:jc w:val="center"/>
              <w:rPr>
                <w:sz w:val="24"/>
              </w:rPr>
            </w:pPr>
            <w:r>
              <w:rPr>
                <w:rFonts w:asciiTheme="minorEastAsia" w:eastAsiaTheme="minorEastAsia" w:hAnsiTheme="minorEastAsia" w:hint="eastAsia"/>
                <w:sz w:val="24"/>
              </w:rPr>
              <w:t>需细化第二周工作，根据老师规范变更列名</w:t>
            </w:r>
          </w:p>
        </w:tc>
        <w:tc>
          <w:tcPr>
            <w:tcW w:w="2015" w:type="dxa"/>
            <w:tcBorders>
              <w:top w:val="single" w:sz="4" w:space="0" w:color="auto"/>
              <w:left w:val="single" w:sz="4" w:space="0" w:color="auto"/>
              <w:bottom w:val="single" w:sz="4" w:space="0" w:color="auto"/>
              <w:right w:val="single" w:sz="4" w:space="0" w:color="auto"/>
            </w:tcBorders>
            <w:vAlign w:val="center"/>
            <w:hideMark/>
          </w:tcPr>
          <w:p w:rsidR="002F4A0B" w:rsidRDefault="002C4B37" w:rsidP="00950E4A">
            <w:pPr>
              <w:jc w:val="center"/>
              <w:rPr>
                <w:sz w:val="24"/>
              </w:rPr>
            </w:pPr>
            <w:r>
              <w:rPr>
                <w:sz w:val="24"/>
              </w:rPr>
              <w:t>201</w:t>
            </w:r>
            <w:r w:rsidR="002A0022">
              <w:rPr>
                <w:rFonts w:asciiTheme="minorEastAsia" w:eastAsiaTheme="minorEastAsia" w:hAnsiTheme="minorEastAsia" w:hint="eastAsia"/>
                <w:sz w:val="24"/>
              </w:rPr>
              <w:t>70331</w:t>
            </w:r>
          </w:p>
        </w:tc>
      </w:tr>
      <w:tr w:rsidR="002F4A0B" w:rsidTr="00950E4A">
        <w:tc>
          <w:tcPr>
            <w:tcW w:w="2409" w:type="dxa"/>
            <w:tcBorders>
              <w:top w:val="single" w:sz="4" w:space="0" w:color="auto"/>
              <w:left w:val="single" w:sz="4" w:space="0" w:color="auto"/>
              <w:bottom w:val="single" w:sz="4" w:space="0" w:color="auto"/>
              <w:right w:val="single" w:sz="4" w:space="0" w:color="auto"/>
            </w:tcBorders>
          </w:tcPr>
          <w:p w:rsidR="002F4A0B" w:rsidRDefault="002F4A0B">
            <w:pPr>
              <w:jc w:val="center"/>
              <w:rPr>
                <w:sz w:val="24"/>
              </w:rPr>
            </w:pPr>
          </w:p>
          <w:p w:rsidR="002F4A0B" w:rsidRDefault="002F4A0B">
            <w:pPr>
              <w:jc w:val="center"/>
              <w:rPr>
                <w:sz w:val="24"/>
              </w:rPr>
            </w:pPr>
            <w:r>
              <w:rPr>
                <w:sz w:val="24"/>
              </w:rPr>
              <w:t>V3</w:t>
            </w:r>
          </w:p>
        </w:tc>
        <w:tc>
          <w:tcPr>
            <w:tcW w:w="3398" w:type="dxa"/>
            <w:tcBorders>
              <w:top w:val="single" w:sz="4" w:space="0" w:color="auto"/>
              <w:left w:val="single" w:sz="4" w:space="0" w:color="auto"/>
              <w:bottom w:val="single" w:sz="4" w:space="0" w:color="auto"/>
              <w:right w:val="single" w:sz="4" w:space="0" w:color="auto"/>
            </w:tcBorders>
            <w:hideMark/>
          </w:tcPr>
          <w:p w:rsidR="002F4A0B" w:rsidRDefault="002A0022">
            <w:pPr>
              <w:jc w:val="center"/>
              <w:rPr>
                <w:sz w:val="24"/>
              </w:rPr>
            </w:pPr>
            <w:r>
              <w:rPr>
                <w:rFonts w:asciiTheme="minorEastAsia" w:eastAsiaTheme="minorEastAsia" w:hAnsiTheme="minorEastAsia" w:hint="eastAsia"/>
                <w:sz w:val="24"/>
              </w:rPr>
              <w:t>补全实验6-8工作内容，新增了需求评审部分工作内容</w:t>
            </w:r>
          </w:p>
        </w:tc>
        <w:tc>
          <w:tcPr>
            <w:tcW w:w="2977" w:type="dxa"/>
            <w:tcBorders>
              <w:top w:val="single" w:sz="4" w:space="0" w:color="auto"/>
              <w:left w:val="single" w:sz="4" w:space="0" w:color="auto"/>
              <w:bottom w:val="single" w:sz="4" w:space="0" w:color="auto"/>
              <w:right w:val="single" w:sz="4" w:space="0" w:color="auto"/>
            </w:tcBorders>
            <w:hideMark/>
          </w:tcPr>
          <w:p w:rsidR="002F4A0B" w:rsidRDefault="002A0022">
            <w:pPr>
              <w:jc w:val="center"/>
              <w:rPr>
                <w:sz w:val="24"/>
              </w:rPr>
            </w:pPr>
            <w:r>
              <w:rPr>
                <w:rFonts w:asciiTheme="minorEastAsia" w:eastAsiaTheme="minorEastAsia" w:hAnsiTheme="minorEastAsia" w:hint="eastAsia"/>
                <w:sz w:val="24"/>
              </w:rPr>
              <w:t>根据老师课堂上指正的缺少内容进行补充</w:t>
            </w:r>
          </w:p>
        </w:tc>
        <w:tc>
          <w:tcPr>
            <w:tcW w:w="2015" w:type="dxa"/>
            <w:tcBorders>
              <w:top w:val="single" w:sz="4" w:space="0" w:color="auto"/>
              <w:left w:val="single" w:sz="4" w:space="0" w:color="auto"/>
              <w:bottom w:val="single" w:sz="4" w:space="0" w:color="auto"/>
              <w:right w:val="single" w:sz="4" w:space="0" w:color="auto"/>
            </w:tcBorders>
            <w:vAlign w:val="center"/>
          </w:tcPr>
          <w:p w:rsidR="002F4A0B" w:rsidRDefault="002F4A0B" w:rsidP="00950E4A">
            <w:pPr>
              <w:jc w:val="center"/>
              <w:rPr>
                <w:sz w:val="24"/>
              </w:rPr>
            </w:pPr>
            <w:r>
              <w:rPr>
                <w:sz w:val="24"/>
              </w:rPr>
              <w:t>201</w:t>
            </w:r>
            <w:r w:rsidR="00950E4A">
              <w:rPr>
                <w:rFonts w:asciiTheme="minorEastAsia" w:eastAsiaTheme="minorEastAsia" w:hAnsiTheme="minorEastAsia" w:hint="eastAsia"/>
                <w:sz w:val="24"/>
              </w:rPr>
              <w:t>70413</w:t>
            </w:r>
          </w:p>
        </w:tc>
      </w:tr>
      <w:tr w:rsidR="000F69B8" w:rsidTr="000F69B8">
        <w:trPr>
          <w:trHeight w:val="531"/>
        </w:trPr>
        <w:tc>
          <w:tcPr>
            <w:tcW w:w="2409" w:type="dxa"/>
            <w:tcBorders>
              <w:top w:val="single" w:sz="4" w:space="0" w:color="auto"/>
              <w:left w:val="single" w:sz="4" w:space="0" w:color="auto"/>
              <w:bottom w:val="single" w:sz="4" w:space="0" w:color="auto"/>
              <w:right w:val="single" w:sz="4" w:space="0" w:color="auto"/>
            </w:tcBorders>
            <w:vAlign w:val="center"/>
          </w:tcPr>
          <w:p w:rsidR="000F69B8" w:rsidRDefault="000F69B8" w:rsidP="000F69B8">
            <w:pPr>
              <w:jc w:val="center"/>
              <w:rPr>
                <w:sz w:val="24"/>
              </w:rPr>
            </w:pPr>
            <w:r>
              <w:rPr>
                <w:sz w:val="24"/>
              </w:rPr>
              <w:t>V4</w:t>
            </w:r>
          </w:p>
        </w:tc>
        <w:tc>
          <w:tcPr>
            <w:tcW w:w="3398" w:type="dxa"/>
            <w:tcBorders>
              <w:top w:val="single" w:sz="4" w:space="0" w:color="auto"/>
              <w:left w:val="single" w:sz="4" w:space="0" w:color="auto"/>
              <w:right w:val="single" w:sz="4" w:space="0" w:color="auto"/>
            </w:tcBorders>
            <w:hideMark/>
          </w:tcPr>
          <w:p w:rsidR="000F69B8" w:rsidRDefault="000F69B8">
            <w:pPr>
              <w:jc w:val="center"/>
              <w:rPr>
                <w:sz w:val="24"/>
              </w:rPr>
            </w:pPr>
            <w:r>
              <w:rPr>
                <w:rFonts w:asciiTheme="minorEastAsia" w:eastAsiaTheme="minorEastAsia" w:hAnsiTheme="minorEastAsia" w:hint="eastAsia"/>
                <w:sz w:val="24"/>
              </w:rPr>
              <w:t>填写本周实际工作进度</w:t>
            </w:r>
          </w:p>
        </w:tc>
        <w:tc>
          <w:tcPr>
            <w:tcW w:w="2977" w:type="dxa"/>
            <w:tcBorders>
              <w:top w:val="single" w:sz="4" w:space="0" w:color="auto"/>
              <w:left w:val="single" w:sz="4" w:space="0" w:color="auto"/>
              <w:right w:val="single" w:sz="4" w:space="0" w:color="auto"/>
            </w:tcBorders>
            <w:hideMark/>
          </w:tcPr>
          <w:p w:rsidR="000F69B8" w:rsidRDefault="000F69B8">
            <w:pPr>
              <w:jc w:val="center"/>
              <w:rPr>
                <w:sz w:val="24"/>
              </w:rPr>
            </w:pPr>
            <w:r>
              <w:rPr>
                <w:rFonts w:asciiTheme="minorEastAsia" w:eastAsiaTheme="minorEastAsia" w:hAnsiTheme="minorEastAsia" w:hint="eastAsia"/>
                <w:sz w:val="24"/>
              </w:rPr>
              <w:t>定期更新</w:t>
            </w:r>
          </w:p>
        </w:tc>
        <w:tc>
          <w:tcPr>
            <w:tcW w:w="2015" w:type="dxa"/>
            <w:tcBorders>
              <w:top w:val="single" w:sz="4" w:space="0" w:color="auto"/>
              <w:left w:val="single" w:sz="4" w:space="0" w:color="auto"/>
              <w:right w:val="single" w:sz="4" w:space="0" w:color="auto"/>
            </w:tcBorders>
            <w:vAlign w:val="center"/>
          </w:tcPr>
          <w:p w:rsidR="000F69B8" w:rsidRPr="00950E4A" w:rsidRDefault="000F69B8" w:rsidP="00950E4A">
            <w:pPr>
              <w:jc w:val="center"/>
              <w:rPr>
                <w:rFonts w:eastAsiaTheme="minorEastAsia"/>
                <w:sz w:val="24"/>
              </w:rPr>
            </w:pPr>
            <w:r>
              <w:rPr>
                <w:sz w:val="24"/>
              </w:rPr>
              <w:t>201</w:t>
            </w:r>
            <w:r>
              <w:rPr>
                <w:rFonts w:asciiTheme="minorEastAsia" w:eastAsiaTheme="minorEastAsia" w:hAnsiTheme="minorEastAsia" w:hint="eastAsia"/>
                <w:sz w:val="24"/>
              </w:rPr>
              <w:t>70421</w:t>
            </w:r>
          </w:p>
        </w:tc>
      </w:tr>
      <w:tr w:rsidR="002F4A0B" w:rsidTr="000F69B8">
        <w:tc>
          <w:tcPr>
            <w:tcW w:w="2409" w:type="dxa"/>
            <w:tcBorders>
              <w:top w:val="single" w:sz="4" w:space="0" w:color="auto"/>
              <w:left w:val="single" w:sz="4" w:space="0" w:color="auto"/>
              <w:bottom w:val="single" w:sz="4" w:space="0" w:color="auto"/>
              <w:right w:val="single" w:sz="4" w:space="0" w:color="auto"/>
            </w:tcBorders>
            <w:vAlign w:val="center"/>
          </w:tcPr>
          <w:p w:rsidR="002F4A0B" w:rsidRDefault="002F4A0B" w:rsidP="000F69B8">
            <w:pPr>
              <w:jc w:val="center"/>
              <w:rPr>
                <w:sz w:val="24"/>
              </w:rPr>
            </w:pPr>
            <w:r>
              <w:rPr>
                <w:sz w:val="24"/>
              </w:rPr>
              <w:t>V5</w:t>
            </w:r>
          </w:p>
        </w:tc>
        <w:tc>
          <w:tcPr>
            <w:tcW w:w="3398" w:type="dxa"/>
            <w:tcBorders>
              <w:top w:val="single" w:sz="4" w:space="0" w:color="auto"/>
              <w:left w:val="single" w:sz="4" w:space="0" w:color="auto"/>
              <w:bottom w:val="single" w:sz="4" w:space="0" w:color="auto"/>
              <w:right w:val="single" w:sz="4" w:space="0" w:color="auto"/>
            </w:tcBorders>
            <w:hideMark/>
          </w:tcPr>
          <w:p w:rsidR="002F4A0B" w:rsidRDefault="000F69B8">
            <w:pPr>
              <w:jc w:val="center"/>
              <w:rPr>
                <w:sz w:val="24"/>
              </w:rPr>
            </w:pPr>
            <w:r>
              <w:rPr>
                <w:rFonts w:asciiTheme="minorEastAsia" w:eastAsiaTheme="minorEastAsia" w:hAnsiTheme="minorEastAsia" w:hint="eastAsia"/>
                <w:sz w:val="24"/>
              </w:rPr>
              <w:t>变更列名，补全本学期所有工作计划，增加基线</w:t>
            </w:r>
          </w:p>
        </w:tc>
        <w:tc>
          <w:tcPr>
            <w:tcW w:w="2977" w:type="dxa"/>
            <w:tcBorders>
              <w:top w:val="single" w:sz="4" w:space="0" w:color="auto"/>
              <w:left w:val="single" w:sz="4" w:space="0" w:color="auto"/>
              <w:bottom w:val="single" w:sz="4" w:space="0" w:color="auto"/>
              <w:right w:val="single" w:sz="4" w:space="0" w:color="auto"/>
            </w:tcBorders>
            <w:hideMark/>
          </w:tcPr>
          <w:p w:rsidR="002F4A0B" w:rsidRDefault="000F69B8">
            <w:pPr>
              <w:jc w:val="center"/>
              <w:rPr>
                <w:sz w:val="24"/>
              </w:rPr>
            </w:pPr>
            <w:r>
              <w:rPr>
                <w:rFonts w:asciiTheme="minorEastAsia" w:eastAsiaTheme="minorEastAsia" w:hAnsiTheme="minorEastAsia" w:hint="eastAsia"/>
                <w:sz w:val="24"/>
              </w:rPr>
              <w:t>根据老师要求规范列名，补全计划，增加基线</w:t>
            </w:r>
          </w:p>
        </w:tc>
        <w:tc>
          <w:tcPr>
            <w:tcW w:w="2015" w:type="dxa"/>
            <w:tcBorders>
              <w:top w:val="single" w:sz="4" w:space="0" w:color="auto"/>
              <w:left w:val="single" w:sz="4" w:space="0" w:color="auto"/>
              <w:bottom w:val="single" w:sz="4" w:space="0" w:color="auto"/>
              <w:right w:val="single" w:sz="4" w:space="0" w:color="auto"/>
            </w:tcBorders>
            <w:vAlign w:val="center"/>
          </w:tcPr>
          <w:p w:rsidR="002F4A0B" w:rsidRDefault="00950E4A" w:rsidP="00950E4A">
            <w:pPr>
              <w:jc w:val="center"/>
              <w:rPr>
                <w:sz w:val="24"/>
              </w:rPr>
            </w:pPr>
            <w:r>
              <w:rPr>
                <w:sz w:val="24"/>
              </w:rPr>
              <w:t>201</w:t>
            </w:r>
            <w:r>
              <w:rPr>
                <w:rFonts w:asciiTheme="minorEastAsia" w:eastAsiaTheme="minorEastAsia" w:hAnsiTheme="minorEastAsia" w:hint="eastAsia"/>
                <w:sz w:val="24"/>
              </w:rPr>
              <w:t>70427</w:t>
            </w:r>
          </w:p>
        </w:tc>
      </w:tr>
      <w:tr w:rsidR="002F4A0B" w:rsidTr="000F69B8">
        <w:tc>
          <w:tcPr>
            <w:tcW w:w="2409" w:type="dxa"/>
            <w:tcBorders>
              <w:top w:val="single" w:sz="4" w:space="0" w:color="auto"/>
              <w:left w:val="single" w:sz="4" w:space="0" w:color="auto"/>
              <w:bottom w:val="single" w:sz="4" w:space="0" w:color="auto"/>
              <w:right w:val="single" w:sz="4" w:space="0" w:color="auto"/>
            </w:tcBorders>
            <w:vAlign w:val="center"/>
          </w:tcPr>
          <w:p w:rsidR="002F4A0B" w:rsidRDefault="002F4A0B" w:rsidP="000F69B8">
            <w:pPr>
              <w:jc w:val="center"/>
              <w:rPr>
                <w:sz w:val="24"/>
              </w:rPr>
            </w:pPr>
            <w:r>
              <w:rPr>
                <w:sz w:val="24"/>
              </w:rPr>
              <w:t>V6</w:t>
            </w:r>
          </w:p>
        </w:tc>
        <w:tc>
          <w:tcPr>
            <w:tcW w:w="3398" w:type="dxa"/>
            <w:tcBorders>
              <w:top w:val="single" w:sz="4" w:space="0" w:color="auto"/>
              <w:left w:val="single" w:sz="4" w:space="0" w:color="auto"/>
              <w:bottom w:val="single" w:sz="4" w:space="0" w:color="auto"/>
              <w:right w:val="single" w:sz="4" w:space="0" w:color="auto"/>
            </w:tcBorders>
            <w:hideMark/>
          </w:tcPr>
          <w:p w:rsidR="002F4A0B" w:rsidRDefault="000F69B8" w:rsidP="000F69B8">
            <w:pPr>
              <w:jc w:val="center"/>
              <w:rPr>
                <w:sz w:val="24"/>
              </w:rPr>
            </w:pPr>
            <w:r>
              <w:rPr>
                <w:rFonts w:asciiTheme="minorEastAsia" w:eastAsiaTheme="minorEastAsia" w:hAnsiTheme="minorEastAsia" w:hint="eastAsia"/>
                <w:sz w:val="24"/>
              </w:rPr>
              <w:t>填写本周实际工作进度</w:t>
            </w:r>
          </w:p>
        </w:tc>
        <w:tc>
          <w:tcPr>
            <w:tcW w:w="2977" w:type="dxa"/>
            <w:tcBorders>
              <w:top w:val="single" w:sz="4" w:space="0" w:color="auto"/>
              <w:left w:val="single" w:sz="4" w:space="0" w:color="auto"/>
              <w:bottom w:val="single" w:sz="4" w:space="0" w:color="auto"/>
              <w:right w:val="single" w:sz="4" w:space="0" w:color="auto"/>
            </w:tcBorders>
            <w:hideMark/>
          </w:tcPr>
          <w:p w:rsidR="002F4A0B" w:rsidRDefault="000F69B8" w:rsidP="000F69B8">
            <w:pPr>
              <w:jc w:val="center"/>
              <w:rPr>
                <w:sz w:val="24"/>
              </w:rPr>
            </w:pPr>
            <w:r>
              <w:rPr>
                <w:rFonts w:asciiTheme="minorEastAsia" w:eastAsiaTheme="minorEastAsia" w:hAnsiTheme="minorEastAsia" w:hint="eastAsia"/>
                <w:sz w:val="24"/>
              </w:rPr>
              <w:t>定期更新</w:t>
            </w:r>
          </w:p>
        </w:tc>
        <w:tc>
          <w:tcPr>
            <w:tcW w:w="2015" w:type="dxa"/>
            <w:tcBorders>
              <w:top w:val="single" w:sz="4" w:space="0" w:color="auto"/>
              <w:left w:val="single" w:sz="4" w:space="0" w:color="auto"/>
              <w:bottom w:val="single" w:sz="4" w:space="0" w:color="auto"/>
              <w:right w:val="single" w:sz="4" w:space="0" w:color="auto"/>
            </w:tcBorders>
            <w:vAlign w:val="center"/>
          </w:tcPr>
          <w:p w:rsidR="002F4A0B" w:rsidRDefault="00950E4A" w:rsidP="00950E4A">
            <w:pPr>
              <w:jc w:val="center"/>
              <w:rPr>
                <w:sz w:val="24"/>
              </w:rPr>
            </w:pPr>
            <w:r>
              <w:rPr>
                <w:sz w:val="24"/>
              </w:rPr>
              <w:t>201</w:t>
            </w:r>
            <w:r>
              <w:rPr>
                <w:rFonts w:asciiTheme="minorEastAsia" w:eastAsiaTheme="minorEastAsia" w:hAnsiTheme="minorEastAsia" w:hint="eastAsia"/>
                <w:sz w:val="24"/>
              </w:rPr>
              <w:t>7</w:t>
            </w:r>
            <w:r w:rsidR="002F4A0B">
              <w:rPr>
                <w:sz w:val="24"/>
              </w:rPr>
              <w:t>0505</w:t>
            </w:r>
          </w:p>
        </w:tc>
      </w:tr>
      <w:tr w:rsidR="000F69B8" w:rsidTr="000F69B8">
        <w:trPr>
          <w:trHeight w:val="552"/>
        </w:trPr>
        <w:tc>
          <w:tcPr>
            <w:tcW w:w="2409" w:type="dxa"/>
            <w:tcBorders>
              <w:top w:val="single" w:sz="4" w:space="0" w:color="auto"/>
              <w:left w:val="single" w:sz="4" w:space="0" w:color="auto"/>
              <w:bottom w:val="single" w:sz="4" w:space="0" w:color="auto"/>
              <w:right w:val="single" w:sz="4" w:space="0" w:color="auto"/>
            </w:tcBorders>
            <w:vAlign w:val="center"/>
          </w:tcPr>
          <w:p w:rsidR="000F69B8" w:rsidRDefault="000F69B8" w:rsidP="000F69B8">
            <w:pPr>
              <w:jc w:val="center"/>
              <w:rPr>
                <w:sz w:val="24"/>
              </w:rPr>
            </w:pPr>
            <w:r>
              <w:rPr>
                <w:sz w:val="24"/>
              </w:rPr>
              <w:lastRenderedPageBreak/>
              <w:t>V7</w:t>
            </w:r>
          </w:p>
        </w:tc>
        <w:tc>
          <w:tcPr>
            <w:tcW w:w="3398" w:type="dxa"/>
            <w:tcBorders>
              <w:top w:val="single" w:sz="4" w:space="0" w:color="auto"/>
              <w:left w:val="single" w:sz="4" w:space="0" w:color="auto"/>
              <w:right w:val="single" w:sz="4" w:space="0" w:color="auto"/>
            </w:tcBorders>
            <w:hideMark/>
          </w:tcPr>
          <w:p w:rsidR="000F69B8" w:rsidRDefault="000F69B8" w:rsidP="000F69B8">
            <w:pPr>
              <w:jc w:val="center"/>
              <w:rPr>
                <w:sz w:val="24"/>
              </w:rPr>
            </w:pPr>
            <w:r>
              <w:rPr>
                <w:rFonts w:asciiTheme="minorEastAsia" w:eastAsiaTheme="minorEastAsia" w:hAnsiTheme="minorEastAsia" w:hint="eastAsia"/>
                <w:sz w:val="24"/>
              </w:rPr>
              <w:t>填写本周实际工作进度</w:t>
            </w:r>
          </w:p>
        </w:tc>
        <w:tc>
          <w:tcPr>
            <w:tcW w:w="2977" w:type="dxa"/>
            <w:tcBorders>
              <w:top w:val="single" w:sz="4" w:space="0" w:color="auto"/>
              <w:left w:val="single" w:sz="4" w:space="0" w:color="auto"/>
              <w:right w:val="single" w:sz="4" w:space="0" w:color="auto"/>
            </w:tcBorders>
            <w:hideMark/>
          </w:tcPr>
          <w:p w:rsidR="000F69B8" w:rsidRDefault="000F69B8" w:rsidP="000F69B8">
            <w:pPr>
              <w:jc w:val="center"/>
            </w:pPr>
            <w:r w:rsidRPr="00380090">
              <w:rPr>
                <w:rFonts w:asciiTheme="minorEastAsia" w:eastAsiaTheme="minorEastAsia" w:hAnsiTheme="minorEastAsia" w:hint="eastAsia"/>
                <w:sz w:val="24"/>
              </w:rPr>
              <w:t>定期更新</w:t>
            </w:r>
          </w:p>
        </w:tc>
        <w:tc>
          <w:tcPr>
            <w:tcW w:w="2015" w:type="dxa"/>
            <w:tcBorders>
              <w:top w:val="single" w:sz="4" w:space="0" w:color="auto"/>
              <w:left w:val="single" w:sz="4" w:space="0" w:color="auto"/>
              <w:right w:val="single" w:sz="4" w:space="0" w:color="auto"/>
            </w:tcBorders>
            <w:vAlign w:val="center"/>
          </w:tcPr>
          <w:p w:rsidR="000F69B8" w:rsidRDefault="000F69B8" w:rsidP="000F69B8">
            <w:pPr>
              <w:jc w:val="center"/>
              <w:rPr>
                <w:sz w:val="24"/>
              </w:rPr>
            </w:pPr>
            <w:r>
              <w:rPr>
                <w:sz w:val="24"/>
              </w:rPr>
              <w:t>201</w:t>
            </w:r>
            <w:r>
              <w:rPr>
                <w:rFonts w:asciiTheme="minorEastAsia" w:eastAsiaTheme="minorEastAsia" w:hAnsiTheme="minorEastAsia" w:hint="eastAsia"/>
                <w:sz w:val="24"/>
              </w:rPr>
              <w:t>7</w:t>
            </w:r>
            <w:r>
              <w:rPr>
                <w:sz w:val="24"/>
              </w:rPr>
              <w:t>05</w:t>
            </w:r>
            <w:r>
              <w:rPr>
                <w:rFonts w:asciiTheme="minorEastAsia" w:eastAsiaTheme="minorEastAsia" w:hAnsiTheme="minorEastAsia" w:hint="eastAsia"/>
                <w:sz w:val="24"/>
              </w:rPr>
              <w:t>12</w:t>
            </w:r>
          </w:p>
        </w:tc>
      </w:tr>
      <w:tr w:rsidR="000F69B8" w:rsidTr="000F69B8">
        <w:trPr>
          <w:trHeight w:val="465"/>
        </w:trPr>
        <w:tc>
          <w:tcPr>
            <w:tcW w:w="0" w:type="auto"/>
            <w:tcBorders>
              <w:top w:val="single" w:sz="4" w:space="0" w:color="auto"/>
              <w:left w:val="single" w:sz="4" w:space="0" w:color="auto"/>
              <w:bottom w:val="single" w:sz="4" w:space="0" w:color="auto"/>
              <w:right w:val="single" w:sz="4" w:space="0" w:color="auto"/>
            </w:tcBorders>
            <w:vAlign w:val="center"/>
          </w:tcPr>
          <w:p w:rsidR="000F69B8" w:rsidRDefault="000F69B8" w:rsidP="000F69B8">
            <w:pPr>
              <w:widowControl/>
              <w:jc w:val="center"/>
              <w:rPr>
                <w:sz w:val="24"/>
              </w:rPr>
            </w:pPr>
            <w:r>
              <w:rPr>
                <w:rFonts w:asciiTheme="minorEastAsia" w:eastAsiaTheme="minorEastAsia" w:hAnsiTheme="minorEastAsia"/>
                <w:sz w:val="24"/>
              </w:rPr>
              <w:t>V</w:t>
            </w:r>
            <w:r>
              <w:rPr>
                <w:rFonts w:asciiTheme="minorEastAsia" w:eastAsiaTheme="minorEastAsia" w:hAnsiTheme="minorEastAsia" w:hint="eastAsia"/>
                <w:sz w:val="24"/>
              </w:rPr>
              <w:t>8</w:t>
            </w:r>
          </w:p>
        </w:tc>
        <w:tc>
          <w:tcPr>
            <w:tcW w:w="3398" w:type="dxa"/>
            <w:tcBorders>
              <w:top w:val="single" w:sz="4" w:space="0" w:color="auto"/>
              <w:left w:val="single" w:sz="4" w:space="0" w:color="auto"/>
              <w:bottom w:val="single" w:sz="4" w:space="0" w:color="auto"/>
              <w:right w:val="single" w:sz="4" w:space="0" w:color="auto"/>
            </w:tcBorders>
          </w:tcPr>
          <w:p w:rsidR="000F69B8" w:rsidRDefault="000F69B8" w:rsidP="000F69B8">
            <w:pPr>
              <w:jc w:val="center"/>
            </w:pPr>
            <w:r w:rsidRPr="00E1320A">
              <w:rPr>
                <w:rFonts w:asciiTheme="minorEastAsia" w:eastAsiaTheme="minorEastAsia" w:hAnsiTheme="minorEastAsia" w:hint="eastAsia"/>
                <w:sz w:val="24"/>
              </w:rPr>
              <w:t>填写本周实际工作进度</w:t>
            </w:r>
          </w:p>
        </w:tc>
        <w:tc>
          <w:tcPr>
            <w:tcW w:w="2977" w:type="dxa"/>
            <w:tcBorders>
              <w:top w:val="single" w:sz="4" w:space="0" w:color="auto"/>
              <w:left w:val="single" w:sz="4" w:space="0" w:color="auto"/>
              <w:bottom w:val="single" w:sz="4" w:space="0" w:color="auto"/>
              <w:right w:val="single" w:sz="4" w:space="0" w:color="auto"/>
            </w:tcBorders>
          </w:tcPr>
          <w:p w:rsidR="000F69B8" w:rsidRDefault="000F69B8" w:rsidP="000F69B8">
            <w:pPr>
              <w:jc w:val="center"/>
            </w:pPr>
            <w:r w:rsidRPr="00380090">
              <w:rPr>
                <w:rFonts w:asciiTheme="minorEastAsia" w:eastAsiaTheme="minorEastAsia" w:hAnsiTheme="minorEastAsia" w:hint="eastAsia"/>
                <w:sz w:val="24"/>
              </w:rPr>
              <w:t>定期更新</w:t>
            </w:r>
          </w:p>
        </w:tc>
        <w:tc>
          <w:tcPr>
            <w:tcW w:w="2015" w:type="dxa"/>
            <w:tcBorders>
              <w:top w:val="single" w:sz="4" w:space="0" w:color="auto"/>
              <w:left w:val="single" w:sz="4" w:space="0" w:color="auto"/>
              <w:bottom w:val="single" w:sz="4" w:space="0" w:color="auto"/>
              <w:right w:val="single" w:sz="4" w:space="0" w:color="auto"/>
            </w:tcBorders>
            <w:vAlign w:val="center"/>
          </w:tcPr>
          <w:p w:rsidR="000F69B8" w:rsidRDefault="000F69B8" w:rsidP="000F69B8">
            <w:pPr>
              <w:jc w:val="center"/>
              <w:rPr>
                <w:sz w:val="24"/>
              </w:rPr>
            </w:pPr>
            <w:r>
              <w:rPr>
                <w:rFonts w:asciiTheme="minorEastAsia" w:eastAsiaTheme="minorEastAsia" w:hAnsiTheme="minorEastAsia" w:hint="eastAsia"/>
                <w:sz w:val="24"/>
              </w:rPr>
              <w:t>20170519</w:t>
            </w:r>
          </w:p>
        </w:tc>
      </w:tr>
      <w:tr w:rsidR="000F69B8" w:rsidTr="000F69B8">
        <w:trPr>
          <w:trHeight w:val="465"/>
        </w:trPr>
        <w:tc>
          <w:tcPr>
            <w:tcW w:w="0" w:type="auto"/>
            <w:tcBorders>
              <w:top w:val="single" w:sz="4" w:space="0" w:color="auto"/>
              <w:left w:val="single" w:sz="4" w:space="0" w:color="auto"/>
              <w:bottom w:val="single" w:sz="4" w:space="0" w:color="auto"/>
              <w:right w:val="single" w:sz="4" w:space="0" w:color="auto"/>
            </w:tcBorders>
            <w:vAlign w:val="center"/>
          </w:tcPr>
          <w:p w:rsidR="000F69B8" w:rsidRDefault="000F69B8" w:rsidP="000F69B8">
            <w:pPr>
              <w:widowControl/>
              <w:jc w:val="center"/>
              <w:rPr>
                <w:rFonts w:asciiTheme="minorEastAsia" w:hAnsiTheme="minorEastAsia"/>
                <w:sz w:val="24"/>
              </w:rPr>
            </w:pPr>
            <w:r>
              <w:rPr>
                <w:rFonts w:asciiTheme="minorEastAsia" w:eastAsiaTheme="minorEastAsia" w:hAnsiTheme="minorEastAsia" w:hint="eastAsia"/>
                <w:sz w:val="24"/>
              </w:rPr>
              <w:t>V9</w:t>
            </w:r>
          </w:p>
        </w:tc>
        <w:tc>
          <w:tcPr>
            <w:tcW w:w="3398" w:type="dxa"/>
            <w:tcBorders>
              <w:top w:val="single" w:sz="4" w:space="0" w:color="auto"/>
              <w:left w:val="single" w:sz="4" w:space="0" w:color="auto"/>
              <w:bottom w:val="single" w:sz="4" w:space="0" w:color="auto"/>
              <w:right w:val="single" w:sz="4" w:space="0" w:color="auto"/>
            </w:tcBorders>
          </w:tcPr>
          <w:p w:rsidR="000F69B8" w:rsidRDefault="000F69B8" w:rsidP="000F69B8">
            <w:pPr>
              <w:jc w:val="center"/>
            </w:pPr>
            <w:r w:rsidRPr="00E1320A">
              <w:rPr>
                <w:rFonts w:asciiTheme="minorEastAsia" w:eastAsiaTheme="minorEastAsia" w:hAnsiTheme="minorEastAsia" w:hint="eastAsia"/>
                <w:sz w:val="24"/>
              </w:rPr>
              <w:t>填写本周实际工作进度</w:t>
            </w:r>
          </w:p>
        </w:tc>
        <w:tc>
          <w:tcPr>
            <w:tcW w:w="2977" w:type="dxa"/>
            <w:tcBorders>
              <w:top w:val="single" w:sz="4" w:space="0" w:color="auto"/>
              <w:left w:val="single" w:sz="4" w:space="0" w:color="auto"/>
              <w:bottom w:val="single" w:sz="4" w:space="0" w:color="auto"/>
              <w:right w:val="single" w:sz="4" w:space="0" w:color="auto"/>
            </w:tcBorders>
          </w:tcPr>
          <w:p w:rsidR="000F69B8" w:rsidRDefault="000F69B8" w:rsidP="000F69B8">
            <w:pPr>
              <w:jc w:val="center"/>
            </w:pPr>
            <w:r w:rsidRPr="00380090">
              <w:rPr>
                <w:rFonts w:asciiTheme="minorEastAsia" w:eastAsiaTheme="minorEastAsia" w:hAnsiTheme="minorEastAsia" w:hint="eastAsia"/>
                <w:sz w:val="24"/>
              </w:rPr>
              <w:t>定期更新</w:t>
            </w:r>
          </w:p>
        </w:tc>
        <w:tc>
          <w:tcPr>
            <w:tcW w:w="2015" w:type="dxa"/>
            <w:tcBorders>
              <w:top w:val="single" w:sz="4" w:space="0" w:color="auto"/>
              <w:left w:val="single" w:sz="4" w:space="0" w:color="auto"/>
              <w:bottom w:val="single" w:sz="4" w:space="0" w:color="auto"/>
              <w:right w:val="single" w:sz="4" w:space="0" w:color="auto"/>
            </w:tcBorders>
            <w:vAlign w:val="center"/>
          </w:tcPr>
          <w:p w:rsidR="000F69B8" w:rsidRDefault="000F69B8" w:rsidP="000F69B8">
            <w:pPr>
              <w:jc w:val="center"/>
              <w:rPr>
                <w:sz w:val="24"/>
              </w:rPr>
            </w:pPr>
            <w:r>
              <w:rPr>
                <w:rFonts w:asciiTheme="minorEastAsia" w:eastAsiaTheme="minorEastAsia" w:hAnsiTheme="minorEastAsia" w:hint="eastAsia"/>
                <w:sz w:val="24"/>
              </w:rPr>
              <w:t>20170526</w:t>
            </w:r>
          </w:p>
        </w:tc>
      </w:tr>
      <w:tr w:rsidR="000F69B8" w:rsidTr="000F69B8">
        <w:trPr>
          <w:trHeight w:val="465"/>
        </w:trPr>
        <w:tc>
          <w:tcPr>
            <w:tcW w:w="0" w:type="auto"/>
            <w:tcBorders>
              <w:top w:val="single" w:sz="4" w:space="0" w:color="auto"/>
              <w:left w:val="single" w:sz="4" w:space="0" w:color="auto"/>
              <w:bottom w:val="single" w:sz="4" w:space="0" w:color="auto"/>
              <w:right w:val="single" w:sz="4" w:space="0" w:color="auto"/>
            </w:tcBorders>
            <w:vAlign w:val="center"/>
          </w:tcPr>
          <w:p w:rsidR="000F69B8" w:rsidRDefault="000F69B8" w:rsidP="000F69B8">
            <w:pPr>
              <w:widowControl/>
              <w:jc w:val="center"/>
              <w:rPr>
                <w:rFonts w:asciiTheme="minorEastAsia" w:hAnsiTheme="minorEastAsia"/>
                <w:sz w:val="24"/>
              </w:rPr>
            </w:pPr>
            <w:r>
              <w:rPr>
                <w:rFonts w:asciiTheme="minorEastAsia" w:eastAsiaTheme="minorEastAsia" w:hAnsiTheme="minorEastAsia" w:hint="eastAsia"/>
                <w:sz w:val="24"/>
              </w:rPr>
              <w:t>V10</w:t>
            </w:r>
          </w:p>
        </w:tc>
        <w:tc>
          <w:tcPr>
            <w:tcW w:w="3398" w:type="dxa"/>
            <w:tcBorders>
              <w:top w:val="single" w:sz="4" w:space="0" w:color="auto"/>
              <w:left w:val="single" w:sz="4" w:space="0" w:color="auto"/>
              <w:bottom w:val="single" w:sz="4" w:space="0" w:color="auto"/>
              <w:right w:val="single" w:sz="4" w:space="0" w:color="auto"/>
            </w:tcBorders>
          </w:tcPr>
          <w:p w:rsidR="000F69B8" w:rsidRDefault="000F69B8" w:rsidP="000F69B8">
            <w:pPr>
              <w:jc w:val="center"/>
            </w:pPr>
            <w:r w:rsidRPr="00E1320A">
              <w:rPr>
                <w:rFonts w:asciiTheme="minorEastAsia" w:eastAsiaTheme="minorEastAsia" w:hAnsiTheme="minorEastAsia" w:hint="eastAsia"/>
                <w:sz w:val="24"/>
              </w:rPr>
              <w:t>填写本周实际工作进度</w:t>
            </w:r>
          </w:p>
        </w:tc>
        <w:tc>
          <w:tcPr>
            <w:tcW w:w="2977" w:type="dxa"/>
            <w:tcBorders>
              <w:top w:val="single" w:sz="4" w:space="0" w:color="auto"/>
              <w:left w:val="single" w:sz="4" w:space="0" w:color="auto"/>
              <w:bottom w:val="single" w:sz="4" w:space="0" w:color="auto"/>
              <w:right w:val="single" w:sz="4" w:space="0" w:color="auto"/>
            </w:tcBorders>
          </w:tcPr>
          <w:p w:rsidR="000F69B8" w:rsidRDefault="000F69B8" w:rsidP="000F69B8">
            <w:pPr>
              <w:jc w:val="center"/>
            </w:pPr>
            <w:r w:rsidRPr="00380090">
              <w:rPr>
                <w:rFonts w:asciiTheme="minorEastAsia" w:eastAsiaTheme="minorEastAsia" w:hAnsiTheme="minorEastAsia" w:hint="eastAsia"/>
                <w:sz w:val="24"/>
              </w:rPr>
              <w:t>定期更新</w:t>
            </w:r>
          </w:p>
        </w:tc>
        <w:tc>
          <w:tcPr>
            <w:tcW w:w="2015" w:type="dxa"/>
            <w:tcBorders>
              <w:top w:val="single" w:sz="4" w:space="0" w:color="auto"/>
              <w:left w:val="single" w:sz="4" w:space="0" w:color="auto"/>
              <w:bottom w:val="single" w:sz="4" w:space="0" w:color="auto"/>
              <w:right w:val="single" w:sz="4" w:space="0" w:color="auto"/>
            </w:tcBorders>
            <w:vAlign w:val="center"/>
          </w:tcPr>
          <w:p w:rsidR="000F69B8" w:rsidRDefault="000F69B8" w:rsidP="000F69B8">
            <w:pPr>
              <w:jc w:val="center"/>
              <w:rPr>
                <w:sz w:val="24"/>
              </w:rPr>
            </w:pPr>
            <w:r>
              <w:rPr>
                <w:rFonts w:asciiTheme="minorEastAsia" w:eastAsiaTheme="minorEastAsia" w:hAnsiTheme="minorEastAsia" w:hint="eastAsia"/>
                <w:sz w:val="24"/>
              </w:rPr>
              <w:t>20170602</w:t>
            </w:r>
          </w:p>
        </w:tc>
      </w:tr>
      <w:tr w:rsidR="000F69B8" w:rsidTr="000F69B8">
        <w:trPr>
          <w:trHeight w:val="465"/>
        </w:trPr>
        <w:tc>
          <w:tcPr>
            <w:tcW w:w="0" w:type="auto"/>
            <w:tcBorders>
              <w:top w:val="single" w:sz="4" w:space="0" w:color="auto"/>
              <w:left w:val="single" w:sz="4" w:space="0" w:color="auto"/>
              <w:bottom w:val="single" w:sz="4" w:space="0" w:color="auto"/>
              <w:right w:val="single" w:sz="4" w:space="0" w:color="auto"/>
            </w:tcBorders>
            <w:vAlign w:val="center"/>
          </w:tcPr>
          <w:p w:rsidR="000F69B8" w:rsidRDefault="000F69B8" w:rsidP="000F69B8">
            <w:pPr>
              <w:widowControl/>
              <w:jc w:val="center"/>
              <w:rPr>
                <w:rFonts w:asciiTheme="minorEastAsia" w:hAnsiTheme="minorEastAsia"/>
                <w:sz w:val="24"/>
              </w:rPr>
            </w:pPr>
            <w:r>
              <w:rPr>
                <w:rFonts w:asciiTheme="minorEastAsia" w:eastAsiaTheme="minorEastAsia" w:hAnsiTheme="minorEastAsia" w:hint="eastAsia"/>
                <w:sz w:val="24"/>
              </w:rPr>
              <w:t>V11</w:t>
            </w:r>
          </w:p>
        </w:tc>
        <w:tc>
          <w:tcPr>
            <w:tcW w:w="3398" w:type="dxa"/>
            <w:tcBorders>
              <w:top w:val="single" w:sz="4" w:space="0" w:color="auto"/>
              <w:left w:val="single" w:sz="4" w:space="0" w:color="auto"/>
              <w:bottom w:val="single" w:sz="4" w:space="0" w:color="auto"/>
              <w:right w:val="single" w:sz="4" w:space="0" w:color="auto"/>
            </w:tcBorders>
          </w:tcPr>
          <w:p w:rsidR="000F69B8" w:rsidRDefault="000F69B8" w:rsidP="000F69B8">
            <w:pPr>
              <w:jc w:val="center"/>
            </w:pPr>
            <w:r w:rsidRPr="00E1320A">
              <w:rPr>
                <w:rFonts w:asciiTheme="minorEastAsia" w:eastAsiaTheme="minorEastAsia" w:hAnsiTheme="minorEastAsia" w:hint="eastAsia"/>
                <w:sz w:val="24"/>
              </w:rPr>
              <w:t>填写本周实际工作进度</w:t>
            </w:r>
          </w:p>
        </w:tc>
        <w:tc>
          <w:tcPr>
            <w:tcW w:w="2977" w:type="dxa"/>
            <w:tcBorders>
              <w:top w:val="single" w:sz="4" w:space="0" w:color="auto"/>
              <w:left w:val="single" w:sz="4" w:space="0" w:color="auto"/>
              <w:bottom w:val="single" w:sz="4" w:space="0" w:color="auto"/>
              <w:right w:val="single" w:sz="4" w:space="0" w:color="auto"/>
            </w:tcBorders>
          </w:tcPr>
          <w:p w:rsidR="000F69B8" w:rsidRDefault="000F69B8" w:rsidP="000F69B8">
            <w:pPr>
              <w:jc w:val="center"/>
            </w:pPr>
            <w:r w:rsidRPr="00380090">
              <w:rPr>
                <w:rFonts w:asciiTheme="minorEastAsia" w:eastAsiaTheme="minorEastAsia" w:hAnsiTheme="minorEastAsia" w:hint="eastAsia"/>
                <w:sz w:val="24"/>
              </w:rPr>
              <w:t>定期更新</w:t>
            </w:r>
          </w:p>
        </w:tc>
        <w:tc>
          <w:tcPr>
            <w:tcW w:w="2015" w:type="dxa"/>
            <w:tcBorders>
              <w:top w:val="single" w:sz="4" w:space="0" w:color="auto"/>
              <w:left w:val="single" w:sz="4" w:space="0" w:color="auto"/>
              <w:bottom w:val="single" w:sz="4" w:space="0" w:color="auto"/>
              <w:right w:val="single" w:sz="4" w:space="0" w:color="auto"/>
            </w:tcBorders>
            <w:vAlign w:val="center"/>
          </w:tcPr>
          <w:p w:rsidR="000F69B8" w:rsidRDefault="000F69B8" w:rsidP="000F69B8">
            <w:pPr>
              <w:jc w:val="center"/>
              <w:rPr>
                <w:sz w:val="24"/>
              </w:rPr>
            </w:pPr>
            <w:r>
              <w:rPr>
                <w:rFonts w:asciiTheme="minorEastAsia" w:eastAsiaTheme="minorEastAsia" w:hAnsiTheme="minorEastAsia" w:hint="eastAsia"/>
                <w:sz w:val="24"/>
              </w:rPr>
              <w:t>20170609</w:t>
            </w:r>
          </w:p>
        </w:tc>
      </w:tr>
    </w:tbl>
    <w:p w:rsidR="002F4A0B" w:rsidRDefault="002F4A0B" w:rsidP="002F4A0B">
      <w:pPr>
        <w:pStyle w:val="3"/>
      </w:pPr>
      <w:r>
        <w:rPr>
          <w:rFonts w:eastAsiaTheme="minorEastAsia" w:hint="eastAsia"/>
        </w:rPr>
        <w:t>（二）、数据分析</w:t>
      </w:r>
    </w:p>
    <w:p w:rsidR="00B158E2" w:rsidRDefault="00B158E2" w:rsidP="00B158E2">
      <w:pPr>
        <w:ind w:firstLineChars="200" w:firstLine="560"/>
        <w:rPr>
          <w:sz w:val="28"/>
        </w:rPr>
      </w:pPr>
      <w:r>
        <w:rPr>
          <w:rFonts w:hint="eastAsia"/>
          <w:sz w:val="28"/>
        </w:rPr>
        <w:t>本项目的项目计划，在V5版本补全了整个计划的所有内容，之后每周一更，将实际执行情况和多出的工作加入到项目计划中。V1版本是在项目最开始时制定，仅仅列出了本学期大致工作划分，V2版本按要求规范了列名，细化了第二周工作，V3版本开始更新了实验6-8的工作内容，并且新增了需求评审部分工作，V5版本才补充了本学期所有工作计划，并制定了基线，之后每周正常更新，将实际的工作情况写入工作计划中</w:t>
      </w:r>
      <w:r w:rsidR="00131DF3">
        <w:rPr>
          <w:rFonts w:hint="eastAsia"/>
          <w:sz w:val="28"/>
        </w:rPr>
        <w:t>。</w:t>
      </w:r>
    </w:p>
    <w:p w:rsidR="00131DF3" w:rsidRPr="00B158E2" w:rsidRDefault="00131DF3" w:rsidP="00B158E2">
      <w:pPr>
        <w:ind w:firstLineChars="200" w:firstLine="560"/>
        <w:rPr>
          <w:sz w:val="28"/>
        </w:rPr>
      </w:pPr>
      <w:r>
        <w:rPr>
          <w:rFonts w:hint="eastAsia"/>
          <w:sz w:val="28"/>
        </w:rPr>
        <w:t>目前项目计划一共11个版本，在第三周后就是在每周的周五进行更新，主要记录本周实际的工作情况</w:t>
      </w:r>
      <w:r w:rsidR="00C667E1">
        <w:rPr>
          <w:rFonts w:hint="eastAsia"/>
          <w:sz w:val="28"/>
        </w:rPr>
        <w:t>，版本V5才列全了整个项目的工作计划，因为之前对项目计划与控制文档理解有误，所以修改较多，之前的问题也比较多，V5之后就每周更新实际情况到项目计划中。</w:t>
      </w:r>
    </w:p>
    <w:p w:rsidR="002F4A0B" w:rsidRDefault="002F4A0B" w:rsidP="002F4A0B">
      <w:pPr>
        <w:pStyle w:val="2"/>
        <w:numPr>
          <w:ilvl w:val="0"/>
          <w:numId w:val="1"/>
        </w:numPr>
      </w:pPr>
      <w:r>
        <w:rPr>
          <w:rFonts w:hint="eastAsia"/>
        </w:rPr>
        <w:lastRenderedPageBreak/>
        <w:t>工作分配及其影响因素分析</w:t>
      </w:r>
    </w:p>
    <w:p w:rsidR="002F4A0B" w:rsidRDefault="002F4A0B" w:rsidP="002F4A0B">
      <w:pPr>
        <w:pStyle w:val="3"/>
      </w:pPr>
      <w:r>
        <w:rPr>
          <w:rFonts w:eastAsiaTheme="minorEastAsia" w:hint="eastAsia"/>
        </w:rPr>
        <w:t>（一）、工作分配情况</w:t>
      </w:r>
    </w:p>
    <w:p w:rsidR="002F4A0B" w:rsidRDefault="002F4A0B" w:rsidP="002F4A0B">
      <w:pPr>
        <w:rPr>
          <w:sz w:val="28"/>
        </w:rPr>
      </w:pPr>
      <w:r>
        <w:rPr>
          <w:rFonts w:hint="eastAsia"/>
          <w:sz w:val="28"/>
        </w:rPr>
        <w:t>工作分配的具体情况如表</w:t>
      </w:r>
      <w:r>
        <w:rPr>
          <w:sz w:val="28"/>
        </w:rPr>
        <w:t>2</w:t>
      </w:r>
      <w:r>
        <w:rPr>
          <w:rFonts w:hint="eastAsia"/>
          <w:sz w:val="28"/>
        </w:rPr>
        <w:t>所示。</w:t>
      </w:r>
    </w:p>
    <w:p w:rsidR="002F4A0B" w:rsidRDefault="002F4A0B" w:rsidP="002F4A0B">
      <w:pPr>
        <w:rPr>
          <w:sz w:val="28"/>
        </w:rPr>
      </w:pPr>
    </w:p>
    <w:p w:rsidR="002F4A0B" w:rsidRDefault="002F4A0B" w:rsidP="002F4A0B">
      <w:pPr>
        <w:jc w:val="center"/>
        <w:rPr>
          <w:b/>
        </w:rPr>
      </w:pPr>
      <w:r>
        <w:rPr>
          <w:rFonts w:hint="eastAsia"/>
          <w:b/>
        </w:rPr>
        <w:t>表</w:t>
      </w:r>
      <w:r>
        <w:rPr>
          <w:b/>
        </w:rPr>
        <w:t xml:space="preserve">2 </w:t>
      </w:r>
      <w:r>
        <w:rPr>
          <w:rFonts w:hint="eastAsia"/>
          <w:b/>
        </w:rPr>
        <w:t>小组工作分配表</w:t>
      </w:r>
    </w:p>
    <w:p w:rsidR="002F4A0B" w:rsidRDefault="002F4A0B" w:rsidP="002F4A0B">
      <w:pPr>
        <w:jc w:val="center"/>
        <w:rPr>
          <w:b/>
        </w:rPr>
      </w:pPr>
    </w:p>
    <w:tbl>
      <w:tblPr>
        <w:tblStyle w:val="a7"/>
        <w:tblW w:w="0" w:type="auto"/>
        <w:tblInd w:w="0" w:type="dxa"/>
        <w:tblLook w:val="04A0" w:firstRow="1" w:lastRow="0" w:firstColumn="1" w:lastColumn="0" w:noHBand="0" w:noVBand="1"/>
      </w:tblPr>
      <w:tblGrid>
        <w:gridCol w:w="2074"/>
        <w:gridCol w:w="756"/>
        <w:gridCol w:w="3392"/>
        <w:gridCol w:w="2074"/>
      </w:tblGrid>
      <w:tr w:rsidR="002F4A0B" w:rsidTr="002F4A0B">
        <w:tc>
          <w:tcPr>
            <w:tcW w:w="2074" w:type="dxa"/>
            <w:tcBorders>
              <w:top w:val="single" w:sz="4" w:space="0" w:color="auto"/>
              <w:left w:val="single" w:sz="4" w:space="0" w:color="auto"/>
              <w:bottom w:val="single" w:sz="4" w:space="0" w:color="auto"/>
              <w:right w:val="single" w:sz="4" w:space="0" w:color="auto"/>
            </w:tcBorders>
            <w:hideMark/>
          </w:tcPr>
          <w:p w:rsidR="002F4A0B" w:rsidRDefault="002F4A0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姓名</w:t>
            </w:r>
          </w:p>
        </w:tc>
        <w:tc>
          <w:tcPr>
            <w:tcW w:w="756" w:type="dxa"/>
            <w:tcBorders>
              <w:top w:val="single" w:sz="4" w:space="0" w:color="auto"/>
              <w:left w:val="single" w:sz="4" w:space="0" w:color="auto"/>
              <w:bottom w:val="single" w:sz="4" w:space="0" w:color="auto"/>
              <w:right w:val="single" w:sz="4" w:space="0" w:color="auto"/>
            </w:tcBorders>
            <w:hideMark/>
          </w:tcPr>
          <w:p w:rsidR="002F4A0B" w:rsidRDefault="002F4A0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性别</w:t>
            </w:r>
          </w:p>
        </w:tc>
        <w:tc>
          <w:tcPr>
            <w:tcW w:w="3392" w:type="dxa"/>
            <w:tcBorders>
              <w:top w:val="single" w:sz="4" w:space="0" w:color="auto"/>
              <w:left w:val="single" w:sz="4" w:space="0" w:color="auto"/>
              <w:bottom w:val="single" w:sz="4" w:space="0" w:color="auto"/>
              <w:right w:val="single" w:sz="4" w:space="0" w:color="auto"/>
            </w:tcBorders>
            <w:hideMark/>
          </w:tcPr>
          <w:p w:rsidR="002F4A0B" w:rsidRDefault="002F4A0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分工</w:t>
            </w:r>
          </w:p>
        </w:tc>
        <w:tc>
          <w:tcPr>
            <w:tcW w:w="2074" w:type="dxa"/>
            <w:tcBorders>
              <w:top w:val="single" w:sz="4" w:space="0" w:color="auto"/>
              <w:left w:val="single" w:sz="4" w:space="0" w:color="auto"/>
              <w:bottom w:val="single" w:sz="4" w:space="0" w:color="auto"/>
              <w:right w:val="single" w:sz="4" w:space="0" w:color="auto"/>
            </w:tcBorders>
            <w:hideMark/>
          </w:tcPr>
          <w:p w:rsidR="002F4A0B" w:rsidRDefault="002F4A0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职位</w:t>
            </w:r>
          </w:p>
        </w:tc>
      </w:tr>
      <w:tr w:rsidR="002F4A0B" w:rsidTr="002F4A0B">
        <w:tc>
          <w:tcPr>
            <w:tcW w:w="2074" w:type="dxa"/>
            <w:tcBorders>
              <w:top w:val="single" w:sz="4" w:space="0" w:color="auto"/>
              <w:left w:val="single" w:sz="4" w:space="0" w:color="auto"/>
              <w:bottom w:val="single" w:sz="4" w:space="0" w:color="auto"/>
              <w:right w:val="single" w:sz="4" w:space="0" w:color="auto"/>
            </w:tcBorders>
            <w:hideMark/>
          </w:tcPr>
          <w:p w:rsidR="002F4A0B" w:rsidRDefault="00E050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蒋波</w:t>
            </w:r>
          </w:p>
        </w:tc>
        <w:tc>
          <w:tcPr>
            <w:tcW w:w="756" w:type="dxa"/>
            <w:tcBorders>
              <w:top w:val="single" w:sz="4" w:space="0" w:color="auto"/>
              <w:left w:val="single" w:sz="4" w:space="0" w:color="auto"/>
              <w:bottom w:val="single" w:sz="4" w:space="0" w:color="auto"/>
              <w:right w:val="single" w:sz="4" w:space="0" w:color="auto"/>
            </w:tcBorders>
            <w:hideMark/>
          </w:tcPr>
          <w:p w:rsidR="002F4A0B" w:rsidRDefault="002F4A0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男</w:t>
            </w:r>
          </w:p>
        </w:tc>
        <w:tc>
          <w:tcPr>
            <w:tcW w:w="3392" w:type="dxa"/>
            <w:tcBorders>
              <w:top w:val="single" w:sz="4" w:space="0" w:color="auto"/>
              <w:left w:val="single" w:sz="4" w:space="0" w:color="auto"/>
              <w:bottom w:val="single" w:sz="4" w:space="0" w:color="auto"/>
              <w:right w:val="single" w:sz="4" w:space="0" w:color="auto"/>
            </w:tcBorders>
            <w:hideMark/>
          </w:tcPr>
          <w:p w:rsidR="002F4A0B" w:rsidRDefault="002F4A0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需求分析阶段的文档工作、</w:t>
            </w:r>
            <w:r w:rsidR="00E0505D">
              <w:rPr>
                <w:rFonts w:ascii="Times New Roman" w:eastAsia="宋体" w:hAnsi="Times New Roman" w:cs="Times New Roman" w:hint="eastAsia"/>
                <w:sz w:val="24"/>
                <w:szCs w:val="24"/>
              </w:rPr>
              <w:t>需求评审文档工作、改进与展示阶段文档和少量代码工作、</w:t>
            </w:r>
            <w:r>
              <w:rPr>
                <w:rFonts w:ascii="Times New Roman" w:eastAsia="宋体" w:hAnsi="Times New Roman" w:cs="Times New Roman" w:hint="eastAsia"/>
                <w:sz w:val="24"/>
                <w:szCs w:val="24"/>
              </w:rPr>
              <w:t>测试阶段文档和测试工作</w:t>
            </w:r>
            <w:r w:rsidR="00E0505D">
              <w:rPr>
                <w:rFonts w:ascii="Times New Roman" w:eastAsia="宋体" w:hAnsi="Times New Roman" w:cs="Times New Roman" w:hint="eastAsia"/>
                <w:sz w:val="24"/>
                <w:szCs w:val="24"/>
              </w:rPr>
              <w:t>、项目计划、会议记录</w:t>
            </w:r>
          </w:p>
        </w:tc>
        <w:tc>
          <w:tcPr>
            <w:tcW w:w="2074" w:type="dxa"/>
            <w:tcBorders>
              <w:top w:val="single" w:sz="4" w:space="0" w:color="auto"/>
              <w:left w:val="single" w:sz="4" w:space="0" w:color="auto"/>
              <w:bottom w:val="single" w:sz="4" w:space="0" w:color="auto"/>
              <w:right w:val="single" w:sz="4" w:space="0" w:color="auto"/>
            </w:tcBorders>
            <w:hideMark/>
          </w:tcPr>
          <w:p w:rsidR="002F4A0B" w:rsidRDefault="00E050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组长</w:t>
            </w:r>
          </w:p>
        </w:tc>
      </w:tr>
      <w:tr w:rsidR="002F4A0B" w:rsidTr="002F4A0B">
        <w:tc>
          <w:tcPr>
            <w:tcW w:w="2074" w:type="dxa"/>
            <w:tcBorders>
              <w:top w:val="single" w:sz="4" w:space="0" w:color="auto"/>
              <w:left w:val="single" w:sz="4" w:space="0" w:color="auto"/>
              <w:bottom w:val="single" w:sz="4" w:space="0" w:color="auto"/>
              <w:right w:val="single" w:sz="4" w:space="0" w:color="auto"/>
            </w:tcBorders>
            <w:hideMark/>
          </w:tcPr>
          <w:p w:rsidR="002F4A0B" w:rsidRDefault="00E050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卢兴海</w:t>
            </w:r>
          </w:p>
        </w:tc>
        <w:tc>
          <w:tcPr>
            <w:tcW w:w="756" w:type="dxa"/>
            <w:tcBorders>
              <w:top w:val="single" w:sz="4" w:space="0" w:color="auto"/>
              <w:left w:val="single" w:sz="4" w:space="0" w:color="auto"/>
              <w:bottom w:val="single" w:sz="4" w:space="0" w:color="auto"/>
              <w:right w:val="single" w:sz="4" w:space="0" w:color="auto"/>
            </w:tcBorders>
            <w:hideMark/>
          </w:tcPr>
          <w:p w:rsidR="002F4A0B" w:rsidRDefault="002F4A0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男</w:t>
            </w:r>
          </w:p>
        </w:tc>
        <w:tc>
          <w:tcPr>
            <w:tcW w:w="3392" w:type="dxa"/>
            <w:tcBorders>
              <w:top w:val="single" w:sz="4" w:space="0" w:color="auto"/>
              <w:left w:val="single" w:sz="4" w:space="0" w:color="auto"/>
              <w:bottom w:val="single" w:sz="4" w:space="0" w:color="auto"/>
              <w:right w:val="single" w:sz="4" w:space="0" w:color="auto"/>
            </w:tcBorders>
            <w:hideMark/>
          </w:tcPr>
          <w:p w:rsidR="002F4A0B" w:rsidRDefault="002F4A0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需求分析阶段的文档工作、需求评审文档工作、改进与展示阶段</w:t>
            </w:r>
            <w:r w:rsidR="00E0505D">
              <w:rPr>
                <w:rFonts w:ascii="Times New Roman" w:eastAsia="宋体" w:hAnsi="Times New Roman" w:cs="Times New Roman" w:hint="eastAsia"/>
                <w:sz w:val="24"/>
                <w:szCs w:val="24"/>
              </w:rPr>
              <w:t>代码工作、测试阶段文档和测试工作、配置管理</w:t>
            </w:r>
          </w:p>
        </w:tc>
        <w:tc>
          <w:tcPr>
            <w:tcW w:w="2074" w:type="dxa"/>
            <w:tcBorders>
              <w:top w:val="single" w:sz="4" w:space="0" w:color="auto"/>
              <w:left w:val="single" w:sz="4" w:space="0" w:color="auto"/>
              <w:bottom w:val="single" w:sz="4" w:space="0" w:color="auto"/>
              <w:right w:val="single" w:sz="4" w:space="0" w:color="auto"/>
            </w:tcBorders>
            <w:hideMark/>
          </w:tcPr>
          <w:p w:rsidR="002F4A0B" w:rsidRDefault="00E050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组员</w:t>
            </w:r>
          </w:p>
        </w:tc>
      </w:tr>
      <w:tr w:rsidR="002F4A0B" w:rsidTr="002F4A0B">
        <w:tc>
          <w:tcPr>
            <w:tcW w:w="2074" w:type="dxa"/>
            <w:tcBorders>
              <w:top w:val="single" w:sz="4" w:space="0" w:color="auto"/>
              <w:left w:val="single" w:sz="4" w:space="0" w:color="auto"/>
              <w:bottom w:val="single" w:sz="4" w:space="0" w:color="auto"/>
              <w:right w:val="single" w:sz="4" w:space="0" w:color="auto"/>
            </w:tcBorders>
            <w:hideMark/>
          </w:tcPr>
          <w:p w:rsidR="002F4A0B" w:rsidRDefault="00E050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王文茹</w:t>
            </w:r>
          </w:p>
        </w:tc>
        <w:tc>
          <w:tcPr>
            <w:tcW w:w="756" w:type="dxa"/>
            <w:tcBorders>
              <w:top w:val="single" w:sz="4" w:space="0" w:color="auto"/>
              <w:left w:val="single" w:sz="4" w:space="0" w:color="auto"/>
              <w:bottom w:val="single" w:sz="4" w:space="0" w:color="auto"/>
              <w:right w:val="single" w:sz="4" w:space="0" w:color="auto"/>
            </w:tcBorders>
            <w:hideMark/>
          </w:tcPr>
          <w:p w:rsidR="002F4A0B" w:rsidRDefault="00E050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女</w:t>
            </w:r>
          </w:p>
        </w:tc>
        <w:tc>
          <w:tcPr>
            <w:tcW w:w="3392" w:type="dxa"/>
            <w:tcBorders>
              <w:top w:val="single" w:sz="4" w:space="0" w:color="auto"/>
              <w:left w:val="single" w:sz="4" w:space="0" w:color="auto"/>
              <w:bottom w:val="single" w:sz="4" w:space="0" w:color="auto"/>
              <w:right w:val="single" w:sz="4" w:space="0" w:color="auto"/>
            </w:tcBorders>
            <w:hideMark/>
          </w:tcPr>
          <w:p w:rsidR="002F4A0B" w:rsidRDefault="00E050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需求分析阶段的文档工作、需求评审文档工作、改进与展示阶段文档、测试阶段文档和测试工作、工作量统计与分析、项目统计分析</w:t>
            </w:r>
          </w:p>
        </w:tc>
        <w:tc>
          <w:tcPr>
            <w:tcW w:w="2074" w:type="dxa"/>
            <w:tcBorders>
              <w:top w:val="single" w:sz="4" w:space="0" w:color="auto"/>
              <w:left w:val="single" w:sz="4" w:space="0" w:color="auto"/>
              <w:bottom w:val="single" w:sz="4" w:space="0" w:color="auto"/>
              <w:right w:val="single" w:sz="4" w:space="0" w:color="auto"/>
            </w:tcBorders>
            <w:hideMark/>
          </w:tcPr>
          <w:p w:rsidR="002F4A0B" w:rsidRDefault="002F4A0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组员</w:t>
            </w:r>
          </w:p>
        </w:tc>
      </w:tr>
    </w:tbl>
    <w:p w:rsidR="002F4A0B" w:rsidRDefault="002F4A0B" w:rsidP="002F4A0B">
      <w:pPr>
        <w:pStyle w:val="3"/>
      </w:pPr>
      <w:r>
        <w:rPr>
          <w:rFonts w:eastAsiaTheme="minorEastAsia" w:hint="eastAsia"/>
        </w:rPr>
        <w:t>（二）、影响因素分析</w:t>
      </w:r>
    </w:p>
    <w:p w:rsidR="002F4A0B" w:rsidRDefault="00C41C00" w:rsidP="00C41C00">
      <w:pPr>
        <w:ind w:firstLineChars="200" w:firstLine="560"/>
        <w:rPr>
          <w:sz w:val="28"/>
        </w:rPr>
      </w:pPr>
      <w:r>
        <w:rPr>
          <w:rFonts w:hint="eastAsia"/>
          <w:sz w:val="28"/>
        </w:rPr>
        <w:t>小组内的分工，主要是以组员擅长的方向来分配，卢兴海对dex2jar比较熟悉，主要负责dex2jar技术方向的工作，包括设计扩展功能与代码的编写，蒋波和王文茹主要负责文档书写的方面，可以较</w:t>
      </w:r>
      <w:r>
        <w:rPr>
          <w:rFonts w:hint="eastAsia"/>
          <w:sz w:val="28"/>
        </w:rPr>
        <w:lastRenderedPageBreak/>
        <w:t>为熟练的完成RUCM图绘制、分析需求等工作。</w:t>
      </w:r>
      <w:r w:rsidR="002F4A0B">
        <w:rPr>
          <w:rFonts w:hint="eastAsia"/>
          <w:sz w:val="28"/>
        </w:rPr>
        <w:t>除此之外的影响因素包括个人的时间和精力、工作的积极性以及态度等。</w:t>
      </w:r>
    </w:p>
    <w:p w:rsidR="00F747CD" w:rsidRDefault="00F747CD" w:rsidP="002F4A0B">
      <w:pPr>
        <w:pStyle w:val="2"/>
        <w:numPr>
          <w:ilvl w:val="0"/>
          <w:numId w:val="1"/>
        </w:numPr>
      </w:pPr>
      <w:r>
        <w:rPr>
          <w:rFonts w:hint="eastAsia"/>
        </w:rPr>
        <w:t>进度与计划数据总结</w:t>
      </w:r>
    </w:p>
    <w:p w:rsidR="00F747CD" w:rsidRPr="00F747CD" w:rsidRDefault="00F747CD" w:rsidP="00F747CD">
      <w:pPr>
        <w:ind w:left="420"/>
        <w:rPr>
          <w:sz w:val="28"/>
        </w:rPr>
      </w:pPr>
      <w:r w:rsidRPr="00F747CD">
        <w:rPr>
          <w:rFonts w:hint="eastAsia"/>
          <w:sz w:val="28"/>
        </w:rPr>
        <w:t>截至6月23日，项目已经全部完成，资源统计图如图所示：</w:t>
      </w:r>
    </w:p>
    <w:p w:rsidR="00F747CD" w:rsidRDefault="00F747CD" w:rsidP="00F747CD">
      <w:pPr>
        <w:ind w:leftChars="-64" w:hangingChars="64" w:hanging="134"/>
        <w:jc w:val="center"/>
      </w:pPr>
      <w:r>
        <w:rPr>
          <w:noProof/>
        </w:rPr>
        <w:drawing>
          <wp:inline distT="0" distB="0" distL="0" distR="0" wp14:anchorId="2D2B7967" wp14:editId="12FE8DBB">
            <wp:extent cx="5274310" cy="36817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81730"/>
                    </a:xfrm>
                    <a:prstGeom prst="rect">
                      <a:avLst/>
                    </a:prstGeom>
                  </pic:spPr>
                </pic:pic>
              </a:graphicData>
            </a:graphic>
          </wp:inline>
        </w:drawing>
      </w:r>
    </w:p>
    <w:p w:rsidR="00F747CD" w:rsidRDefault="00F747CD" w:rsidP="00F747CD">
      <w:pPr>
        <w:jc w:val="center"/>
        <w:rPr>
          <w:rFonts w:hint="eastAsia"/>
        </w:rPr>
      </w:pPr>
      <w:r w:rsidRPr="00F747CD">
        <w:rPr>
          <w:rFonts w:hint="eastAsia"/>
          <w:b/>
        </w:rPr>
        <w:t>图4.1资源统计图</w:t>
      </w:r>
    </w:p>
    <w:p w:rsidR="00F747CD" w:rsidRDefault="00F747CD" w:rsidP="00F747CD">
      <w:pPr>
        <w:ind w:leftChars="-64" w:left="-134" w:firstLine="554"/>
        <w:rPr>
          <w:sz w:val="28"/>
        </w:rPr>
      </w:pPr>
      <w:r w:rsidRPr="00F747CD">
        <w:rPr>
          <w:rFonts w:hint="eastAsia"/>
          <w:sz w:val="28"/>
        </w:rPr>
        <w:t>从上图可看出，每个人已完成所有工作，个人工时均在130小时左右，差别较小。</w:t>
      </w:r>
    </w:p>
    <w:p w:rsidR="00F747CD" w:rsidRDefault="00F747CD" w:rsidP="00F747CD">
      <w:pPr>
        <w:ind w:leftChars="-64" w:left="-134" w:firstLine="554"/>
        <w:rPr>
          <w:rFonts w:hint="eastAsia"/>
          <w:sz w:val="28"/>
        </w:rPr>
      </w:pPr>
      <w:r>
        <w:rPr>
          <w:rFonts w:hint="eastAsia"/>
          <w:sz w:val="28"/>
        </w:rPr>
        <w:t>工时统计图如图4.2、4.3所示，图中可以看出各个阶段工作均已完成，计划工时与实际工时有一些出入，特别是实验6项目管理、实验8统计分析、软件测试分析这3个模块区别较大，主要原因为在项目最开始计划的时候，不能准确的预估这些模块的工作内容，倒置基线时间与实际工时的区别。</w:t>
      </w:r>
    </w:p>
    <w:p w:rsidR="00F747CD" w:rsidRDefault="00F747CD" w:rsidP="00F747CD">
      <w:pPr>
        <w:ind w:leftChars="-64" w:left="-134" w:firstLine="554"/>
        <w:jc w:val="center"/>
        <w:rPr>
          <w:sz w:val="28"/>
        </w:rPr>
      </w:pPr>
      <w:r>
        <w:rPr>
          <w:noProof/>
        </w:rPr>
        <w:lastRenderedPageBreak/>
        <w:drawing>
          <wp:inline distT="0" distB="0" distL="0" distR="0" wp14:anchorId="73453947" wp14:editId="5A84C967">
            <wp:extent cx="5274310" cy="31775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77540"/>
                    </a:xfrm>
                    <a:prstGeom prst="rect">
                      <a:avLst/>
                    </a:prstGeom>
                  </pic:spPr>
                </pic:pic>
              </a:graphicData>
            </a:graphic>
          </wp:inline>
        </w:drawing>
      </w:r>
    </w:p>
    <w:p w:rsidR="00F747CD" w:rsidRDefault="00F747CD" w:rsidP="00F747CD">
      <w:pPr>
        <w:jc w:val="center"/>
        <w:rPr>
          <w:rFonts w:hint="eastAsia"/>
          <w:sz w:val="28"/>
        </w:rPr>
      </w:pPr>
      <w:r w:rsidRPr="00F747CD">
        <w:rPr>
          <w:rFonts w:hint="eastAsia"/>
          <w:b/>
        </w:rPr>
        <w:t>图4.2工时统计图1</w:t>
      </w:r>
    </w:p>
    <w:p w:rsidR="00F747CD" w:rsidRDefault="00F747CD" w:rsidP="00F747CD">
      <w:pPr>
        <w:ind w:leftChars="-64" w:left="-134" w:firstLine="554"/>
        <w:jc w:val="center"/>
        <w:rPr>
          <w:sz w:val="28"/>
        </w:rPr>
      </w:pPr>
      <w:r>
        <w:rPr>
          <w:noProof/>
        </w:rPr>
        <w:drawing>
          <wp:inline distT="0" distB="0" distL="0" distR="0" wp14:anchorId="762CC449" wp14:editId="2AD5BE40">
            <wp:extent cx="5274310" cy="32073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07385"/>
                    </a:xfrm>
                    <a:prstGeom prst="rect">
                      <a:avLst/>
                    </a:prstGeom>
                  </pic:spPr>
                </pic:pic>
              </a:graphicData>
            </a:graphic>
          </wp:inline>
        </w:drawing>
      </w:r>
    </w:p>
    <w:p w:rsidR="00F747CD" w:rsidRDefault="00F747CD" w:rsidP="00F747CD">
      <w:pPr>
        <w:jc w:val="center"/>
        <w:rPr>
          <w:b/>
        </w:rPr>
      </w:pPr>
      <w:r w:rsidRPr="00F747CD">
        <w:rPr>
          <w:rFonts w:hint="eastAsia"/>
          <w:b/>
        </w:rPr>
        <w:t>图4.3工时统计图2</w:t>
      </w:r>
    </w:p>
    <w:p w:rsidR="00F747CD" w:rsidRPr="00F747CD" w:rsidRDefault="00F747CD" w:rsidP="00F747CD">
      <w:pPr>
        <w:ind w:firstLine="420"/>
        <w:rPr>
          <w:rFonts w:hint="eastAsia"/>
          <w:sz w:val="28"/>
        </w:rPr>
      </w:pPr>
      <w:r w:rsidRPr="00F747CD">
        <w:rPr>
          <w:rFonts w:hint="eastAsia"/>
          <w:sz w:val="28"/>
        </w:rPr>
        <w:t>工时概述图如图4.4所示，从图中可看出项目已经完成100%，小组3个人的总计实际工时为391.88工时。</w:t>
      </w:r>
      <w:r w:rsidR="0008491B">
        <w:rPr>
          <w:rFonts w:hint="eastAsia"/>
          <w:sz w:val="28"/>
        </w:rPr>
        <w:t>从图4.5资源统计图中可看出，小组3人分工较为平均，均在130小时左右。</w:t>
      </w:r>
      <w:bookmarkStart w:id="0" w:name="_GoBack"/>
      <w:bookmarkEnd w:id="0"/>
    </w:p>
    <w:p w:rsidR="00F747CD" w:rsidRDefault="00F747CD" w:rsidP="00F747CD">
      <w:pPr>
        <w:ind w:leftChars="-64" w:left="-134" w:firstLine="554"/>
        <w:jc w:val="center"/>
        <w:rPr>
          <w:sz w:val="28"/>
        </w:rPr>
      </w:pPr>
      <w:r>
        <w:rPr>
          <w:noProof/>
        </w:rPr>
        <w:lastRenderedPageBreak/>
        <w:drawing>
          <wp:inline distT="0" distB="0" distL="0" distR="0" wp14:anchorId="05E3CA5B" wp14:editId="69E47F5B">
            <wp:extent cx="2990603" cy="3596433"/>
            <wp:effectExtent l="0" t="0" r="63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9027" cy="3606564"/>
                    </a:xfrm>
                    <a:prstGeom prst="rect">
                      <a:avLst/>
                    </a:prstGeom>
                  </pic:spPr>
                </pic:pic>
              </a:graphicData>
            </a:graphic>
          </wp:inline>
        </w:drawing>
      </w:r>
    </w:p>
    <w:p w:rsidR="00F747CD" w:rsidRPr="00F747CD" w:rsidRDefault="00F747CD" w:rsidP="00F747CD">
      <w:pPr>
        <w:jc w:val="center"/>
        <w:rPr>
          <w:rFonts w:hint="eastAsia"/>
          <w:b/>
        </w:rPr>
      </w:pPr>
      <w:r w:rsidRPr="00F747CD">
        <w:rPr>
          <w:rFonts w:hint="eastAsia"/>
          <w:b/>
        </w:rPr>
        <w:t>图4.4工时概述图</w:t>
      </w:r>
    </w:p>
    <w:p w:rsidR="00F747CD" w:rsidRDefault="00F747CD" w:rsidP="00F747CD">
      <w:pPr>
        <w:ind w:leftChars="-64" w:left="-134" w:firstLine="554"/>
        <w:jc w:val="center"/>
        <w:rPr>
          <w:sz w:val="28"/>
        </w:rPr>
      </w:pPr>
      <w:r>
        <w:rPr>
          <w:noProof/>
        </w:rPr>
        <w:drawing>
          <wp:inline distT="0" distB="0" distL="0" distR="0" wp14:anchorId="38174C9B" wp14:editId="2ACA5D6A">
            <wp:extent cx="5274310" cy="38157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15715"/>
                    </a:xfrm>
                    <a:prstGeom prst="rect">
                      <a:avLst/>
                    </a:prstGeom>
                  </pic:spPr>
                </pic:pic>
              </a:graphicData>
            </a:graphic>
          </wp:inline>
        </w:drawing>
      </w:r>
    </w:p>
    <w:p w:rsidR="00F747CD" w:rsidRPr="00F747CD" w:rsidRDefault="00F747CD" w:rsidP="00F747CD">
      <w:pPr>
        <w:jc w:val="center"/>
        <w:rPr>
          <w:rFonts w:hint="eastAsia"/>
          <w:b/>
        </w:rPr>
      </w:pPr>
      <w:r w:rsidRPr="00F747CD">
        <w:rPr>
          <w:rFonts w:hint="eastAsia"/>
          <w:b/>
        </w:rPr>
        <w:t>图4.5资源统计图</w:t>
      </w:r>
    </w:p>
    <w:p w:rsidR="002F4A0B" w:rsidRDefault="002F4A0B" w:rsidP="002F4A0B">
      <w:pPr>
        <w:pStyle w:val="2"/>
        <w:numPr>
          <w:ilvl w:val="0"/>
          <w:numId w:val="1"/>
        </w:numPr>
      </w:pPr>
      <w:r>
        <w:rPr>
          <w:rFonts w:hint="eastAsia"/>
        </w:rPr>
        <w:lastRenderedPageBreak/>
        <w:t>经验与启发</w:t>
      </w:r>
    </w:p>
    <w:p w:rsidR="00C41C00" w:rsidRDefault="00C41C00" w:rsidP="002F4A0B">
      <w:pPr>
        <w:ind w:firstLineChars="200" w:firstLine="560"/>
        <w:rPr>
          <w:sz w:val="28"/>
        </w:rPr>
      </w:pPr>
      <w:r>
        <w:rPr>
          <w:rFonts w:hint="eastAsia"/>
          <w:sz w:val="28"/>
        </w:rPr>
        <w:t>工作到整个项目的最后，发现其实在最开始的项目计划非常重要，它在之后整个项目的开发过程中都起到了很重要的作用，可以帮助梳理整个工作流程。</w:t>
      </w:r>
    </w:p>
    <w:p w:rsidR="00C41C00" w:rsidRDefault="00C41C00" w:rsidP="002F4A0B">
      <w:pPr>
        <w:ind w:firstLineChars="200" w:firstLine="560"/>
        <w:rPr>
          <w:sz w:val="28"/>
        </w:rPr>
      </w:pPr>
      <w:r>
        <w:rPr>
          <w:rFonts w:hint="eastAsia"/>
          <w:sz w:val="28"/>
        </w:rPr>
        <w:t>每周的小组会议很有必要，可以总结上周工作经验，并同时制定分工本周的工作内容，让工作更有效的开展。很重要的一点是小组会议应该今早开，这时候对老师上课的工作安排有更深刻的记忆，便于更好完成本周工作。</w:t>
      </w:r>
    </w:p>
    <w:p w:rsidR="00C41C00" w:rsidRDefault="00C41C00" w:rsidP="002F4A0B">
      <w:pPr>
        <w:ind w:firstLineChars="200" w:firstLine="560"/>
        <w:rPr>
          <w:sz w:val="28"/>
        </w:rPr>
      </w:pPr>
      <w:r>
        <w:rPr>
          <w:rFonts w:hint="eastAsia"/>
          <w:sz w:val="28"/>
        </w:rPr>
        <w:t>记录统计每周实际工作情况，再与计划进行对比，可以分析计划与实际的差异，从而对项目有更深刻理解，能更好的完成之后的工作。</w:t>
      </w:r>
    </w:p>
    <w:p w:rsidR="00A3790C" w:rsidRPr="002F4A0B" w:rsidRDefault="00543604"/>
    <w:sectPr w:rsidR="00A3790C" w:rsidRPr="002F4A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604" w:rsidRDefault="00543604" w:rsidP="002F4A0B">
      <w:r>
        <w:separator/>
      </w:r>
    </w:p>
  </w:endnote>
  <w:endnote w:type="continuationSeparator" w:id="0">
    <w:p w:rsidR="00543604" w:rsidRDefault="00543604" w:rsidP="002F4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604" w:rsidRDefault="00543604" w:rsidP="002F4A0B">
      <w:r>
        <w:separator/>
      </w:r>
    </w:p>
  </w:footnote>
  <w:footnote w:type="continuationSeparator" w:id="0">
    <w:p w:rsidR="00543604" w:rsidRDefault="00543604" w:rsidP="002F4A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530CEC"/>
    <w:multiLevelType w:val="hybridMultilevel"/>
    <w:tmpl w:val="7D5239B8"/>
    <w:lvl w:ilvl="0" w:tplc="4F947B2A">
      <w:start w:val="1"/>
      <w:numFmt w:val="japaneseCounting"/>
      <w:lvlText w:val="%1、"/>
      <w:lvlJc w:val="left"/>
      <w:pPr>
        <w:ind w:left="660" w:hanging="6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937"/>
    <w:rsid w:val="0008491B"/>
    <w:rsid w:val="00084EEF"/>
    <w:rsid w:val="000F69B8"/>
    <w:rsid w:val="00131DF3"/>
    <w:rsid w:val="001461EF"/>
    <w:rsid w:val="002A0022"/>
    <w:rsid w:val="002C4B37"/>
    <w:rsid w:val="002F4A0B"/>
    <w:rsid w:val="0034551B"/>
    <w:rsid w:val="004F5454"/>
    <w:rsid w:val="00543604"/>
    <w:rsid w:val="0070557E"/>
    <w:rsid w:val="00920937"/>
    <w:rsid w:val="00950E4A"/>
    <w:rsid w:val="009A0B80"/>
    <w:rsid w:val="00B158E2"/>
    <w:rsid w:val="00C41C00"/>
    <w:rsid w:val="00C667E1"/>
    <w:rsid w:val="00E0505D"/>
    <w:rsid w:val="00F74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F7242"/>
  <w15:chartTrackingRefBased/>
  <w15:docId w15:val="{C5FB5765-345A-4E20-AFFA-C55452D7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4A0B"/>
    <w:pPr>
      <w:widowControl w:val="0"/>
      <w:jc w:val="both"/>
    </w:pPr>
  </w:style>
  <w:style w:type="paragraph" w:styleId="1">
    <w:name w:val="heading 1"/>
    <w:basedOn w:val="a"/>
    <w:next w:val="a"/>
    <w:link w:val="10"/>
    <w:uiPriority w:val="9"/>
    <w:qFormat/>
    <w:rsid w:val="002F4A0B"/>
    <w:pPr>
      <w:keepNext/>
      <w:keepLines/>
      <w:spacing w:before="340" w:after="330" w:line="576" w:lineRule="auto"/>
      <w:outlineLvl w:val="0"/>
    </w:pPr>
    <w:rPr>
      <w:rFonts w:eastAsia="宋体" w:cs="宋体"/>
      <w:b/>
      <w:bCs/>
      <w:kern w:val="44"/>
      <w:sz w:val="44"/>
      <w:szCs w:val="44"/>
    </w:rPr>
  </w:style>
  <w:style w:type="paragraph" w:styleId="2">
    <w:name w:val="heading 2"/>
    <w:basedOn w:val="a"/>
    <w:next w:val="a"/>
    <w:link w:val="20"/>
    <w:uiPriority w:val="9"/>
    <w:semiHidden/>
    <w:unhideWhenUsed/>
    <w:qFormat/>
    <w:rsid w:val="002F4A0B"/>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F4A0B"/>
    <w:pPr>
      <w:keepNext/>
      <w:keepLines/>
      <w:spacing w:before="260" w:after="260" w:line="415" w:lineRule="auto"/>
      <w:outlineLvl w:val="2"/>
    </w:pPr>
    <w:rPr>
      <w:rFonts w:eastAsia="宋体"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4A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4A0B"/>
    <w:rPr>
      <w:sz w:val="18"/>
      <w:szCs w:val="18"/>
    </w:rPr>
  </w:style>
  <w:style w:type="paragraph" w:styleId="a5">
    <w:name w:val="footer"/>
    <w:basedOn w:val="a"/>
    <w:link w:val="a6"/>
    <w:uiPriority w:val="99"/>
    <w:unhideWhenUsed/>
    <w:rsid w:val="002F4A0B"/>
    <w:pPr>
      <w:tabs>
        <w:tab w:val="center" w:pos="4153"/>
        <w:tab w:val="right" w:pos="8306"/>
      </w:tabs>
      <w:snapToGrid w:val="0"/>
      <w:jc w:val="left"/>
    </w:pPr>
    <w:rPr>
      <w:sz w:val="18"/>
      <w:szCs w:val="18"/>
    </w:rPr>
  </w:style>
  <w:style w:type="character" w:customStyle="1" w:styleId="a6">
    <w:name w:val="页脚 字符"/>
    <w:basedOn w:val="a0"/>
    <w:link w:val="a5"/>
    <w:uiPriority w:val="99"/>
    <w:rsid w:val="002F4A0B"/>
    <w:rPr>
      <w:sz w:val="18"/>
      <w:szCs w:val="18"/>
    </w:rPr>
  </w:style>
  <w:style w:type="character" w:customStyle="1" w:styleId="10">
    <w:name w:val="标题 1 字符"/>
    <w:basedOn w:val="a0"/>
    <w:link w:val="1"/>
    <w:uiPriority w:val="9"/>
    <w:rsid w:val="002F4A0B"/>
    <w:rPr>
      <w:rFonts w:eastAsia="宋体" w:cs="宋体"/>
      <w:b/>
      <w:bCs/>
      <w:kern w:val="44"/>
      <w:sz w:val="44"/>
      <w:szCs w:val="44"/>
    </w:rPr>
  </w:style>
  <w:style w:type="character" w:customStyle="1" w:styleId="20">
    <w:name w:val="标题 2 字符"/>
    <w:basedOn w:val="a0"/>
    <w:link w:val="2"/>
    <w:uiPriority w:val="9"/>
    <w:semiHidden/>
    <w:rsid w:val="002F4A0B"/>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2F4A0B"/>
    <w:rPr>
      <w:rFonts w:eastAsia="宋体" w:cs="宋体"/>
      <w:b/>
      <w:bCs/>
      <w:sz w:val="32"/>
      <w:szCs w:val="32"/>
    </w:rPr>
  </w:style>
  <w:style w:type="table" w:styleId="a7">
    <w:name w:val="Table Grid"/>
    <w:basedOn w:val="a1"/>
    <w:uiPriority w:val="39"/>
    <w:rsid w:val="002F4A0B"/>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uiPriority w:val="10"/>
    <w:qFormat/>
    <w:rsid w:val="002F4A0B"/>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2F4A0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04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8</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jiangbo</dc:creator>
  <cp:keywords/>
  <dc:description/>
  <cp:lastModifiedBy>seakey95@163.com</cp:lastModifiedBy>
  <cp:revision>7</cp:revision>
  <dcterms:created xsi:type="dcterms:W3CDTF">2017-06-15T08:06:00Z</dcterms:created>
  <dcterms:modified xsi:type="dcterms:W3CDTF">2017-06-22T10:12:00Z</dcterms:modified>
</cp:coreProperties>
</file>