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469"/>
      </w:tblGrid>
      <w:tr w:rsidR="00653F53" w:rsidRPr="004F15EB" w14:paraId="7403AB3B" w14:textId="77777777" w:rsidTr="00653F53">
        <w:tc>
          <w:tcPr>
            <w:tcW w:w="1386" w:type="dxa"/>
          </w:tcPr>
          <w:p w14:paraId="1EB49475" w14:textId="0D3FAB12" w:rsidR="00653F53" w:rsidRPr="004F15EB" w:rsidRDefault="00653F53" w:rsidP="00AE759F">
            <w:pPr>
              <w:rPr>
                <w:b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6A501EA5" wp14:editId="18444F07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10B0114B" w14:textId="77777777" w:rsidR="00653F53" w:rsidRPr="00653F53" w:rsidRDefault="00653F53" w:rsidP="00AE759F">
            <w:pPr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4D9413FB" w14:textId="795AA7FE" w:rsidR="00653F53" w:rsidRPr="00653F53" w:rsidRDefault="00653F53" w:rsidP="00AE759F">
            <w:pPr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 xml:space="preserve">Федеральное государственное </w:t>
            </w:r>
            <w:r>
              <w:rPr>
                <w:b/>
                <w:lang w:val="ru-RU"/>
              </w:rPr>
              <w:t>автономное</w:t>
            </w:r>
            <w:r w:rsidRPr="00653F53">
              <w:rPr>
                <w:b/>
                <w:lang w:val="ru-RU"/>
              </w:rPr>
              <w:t xml:space="preserve"> образовательное учреждение </w:t>
            </w:r>
          </w:p>
          <w:p w14:paraId="44CF64B1" w14:textId="77777777" w:rsidR="00653F53" w:rsidRPr="00653F53" w:rsidRDefault="00653F53" w:rsidP="00AE759F">
            <w:pPr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высшего образования</w:t>
            </w:r>
          </w:p>
          <w:p w14:paraId="6356B257" w14:textId="77777777" w:rsidR="00653F53" w:rsidRPr="00653F53" w:rsidRDefault="00653F53" w:rsidP="00AE759F">
            <w:pPr>
              <w:ind w:right="-2"/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10049DDB" w14:textId="77777777" w:rsidR="00653F53" w:rsidRPr="00653F53" w:rsidRDefault="00653F53" w:rsidP="00AE759F">
            <w:pPr>
              <w:ind w:right="-2"/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имени Н.Э. Баумана</w:t>
            </w:r>
          </w:p>
          <w:p w14:paraId="1C28A3C4" w14:textId="77777777" w:rsidR="00653F53" w:rsidRPr="00653F53" w:rsidRDefault="00653F53" w:rsidP="00AE759F">
            <w:pPr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5E1F5B6F" w14:textId="77777777" w:rsidR="00653F53" w:rsidRPr="004F15EB" w:rsidRDefault="00653F53" w:rsidP="00AE759F">
            <w:pPr>
              <w:jc w:val="center"/>
              <w:rPr>
                <w:b/>
              </w:rPr>
            </w:pPr>
            <w:r w:rsidRPr="00653F53">
              <w:rPr>
                <w:b/>
                <w:lang w:val="ru-RU"/>
              </w:rPr>
              <w:t xml:space="preserve">(МГТУ им. </w:t>
            </w:r>
            <w:r w:rsidRPr="004F15EB">
              <w:rPr>
                <w:b/>
              </w:rPr>
              <w:t xml:space="preserve">Н.Э. </w:t>
            </w:r>
            <w:proofErr w:type="spellStart"/>
            <w:r w:rsidRPr="004F15EB">
              <w:rPr>
                <w:b/>
              </w:rPr>
              <w:t>Баумана</w:t>
            </w:r>
            <w:proofErr w:type="spellEnd"/>
            <w:r w:rsidRPr="004F15EB">
              <w:rPr>
                <w:b/>
              </w:rPr>
              <w:t>)</w:t>
            </w:r>
          </w:p>
        </w:tc>
      </w:tr>
    </w:tbl>
    <w:p w14:paraId="4BCCE494" w14:textId="7B8CF94D" w:rsidR="00653F53" w:rsidRPr="004F15EB" w:rsidRDefault="00653F53" w:rsidP="00653F53">
      <w:pPr>
        <w:pBdr>
          <w:bottom w:val="thinThickSmallGap" w:sz="24" w:space="1" w:color="auto"/>
        </w:pBdr>
        <w:jc w:val="center"/>
        <w:rPr>
          <w:b/>
          <w:sz w:val="8"/>
        </w:rPr>
      </w:pPr>
    </w:p>
    <w:p w14:paraId="0E69DC35" w14:textId="578CC610" w:rsidR="00653F53" w:rsidRDefault="00653F53" w:rsidP="00653F53">
      <w:pPr>
        <w:rPr>
          <w:b/>
        </w:rPr>
      </w:pPr>
    </w:p>
    <w:p w14:paraId="0E3199F3" w14:textId="26E0C723" w:rsidR="00653F53" w:rsidRPr="00671D1F" w:rsidRDefault="00653F53" w:rsidP="00653F53">
      <w:pPr>
        <w:rPr>
          <w:u w:val="single"/>
          <w:lang w:val="ru-RU"/>
        </w:rPr>
      </w:pPr>
      <w:r w:rsidRPr="00671D1F">
        <w:rPr>
          <w:lang w:val="ru-RU"/>
        </w:rPr>
        <w:t xml:space="preserve">ФАКУЛЬТЕТ </w:t>
      </w:r>
      <w:r w:rsidR="00671D1F" w:rsidRPr="00671D1F">
        <w:rPr>
          <w:rFonts w:eastAsiaTheme="minorHAnsi"/>
          <w:color w:val="000000"/>
          <w:u w:val="single"/>
          <w:lang w:val="ru-RU"/>
        </w:rPr>
        <w:t>«Информатика и системы управления»</w:t>
      </w:r>
      <w:r w:rsidR="00671D1F">
        <w:rPr>
          <w:rFonts w:eastAsiaTheme="minorHAnsi"/>
          <w:color w:val="000000"/>
          <w:u w:val="single"/>
          <w:lang w:val="ru-RU"/>
        </w:rPr>
        <w:tab/>
      </w:r>
      <w:r w:rsidR="00671D1F">
        <w:rPr>
          <w:rFonts w:eastAsiaTheme="minorHAnsi"/>
          <w:color w:val="000000"/>
          <w:u w:val="single"/>
          <w:lang w:val="ru-RU"/>
        </w:rPr>
        <w:tab/>
      </w:r>
      <w:r w:rsidR="00671D1F">
        <w:rPr>
          <w:rFonts w:eastAsiaTheme="minorHAnsi"/>
          <w:color w:val="000000"/>
          <w:u w:val="single"/>
          <w:lang w:val="ru-RU"/>
        </w:rPr>
        <w:tab/>
      </w:r>
      <w:r w:rsidR="00671D1F">
        <w:rPr>
          <w:rFonts w:eastAsiaTheme="minorHAnsi"/>
          <w:color w:val="000000"/>
          <w:u w:val="single"/>
          <w:lang w:val="ru-RU"/>
        </w:rPr>
        <w:tab/>
      </w:r>
      <w:r w:rsidR="00671D1F">
        <w:rPr>
          <w:rFonts w:eastAsiaTheme="minorHAnsi"/>
          <w:color w:val="000000"/>
          <w:u w:val="single"/>
          <w:lang w:val="ru-RU"/>
        </w:rPr>
        <w:tab/>
      </w:r>
      <w:r w:rsidR="00671D1F">
        <w:rPr>
          <w:rFonts w:eastAsiaTheme="minorHAnsi"/>
          <w:color w:val="000000"/>
          <w:u w:val="single"/>
          <w:lang w:val="ru-RU"/>
        </w:rPr>
        <w:tab/>
      </w:r>
    </w:p>
    <w:p w14:paraId="1FEBB7B3" w14:textId="77777777" w:rsidR="00653F53" w:rsidRPr="00671D1F" w:rsidRDefault="00653F53" w:rsidP="00653F53">
      <w:pPr>
        <w:rPr>
          <w:lang w:val="ru-RU"/>
        </w:rPr>
      </w:pPr>
    </w:p>
    <w:p w14:paraId="30F31F40" w14:textId="4F706BB4" w:rsidR="00653F53" w:rsidRPr="00671D1F" w:rsidRDefault="00653F53" w:rsidP="00653F53">
      <w:pPr>
        <w:rPr>
          <w:iCs/>
          <w:lang w:val="ru-RU"/>
        </w:rPr>
      </w:pPr>
      <w:r w:rsidRPr="00671D1F">
        <w:rPr>
          <w:lang w:val="ru-RU"/>
        </w:rPr>
        <w:t xml:space="preserve">КАФЕДРА </w:t>
      </w:r>
      <w:r w:rsidR="00671D1F" w:rsidRPr="00671D1F">
        <w:rPr>
          <w:rFonts w:eastAsiaTheme="minorHAnsi"/>
          <w:color w:val="000000"/>
          <w:u w:val="single"/>
          <w:lang w:val="ru-RU"/>
        </w:rPr>
        <w:t>«Программное обеспечение ЭВМ и информационные технологии»</w:t>
      </w:r>
      <w:r w:rsidR="00671D1F">
        <w:rPr>
          <w:rFonts w:eastAsiaTheme="minorHAnsi"/>
          <w:color w:val="000000"/>
          <w:u w:val="single"/>
          <w:lang w:val="ru-RU"/>
        </w:rPr>
        <w:tab/>
      </w:r>
      <w:r w:rsidR="00671D1F">
        <w:rPr>
          <w:rFonts w:eastAsiaTheme="minorHAnsi"/>
          <w:color w:val="000000"/>
          <w:u w:val="single"/>
          <w:lang w:val="ru-RU"/>
        </w:rPr>
        <w:tab/>
      </w:r>
      <w:r w:rsidR="00671D1F">
        <w:rPr>
          <w:rFonts w:eastAsiaTheme="minorHAnsi"/>
          <w:color w:val="000000"/>
          <w:u w:val="single"/>
          <w:lang w:val="ru-RU"/>
        </w:rPr>
        <w:tab/>
      </w:r>
    </w:p>
    <w:p w14:paraId="52ECB8B4" w14:textId="04CACAE7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2D6B44A" w14:textId="58EDB888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2CD217C" w14:textId="52832AD9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D0FB342" w14:textId="77777777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16311AC" w14:textId="77777777" w:rsidR="0016038B" w:rsidRPr="004A5981" w:rsidRDefault="0016038B" w:rsidP="0016038B">
      <w:pPr>
        <w:jc w:val="center"/>
        <w:rPr>
          <w:b/>
          <w:sz w:val="36"/>
          <w:lang w:val="ru-RU"/>
        </w:rPr>
      </w:pPr>
      <w:r w:rsidRPr="004A5981">
        <w:rPr>
          <w:b/>
          <w:sz w:val="36"/>
          <w:lang w:val="ru-RU"/>
        </w:rPr>
        <w:t>РАСЧЕТНО-ПОЯСНИТЕЛЬНАЯ ЗАПИСКА</w:t>
      </w:r>
    </w:p>
    <w:p w14:paraId="00A9E933" w14:textId="77777777" w:rsidR="0016038B" w:rsidRPr="008D3BAB" w:rsidRDefault="0016038B" w:rsidP="0016038B">
      <w:pPr>
        <w:jc w:val="center"/>
        <w:rPr>
          <w:i/>
          <w:lang w:val="ru-RU"/>
        </w:rPr>
      </w:pPr>
    </w:p>
    <w:p w14:paraId="11640ACB" w14:textId="77777777" w:rsidR="0016038B" w:rsidRPr="00074665" w:rsidRDefault="0016038B" w:rsidP="0016038B">
      <w:pPr>
        <w:jc w:val="center"/>
        <w:rPr>
          <w:b/>
          <w:i/>
          <w:sz w:val="36"/>
          <w:lang w:val="ru-RU"/>
        </w:rPr>
      </w:pPr>
      <w:r w:rsidRPr="00074665">
        <w:rPr>
          <w:b/>
          <w:i/>
          <w:sz w:val="36"/>
          <w:lang w:val="ru-RU"/>
        </w:rPr>
        <w:t xml:space="preserve">К ВЫПУСКНОЙ КВАЛИФИКАЦИОННОЙ РАБОТЕ </w:t>
      </w:r>
    </w:p>
    <w:p w14:paraId="45FEC93E" w14:textId="77777777" w:rsidR="0016038B" w:rsidRPr="00074665" w:rsidRDefault="0016038B" w:rsidP="0016038B">
      <w:pPr>
        <w:jc w:val="center"/>
        <w:rPr>
          <w:b/>
          <w:i/>
          <w:sz w:val="20"/>
          <w:lang w:val="ru-RU"/>
        </w:rPr>
      </w:pPr>
    </w:p>
    <w:p w14:paraId="5A7B170B" w14:textId="4DB3505A" w:rsidR="0016038B" w:rsidRDefault="0016038B" w:rsidP="0016038B">
      <w:pPr>
        <w:jc w:val="center"/>
        <w:rPr>
          <w:b/>
          <w:i/>
          <w:sz w:val="36"/>
          <w:lang w:val="ru-RU"/>
        </w:rPr>
      </w:pPr>
      <w:r w:rsidRPr="004A5981">
        <w:rPr>
          <w:b/>
          <w:i/>
          <w:sz w:val="36"/>
          <w:lang w:val="ru-RU"/>
        </w:rPr>
        <w:t>НА ТЕМУ:</w:t>
      </w:r>
    </w:p>
    <w:p w14:paraId="28443A6A" w14:textId="77777777" w:rsidR="00D77856" w:rsidRPr="004A5981" w:rsidRDefault="00D77856" w:rsidP="0016038B">
      <w:pPr>
        <w:jc w:val="center"/>
        <w:rPr>
          <w:b/>
          <w:i/>
          <w:sz w:val="36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16038B" w:rsidRPr="00671D1F" w14:paraId="7A3087F2" w14:textId="77777777" w:rsidTr="0016038B">
        <w:tc>
          <w:tcPr>
            <w:tcW w:w="9915" w:type="dxa"/>
            <w:tcBorders>
              <w:bottom w:val="single" w:sz="4" w:space="0" w:color="auto"/>
            </w:tcBorders>
          </w:tcPr>
          <w:p w14:paraId="4115BE41" w14:textId="2E6AB0B2" w:rsidR="0016038B" w:rsidRPr="00587376" w:rsidRDefault="00671D1F" w:rsidP="0016038B">
            <w:pPr>
              <w:jc w:val="both"/>
              <w:rPr>
                <w:sz w:val="32"/>
                <w:szCs w:val="28"/>
                <w:lang w:val="ru-RU"/>
              </w:rPr>
            </w:pPr>
            <w:r>
              <w:rPr>
                <w:sz w:val="32"/>
                <w:szCs w:val="28"/>
                <w:lang w:val="ru-RU"/>
              </w:rPr>
              <w:t>Метод обеспечения дифференциальной приватности при генерации</w:t>
            </w:r>
          </w:p>
        </w:tc>
      </w:tr>
      <w:tr w:rsidR="0016038B" w:rsidRPr="00671D1F" w14:paraId="46DA1A68" w14:textId="77777777" w:rsidTr="0016038B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32DC41EE" w14:textId="710D734D" w:rsidR="0016038B" w:rsidRPr="00587376" w:rsidRDefault="00671D1F" w:rsidP="0016038B">
            <w:pPr>
              <w:jc w:val="both"/>
              <w:rPr>
                <w:sz w:val="32"/>
                <w:szCs w:val="28"/>
                <w:lang w:val="ru-RU"/>
              </w:rPr>
            </w:pPr>
            <w:r>
              <w:rPr>
                <w:sz w:val="32"/>
                <w:szCs w:val="28"/>
                <w:lang w:val="ru-RU"/>
              </w:rPr>
              <w:t xml:space="preserve">                             при генерации синтетических данных</w:t>
            </w:r>
          </w:p>
        </w:tc>
      </w:tr>
      <w:tr w:rsidR="0016038B" w:rsidRPr="00671D1F" w14:paraId="39D37D64" w14:textId="77777777" w:rsidTr="0016038B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3833E48B" w14:textId="77777777" w:rsidR="0016038B" w:rsidRPr="00587376" w:rsidRDefault="0016038B" w:rsidP="001603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:rsidR="0016038B" w:rsidRPr="00671D1F" w14:paraId="6222139D" w14:textId="77777777" w:rsidTr="0016038B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017E3774" w14:textId="77777777" w:rsidR="0016038B" w:rsidRPr="00587376" w:rsidRDefault="0016038B" w:rsidP="001603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:rsidR="0016038B" w:rsidRPr="00671D1F" w14:paraId="3FBAD605" w14:textId="77777777" w:rsidTr="0016038B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505749E6" w14:textId="77777777" w:rsidR="0016038B" w:rsidRPr="00587376" w:rsidRDefault="0016038B" w:rsidP="001603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</w:tbl>
    <w:p w14:paraId="4EABD015" w14:textId="30337EA9" w:rsidR="00D77856" w:rsidRDefault="00D7785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28EF88E" w14:textId="77777777" w:rsidR="00D77856" w:rsidRDefault="00D7785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W w:w="992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3"/>
        <w:gridCol w:w="1984"/>
        <w:gridCol w:w="76"/>
        <w:gridCol w:w="3639"/>
        <w:gridCol w:w="142"/>
        <w:gridCol w:w="2239"/>
      </w:tblGrid>
      <w:tr w:rsidR="00044FA1" w:rsidRPr="00677534" w14:paraId="716CABA5" w14:textId="77777777" w:rsidTr="00671D1F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68F41" w14:textId="09A17B25" w:rsidR="00044FA1" w:rsidRPr="00270847" w:rsidRDefault="00044FA1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41D66C" w14:textId="2D2D9F60" w:rsidR="00044FA1" w:rsidRPr="00671D1F" w:rsidRDefault="00671D1F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ИУ7-84Б</w:t>
            </w:r>
          </w:p>
        </w:tc>
        <w:tc>
          <w:tcPr>
            <w:tcW w:w="76" w:type="dxa"/>
            <w:tcBorders>
              <w:top w:val="nil"/>
              <w:left w:val="nil"/>
              <w:right w:val="nil"/>
            </w:tcBorders>
            <w:vAlign w:val="bottom"/>
          </w:tcPr>
          <w:p w14:paraId="4148DEB0" w14:textId="341D6894" w:rsidR="00044FA1" w:rsidRPr="002E0DF8" w:rsidRDefault="00044FA1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93EEFD" w14:textId="77777777" w:rsidR="00044FA1" w:rsidRPr="00677534" w:rsidRDefault="00044FA1" w:rsidP="00C85C9C">
            <w:pPr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42CB5" w14:textId="77777777" w:rsidR="00044FA1" w:rsidRPr="00677534" w:rsidRDefault="00044FA1" w:rsidP="00C85C9C">
            <w:pPr>
              <w:rPr>
                <w:sz w:val="24"/>
                <w:szCs w:val="24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7422ED" w14:textId="2F2B94B5" w:rsidR="00044FA1" w:rsidRPr="00671D1F" w:rsidRDefault="00671D1F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Н. А. Турчанский</w:t>
            </w:r>
          </w:p>
        </w:tc>
      </w:tr>
      <w:tr w:rsidR="00044FA1" w:rsidRPr="00270847" w14:paraId="3E958BB4" w14:textId="77777777" w:rsidTr="00671D1F">
        <w:trPr>
          <w:trHeight w:val="307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B0B30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9D58C70" w14:textId="77777777" w:rsidR="00044FA1" w:rsidRPr="00270847" w:rsidRDefault="00044FA1" w:rsidP="00C85C9C">
            <w:pPr>
              <w:jc w:val="center"/>
              <w:rPr>
                <w:sz w:val="20"/>
                <w:szCs w:val="20"/>
                <w:lang w:val="ru-RU"/>
              </w:rPr>
            </w:pPr>
            <w:r w:rsidRPr="00270847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76" w:type="dxa"/>
            <w:tcBorders>
              <w:left w:val="nil"/>
              <w:bottom w:val="nil"/>
              <w:right w:val="nil"/>
            </w:tcBorders>
            <w:vAlign w:val="bottom"/>
          </w:tcPr>
          <w:p w14:paraId="7101D911" w14:textId="7C72C3FC" w:rsidR="00044FA1" w:rsidRPr="00270847" w:rsidRDefault="00044FA1" w:rsidP="00C85C9C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6EF15264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3AF2B1DA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B9DC4DA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</w:t>
            </w:r>
            <w:proofErr w:type="spellStart"/>
            <w:r w:rsidRPr="00270847">
              <w:rPr>
                <w:sz w:val="20"/>
                <w:szCs w:val="20"/>
              </w:rPr>
              <w:t>инициалы</w:t>
            </w:r>
            <w:proofErr w:type="spellEnd"/>
            <w:r w:rsidRPr="00270847">
              <w:rPr>
                <w:sz w:val="20"/>
                <w:szCs w:val="20"/>
              </w:rPr>
              <w:t xml:space="preserve">, </w:t>
            </w:r>
            <w:proofErr w:type="spellStart"/>
            <w:r w:rsidRPr="00270847">
              <w:rPr>
                <w:sz w:val="20"/>
                <w:szCs w:val="20"/>
              </w:rPr>
              <w:t>фамилия</w:t>
            </w:r>
            <w:proofErr w:type="spellEnd"/>
            <w:r w:rsidRPr="00270847">
              <w:rPr>
                <w:sz w:val="20"/>
                <w:szCs w:val="20"/>
              </w:rPr>
              <w:t>)</w:t>
            </w:r>
          </w:p>
        </w:tc>
      </w:tr>
      <w:tr w:rsidR="00044FA1" w:rsidRPr="00270847" w14:paraId="2B0D2397" w14:textId="77777777" w:rsidTr="00671D1F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7E371EFD108D4A229BCCEF867A7D514C"/>
            </w:placeholder>
            <w:text/>
          </w:sdtPr>
          <w:sdtContent>
            <w:tc>
              <w:tcPr>
                <w:tcW w:w="390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62CA25EF" w14:textId="10218D00" w:rsidR="00270847" w:rsidRPr="00270847" w:rsidRDefault="00270847" w:rsidP="00C85C9C">
                <w:pPr>
                  <w:jc w:val="center"/>
                  <w:rPr>
                    <w:sz w:val="24"/>
                    <w:szCs w:val="24"/>
                  </w:rPr>
                </w:pPr>
                <w:r w:rsidRPr="00270847">
                  <w:rPr>
                    <w:sz w:val="24"/>
                    <w:szCs w:val="24"/>
                    <w:lang w:val="ru-RU"/>
                  </w:rPr>
                  <w:t>Руководитель ВКР</w:t>
                </w:r>
              </w:p>
            </w:tc>
          </w:sdtContent>
        </w:sdt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001E38F7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27C07DE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B46829B" w14:textId="03A1AE58" w:rsidR="00270847" w:rsidRPr="00671D1F" w:rsidRDefault="00671D1F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А. Л. Исаев</w:t>
            </w:r>
          </w:p>
        </w:tc>
      </w:tr>
      <w:tr w:rsidR="00044FA1" w:rsidRPr="00677534" w14:paraId="1F00C367" w14:textId="77777777" w:rsidTr="00671D1F">
        <w:trPr>
          <w:trHeight w:val="307"/>
        </w:trPr>
        <w:tc>
          <w:tcPr>
            <w:tcW w:w="39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B22EF" w14:textId="77777777" w:rsidR="00270847" w:rsidRPr="00677534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561804D0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727D7F2B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3848C21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</w:tr>
      <w:tr w:rsidR="00044FA1" w:rsidRPr="00270847" w14:paraId="1CA84406" w14:textId="77777777" w:rsidTr="00671D1F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702518679"/>
            <w:placeholder>
              <w:docPart w:val="A5D9AE6984F54C288948B75B6E1F3C05"/>
            </w:placeholder>
            <w:text/>
          </w:sdtPr>
          <w:sdtContent>
            <w:tc>
              <w:tcPr>
                <w:tcW w:w="390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849FCC3" w14:textId="1DC6C8AC" w:rsidR="00270847" w:rsidRPr="00270847" w:rsidRDefault="00270847" w:rsidP="00C85C9C">
                <w:pPr>
                  <w:jc w:val="center"/>
                  <w:rPr>
                    <w:sz w:val="24"/>
                    <w:szCs w:val="24"/>
                  </w:rPr>
                </w:pPr>
                <w:proofErr w:type="spellStart"/>
                <w:r w:rsidRPr="00270847">
                  <w:rPr>
                    <w:sz w:val="24"/>
                    <w:szCs w:val="24"/>
                    <w:lang w:val="ru-RU"/>
                  </w:rPr>
                  <w:t>Нормоконтролер</w:t>
                </w:r>
                <w:proofErr w:type="spellEnd"/>
              </w:p>
            </w:tc>
          </w:sdtContent>
        </w:sdt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1972691C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5537075A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3B21D9AB" w14:textId="77777777" w:rsidR="00270847" w:rsidRPr="00270847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</w:tr>
      <w:tr w:rsidR="00044FA1" w:rsidRPr="00677534" w14:paraId="4454D82B" w14:textId="77777777" w:rsidTr="00671D1F">
        <w:trPr>
          <w:trHeight w:val="307"/>
        </w:trPr>
        <w:tc>
          <w:tcPr>
            <w:tcW w:w="39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657EB" w14:textId="77777777" w:rsidR="00270847" w:rsidRPr="00677534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6BA7C5FC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1E6338E1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5F89CB9B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</w:tr>
    </w:tbl>
    <w:p w14:paraId="1395F71F" w14:textId="17BC4015" w:rsidR="0016038B" w:rsidRDefault="0016038B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1B86B77" w14:textId="3AFF6D67" w:rsidR="00270847" w:rsidRDefault="00270847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AA02A59" w14:textId="10E96C25" w:rsidR="00270847" w:rsidRPr="00270847" w:rsidRDefault="00270847" w:rsidP="00270847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 w:rsidRPr="00270847">
        <w:rPr>
          <w:sz w:val="28"/>
          <w:szCs w:val="28"/>
          <w:lang w:val="ru-RU"/>
        </w:rPr>
        <w:t>20</w:t>
      </w:r>
      <w:sdt>
        <w:sdtPr>
          <w:rPr>
            <w:sz w:val="28"/>
            <w:szCs w:val="28"/>
            <w:lang w:val="ru-RU"/>
          </w:rPr>
          <w:id w:val="-952708813"/>
          <w:placeholder>
            <w:docPart w:val="D9986F7D3AFF4373B444C1A21AE3DEE8"/>
          </w:placeholder>
          <w:text/>
        </w:sdtPr>
        <w:sdtContent>
          <w:r w:rsidR="00671D1F">
            <w:rPr>
              <w:sz w:val="28"/>
              <w:szCs w:val="28"/>
              <w:lang w:val="ru-RU"/>
            </w:rPr>
            <w:t>25</w:t>
          </w:r>
        </w:sdtContent>
      </w:sdt>
      <w:r>
        <w:rPr>
          <w:sz w:val="28"/>
          <w:szCs w:val="28"/>
          <w:lang w:val="ru-RU"/>
        </w:rPr>
        <w:t xml:space="preserve"> год </w:t>
      </w:r>
    </w:p>
    <w:sectPr w:rsidR="00270847" w:rsidRPr="00270847" w:rsidSect="00A3574D">
      <w:headerReference w:type="default" r:id="rId9"/>
      <w:type w:val="continuous"/>
      <w:pgSz w:w="11910" w:h="16840"/>
      <w:pgMar w:top="1134" w:right="851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9EDFF" w14:textId="77777777" w:rsidR="00B44F4E" w:rsidRDefault="00B44F4E" w:rsidP="00D207DD">
      <w:r>
        <w:separator/>
      </w:r>
    </w:p>
  </w:endnote>
  <w:endnote w:type="continuationSeparator" w:id="0">
    <w:p w14:paraId="245A4567" w14:textId="77777777" w:rsidR="00B44F4E" w:rsidRDefault="00B44F4E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5CFCA" w14:textId="77777777" w:rsidR="00B44F4E" w:rsidRDefault="00B44F4E" w:rsidP="00D207DD">
      <w:r>
        <w:separator/>
      </w:r>
    </w:p>
  </w:footnote>
  <w:footnote w:type="continuationSeparator" w:id="0">
    <w:p w14:paraId="59910411" w14:textId="77777777" w:rsidR="00B44F4E" w:rsidRDefault="00B44F4E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Content>
      <w:p w14:paraId="6DCEB5D9" w14:textId="34AE3CAC" w:rsidR="00106776" w:rsidRPr="001233D5" w:rsidRDefault="00106776">
        <w:pPr>
          <w:pStyle w:val="a5"/>
          <w:jc w:val="center"/>
          <w:rPr>
            <w:sz w:val="24"/>
            <w:szCs w:val="24"/>
          </w:rPr>
        </w:pPr>
        <w:r w:rsidRPr="001233D5">
          <w:rPr>
            <w:sz w:val="24"/>
            <w:szCs w:val="24"/>
          </w:rPr>
          <w:fldChar w:fldCharType="begin"/>
        </w:r>
        <w:r w:rsidRPr="001233D5">
          <w:rPr>
            <w:sz w:val="24"/>
            <w:szCs w:val="24"/>
          </w:rPr>
          <w:instrText>PAGE   \* MERGEFORMAT</w:instrText>
        </w:r>
        <w:r w:rsidRPr="001233D5">
          <w:rPr>
            <w:sz w:val="24"/>
            <w:szCs w:val="24"/>
          </w:rPr>
          <w:fldChar w:fldCharType="separate"/>
        </w:r>
        <w:r w:rsidR="00653F53" w:rsidRPr="00653F53">
          <w:rPr>
            <w:noProof/>
            <w:sz w:val="24"/>
            <w:szCs w:val="24"/>
            <w:lang w:val="ru-RU"/>
          </w:rPr>
          <w:t>2</w:t>
        </w:r>
        <w:r w:rsidRPr="001233D5">
          <w:rPr>
            <w:sz w:val="24"/>
            <w:szCs w:val="24"/>
          </w:rPr>
          <w:fldChar w:fldCharType="end"/>
        </w:r>
      </w:p>
    </w:sdtContent>
  </w:sdt>
  <w:p w14:paraId="2E232D9C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47507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3491014">
    <w:abstractNumId w:val="0"/>
  </w:num>
  <w:num w:numId="3" w16cid:durableId="749228640">
    <w:abstractNumId w:val="3"/>
  </w:num>
  <w:num w:numId="4" w16cid:durableId="1814907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activeWritingStyle w:appName="MSWord" w:lang="ru-RU" w:vendorID="64" w:dllVersion="6" w:nlCheck="1" w:checkStyle="0"/>
  <w:activeWritingStyle w:appName="MSWord" w:lang="en-GB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12"/>
    <w:rsid w:val="00007110"/>
    <w:rsid w:val="00024F14"/>
    <w:rsid w:val="00044FA1"/>
    <w:rsid w:val="00054061"/>
    <w:rsid w:val="00065356"/>
    <w:rsid w:val="0007145D"/>
    <w:rsid w:val="000B2C21"/>
    <w:rsid w:val="000D3E7D"/>
    <w:rsid w:val="001026ED"/>
    <w:rsid w:val="00106776"/>
    <w:rsid w:val="001110F7"/>
    <w:rsid w:val="00121463"/>
    <w:rsid w:val="001233D5"/>
    <w:rsid w:val="0016038B"/>
    <w:rsid w:val="001A3850"/>
    <w:rsid w:val="001C65BB"/>
    <w:rsid w:val="001D6D9B"/>
    <w:rsid w:val="001F3265"/>
    <w:rsid w:val="00221253"/>
    <w:rsid w:val="00260F92"/>
    <w:rsid w:val="00262972"/>
    <w:rsid w:val="00267B7F"/>
    <w:rsid w:val="00270847"/>
    <w:rsid w:val="002E0059"/>
    <w:rsid w:val="002E362B"/>
    <w:rsid w:val="00310AC8"/>
    <w:rsid w:val="00333212"/>
    <w:rsid w:val="00334EFC"/>
    <w:rsid w:val="003842D9"/>
    <w:rsid w:val="003A2DB4"/>
    <w:rsid w:val="003A65B9"/>
    <w:rsid w:val="00420875"/>
    <w:rsid w:val="00436590"/>
    <w:rsid w:val="00450021"/>
    <w:rsid w:val="00471C5C"/>
    <w:rsid w:val="0049754D"/>
    <w:rsid w:val="004C0477"/>
    <w:rsid w:val="004F00AC"/>
    <w:rsid w:val="00560C5B"/>
    <w:rsid w:val="00587376"/>
    <w:rsid w:val="005B39A2"/>
    <w:rsid w:val="005E3909"/>
    <w:rsid w:val="005F1396"/>
    <w:rsid w:val="00653F53"/>
    <w:rsid w:val="00671D1F"/>
    <w:rsid w:val="00671E9A"/>
    <w:rsid w:val="00694510"/>
    <w:rsid w:val="006C5573"/>
    <w:rsid w:val="0071683D"/>
    <w:rsid w:val="0072167A"/>
    <w:rsid w:val="00772B1B"/>
    <w:rsid w:val="00774047"/>
    <w:rsid w:val="007757F9"/>
    <w:rsid w:val="007B2E47"/>
    <w:rsid w:val="008674A4"/>
    <w:rsid w:val="00890836"/>
    <w:rsid w:val="008948B5"/>
    <w:rsid w:val="008F0602"/>
    <w:rsid w:val="0095782E"/>
    <w:rsid w:val="00970CF6"/>
    <w:rsid w:val="00985A59"/>
    <w:rsid w:val="00986517"/>
    <w:rsid w:val="009E270A"/>
    <w:rsid w:val="00A037E6"/>
    <w:rsid w:val="00A34C77"/>
    <w:rsid w:val="00A3574D"/>
    <w:rsid w:val="00A37174"/>
    <w:rsid w:val="00A807BE"/>
    <w:rsid w:val="00AA38B7"/>
    <w:rsid w:val="00AC79D7"/>
    <w:rsid w:val="00B44F4E"/>
    <w:rsid w:val="00B7052B"/>
    <w:rsid w:val="00B95D7D"/>
    <w:rsid w:val="00BF740C"/>
    <w:rsid w:val="00C0110A"/>
    <w:rsid w:val="00C01E63"/>
    <w:rsid w:val="00C0741E"/>
    <w:rsid w:val="00C221B2"/>
    <w:rsid w:val="00C72E5F"/>
    <w:rsid w:val="00C73FF2"/>
    <w:rsid w:val="00CB15DF"/>
    <w:rsid w:val="00CC0B1A"/>
    <w:rsid w:val="00CC1C0B"/>
    <w:rsid w:val="00D1490C"/>
    <w:rsid w:val="00D207DD"/>
    <w:rsid w:val="00D33940"/>
    <w:rsid w:val="00D77856"/>
    <w:rsid w:val="00DA11D3"/>
    <w:rsid w:val="00DB2B0D"/>
    <w:rsid w:val="00DB601A"/>
    <w:rsid w:val="00DC4A67"/>
    <w:rsid w:val="00DC6EE2"/>
    <w:rsid w:val="00DE7454"/>
    <w:rsid w:val="00E03801"/>
    <w:rsid w:val="00E663BB"/>
    <w:rsid w:val="00E821C5"/>
    <w:rsid w:val="00EB0686"/>
    <w:rsid w:val="00ED09FA"/>
    <w:rsid w:val="00F21B7E"/>
    <w:rsid w:val="00F304BE"/>
    <w:rsid w:val="00F45D69"/>
    <w:rsid w:val="00F62223"/>
    <w:rsid w:val="00F738CC"/>
    <w:rsid w:val="00FB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828F5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371EFD108D4A229BCCEF867A7D51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83E230-CEAB-42FF-AA24-FB6FFF5084C7}"/>
      </w:docPartPr>
      <w:docPartBody>
        <w:p w:rsidR="007130ED" w:rsidRDefault="006B41C5" w:rsidP="006B41C5">
          <w:pPr>
            <w:pStyle w:val="7E371EFD108D4A229BCCEF867A7D514C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5D9AE6984F54C288948B75B6E1F3C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2345C0-07A7-47F0-8CE5-AFD18B438BCF}"/>
      </w:docPartPr>
      <w:docPartBody>
        <w:p w:rsidR="007130ED" w:rsidRDefault="006B41C5" w:rsidP="006B41C5">
          <w:pPr>
            <w:pStyle w:val="A5D9AE6984F54C288948B75B6E1F3C0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D9986F7D3AFF4373B444C1A21AE3DE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C73C0D-C646-4698-A740-E3836EB019BE}"/>
      </w:docPartPr>
      <w:docPartBody>
        <w:p w:rsidR="007130ED" w:rsidRDefault="006B41C5" w:rsidP="006B41C5">
          <w:pPr>
            <w:pStyle w:val="D9986F7D3AFF4373B444C1A21AE3DEE8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1C5"/>
    <w:rsid w:val="000B2C21"/>
    <w:rsid w:val="001817B6"/>
    <w:rsid w:val="00655CE7"/>
    <w:rsid w:val="006B41C5"/>
    <w:rsid w:val="007130ED"/>
    <w:rsid w:val="008740E9"/>
    <w:rsid w:val="00B0298B"/>
    <w:rsid w:val="00BB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6B41C5"/>
    <w:rPr>
      <w:color w:val="808080"/>
    </w:rPr>
  </w:style>
  <w:style w:type="paragraph" w:customStyle="1" w:styleId="7E371EFD108D4A229BCCEF867A7D514C">
    <w:name w:val="7E371EFD108D4A229BCCEF867A7D514C"/>
    <w:rsid w:val="006B41C5"/>
  </w:style>
  <w:style w:type="paragraph" w:customStyle="1" w:styleId="24A6C3AFC79647568C8D889D93E69126">
    <w:name w:val="24A6C3AFC79647568C8D889D93E69126"/>
    <w:rsid w:val="006B41C5"/>
  </w:style>
  <w:style w:type="paragraph" w:customStyle="1" w:styleId="AE0E57C423AB49228B406F3E29BF7C78">
    <w:name w:val="AE0E57C423AB49228B406F3E29BF7C78"/>
    <w:rsid w:val="006B41C5"/>
  </w:style>
  <w:style w:type="paragraph" w:customStyle="1" w:styleId="A5D9AE6984F54C288948B75B6E1F3C05">
    <w:name w:val="A5D9AE6984F54C288948B75B6E1F3C05"/>
    <w:rsid w:val="006B41C5"/>
  </w:style>
  <w:style w:type="paragraph" w:customStyle="1" w:styleId="D9986F7D3AFF4373B444C1A21AE3DEE8">
    <w:name w:val="D9986F7D3AFF4373B444C1A21AE3DEE8"/>
    <w:rsid w:val="006B41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F4D89-D16F-4946-8899-36EBBD92D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Никитка Турчанский</cp:lastModifiedBy>
  <cp:revision>4</cp:revision>
  <cp:lastPrinted>2022-04-12T12:24:00Z</cp:lastPrinted>
  <dcterms:created xsi:type="dcterms:W3CDTF">2025-05-21T07:43:00Z</dcterms:created>
  <dcterms:modified xsi:type="dcterms:W3CDTF">2025-05-26T19:05:00Z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