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BCD3" w14:textId="77777777" w:rsidR="00083AF4" w:rsidRDefault="00083AF4" w:rsidP="00083AF4">
      <w:pPr>
        <w:spacing w:after="0"/>
        <w:rPr>
          <w:b/>
          <w:bCs/>
          <w:sz w:val="20"/>
          <w:szCs w:val="20"/>
        </w:rPr>
      </w:pPr>
    </w:p>
    <w:p w14:paraId="0DDBAEC3" w14:textId="7EF0448B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KNEX for any database changes</w:t>
      </w:r>
    </w:p>
    <w:p w14:paraId="50CAB1D5" w14:textId="68408282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all camelCase</w:t>
      </w:r>
    </w:p>
    <w:p w14:paraId="0B1527A7" w14:textId="77777777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compact design</w:t>
      </w:r>
    </w:p>
    <w:p w14:paraId="459EDB07" w14:textId="77777777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all buttons with icon</w:t>
      </w:r>
    </w:p>
    <w:p w14:paraId="7A457F92" w14:textId="77777777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 Modern Design Interactive</w:t>
      </w:r>
    </w:p>
    <w:p w14:paraId="573BF0AF" w14:textId="77777777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Theme will work</w:t>
      </w:r>
    </w:p>
    <w:p w14:paraId="318D521A" w14:textId="77777777" w:rsidR="00083AF4" w:rsidRDefault="00083AF4" w:rsidP="00083AF4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Mobile responsive design</w:t>
      </w:r>
    </w:p>
    <w:p w14:paraId="53B8C680" w14:textId="77777777" w:rsidR="00083AF4" w:rsidRPr="00083AF4" w:rsidRDefault="00083AF4" w:rsidP="00083AF4">
      <w:pPr>
        <w:spacing w:after="0"/>
        <w:rPr>
          <w:b/>
          <w:bCs/>
          <w:sz w:val="20"/>
          <w:szCs w:val="20"/>
        </w:rPr>
      </w:pPr>
    </w:p>
    <w:p w14:paraId="7F56CB81" w14:textId="77777777" w:rsidR="00083AF4" w:rsidRDefault="00083AF4" w:rsidP="005B4B1F">
      <w:pPr>
        <w:spacing w:after="0"/>
        <w:rPr>
          <w:b/>
          <w:bCs/>
          <w:sz w:val="20"/>
          <w:szCs w:val="20"/>
        </w:rPr>
      </w:pPr>
    </w:p>
    <w:p w14:paraId="1AE58E0B" w14:textId="6C4DCA4D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Backend Folder Structure</w:t>
      </w:r>
    </w:p>
    <w:p w14:paraId="7386EE4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/</w:t>
      </w:r>
      <w:proofErr w:type="gramStart"/>
      <w:r w:rsidRPr="005B4B1F">
        <w:rPr>
          <w:b/>
          <w:bCs/>
          <w:sz w:val="20"/>
          <w:szCs w:val="20"/>
        </w:rPr>
        <w:t>backend</w:t>
      </w:r>
      <w:proofErr w:type="gramEnd"/>
    </w:p>
    <w:p w14:paraId="1A6FC8B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</w:t>
      </w:r>
      <w:proofErr w:type="spellStart"/>
      <w:r w:rsidRPr="005B4B1F">
        <w:rPr>
          <w:b/>
          <w:bCs/>
          <w:sz w:val="20"/>
          <w:szCs w:val="20"/>
        </w:rPr>
        <w:t>api</w:t>
      </w:r>
      <w:proofErr w:type="spellEnd"/>
      <w:r w:rsidRPr="005B4B1F">
        <w:rPr>
          <w:b/>
          <w:bCs/>
          <w:sz w:val="20"/>
          <w:szCs w:val="20"/>
        </w:rPr>
        <w:t>/</w:t>
      </w:r>
    </w:p>
    <w:p w14:paraId="4D7349C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└── </w:t>
      </w:r>
      <w:proofErr w:type="spellStart"/>
      <w:r w:rsidRPr="005B4B1F">
        <w:rPr>
          <w:b/>
          <w:bCs/>
          <w:sz w:val="20"/>
          <w:szCs w:val="20"/>
        </w:rPr>
        <w:t>src</w:t>
      </w:r>
      <w:proofErr w:type="spellEnd"/>
      <w:r w:rsidRPr="005B4B1F">
        <w:rPr>
          <w:b/>
          <w:bCs/>
          <w:sz w:val="20"/>
          <w:szCs w:val="20"/>
        </w:rPr>
        <w:t>/</w:t>
      </w:r>
    </w:p>
    <w:p w14:paraId="5AE22D76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modules/</w:t>
      </w:r>
    </w:p>
    <w:p w14:paraId="31F6DD5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│       └── /products</w:t>
      </w:r>
    </w:p>
    <w:p w14:paraId="6696F5E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/money-loan</w:t>
      </w:r>
    </w:p>
    <w:p w14:paraId="4865675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</w:t>
      </w:r>
      <w:proofErr w:type="spellStart"/>
      <w:r w:rsidRPr="005B4B1F">
        <w:rPr>
          <w:b/>
          <w:bCs/>
          <w:sz w:val="20"/>
          <w:szCs w:val="20"/>
        </w:rPr>
        <w:t>bnlp</w:t>
      </w:r>
      <w:proofErr w:type="spellEnd"/>
    </w:p>
    <w:p w14:paraId="7539E05F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│           └── /</w:t>
      </w:r>
      <w:proofErr w:type="spellStart"/>
      <w:r w:rsidRPr="005B4B1F">
        <w:rPr>
          <w:b/>
          <w:bCs/>
          <w:sz w:val="20"/>
          <w:szCs w:val="20"/>
        </w:rPr>
        <w:t>pawnhop</w:t>
      </w:r>
      <w:proofErr w:type="spellEnd"/>
    </w:p>
    <w:p w14:paraId="7E4B1F2D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1DB1235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48619B1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Frontend Folder Structure</w:t>
      </w:r>
    </w:p>
    <w:p w14:paraId="6386AD1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/</w:t>
      </w:r>
      <w:proofErr w:type="gramStart"/>
      <w:r w:rsidRPr="005B4B1F">
        <w:rPr>
          <w:b/>
          <w:bCs/>
          <w:sz w:val="20"/>
          <w:szCs w:val="20"/>
        </w:rPr>
        <w:t>frontend</w:t>
      </w:r>
      <w:proofErr w:type="gramEnd"/>
    </w:p>
    <w:p w14:paraId="40AA79D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└── web/</w:t>
      </w:r>
    </w:p>
    <w:p w14:paraId="6710C89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└── </w:t>
      </w:r>
      <w:proofErr w:type="spellStart"/>
      <w:r w:rsidRPr="005B4B1F">
        <w:rPr>
          <w:b/>
          <w:bCs/>
          <w:sz w:val="20"/>
          <w:szCs w:val="20"/>
        </w:rPr>
        <w:t>src</w:t>
      </w:r>
      <w:proofErr w:type="spellEnd"/>
      <w:r w:rsidRPr="005B4B1F">
        <w:rPr>
          <w:b/>
          <w:bCs/>
          <w:sz w:val="20"/>
          <w:szCs w:val="20"/>
        </w:rPr>
        <w:t>/</w:t>
      </w:r>
    </w:p>
    <w:p w14:paraId="09ECAF3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└── app/</w:t>
      </w:r>
    </w:p>
    <w:p w14:paraId="580985D9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└── features/</w:t>
      </w:r>
    </w:p>
    <w:p w14:paraId="0060C5A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└── /products</w:t>
      </w:r>
    </w:p>
    <w:p w14:paraId="1B8A654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/money-loan</w:t>
      </w:r>
    </w:p>
    <w:p w14:paraId="275BA8E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</w:t>
      </w:r>
      <w:proofErr w:type="spellStart"/>
      <w:r w:rsidRPr="005B4B1F">
        <w:rPr>
          <w:b/>
          <w:bCs/>
          <w:sz w:val="20"/>
          <w:szCs w:val="20"/>
        </w:rPr>
        <w:t>bnlp</w:t>
      </w:r>
      <w:proofErr w:type="spellEnd"/>
    </w:p>
    <w:p w14:paraId="026AE3C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└── /</w:t>
      </w:r>
      <w:proofErr w:type="spellStart"/>
      <w:r w:rsidRPr="005B4B1F">
        <w:rPr>
          <w:b/>
          <w:bCs/>
          <w:sz w:val="20"/>
          <w:szCs w:val="20"/>
        </w:rPr>
        <w:t>pawnhop</w:t>
      </w:r>
      <w:proofErr w:type="spellEnd"/>
    </w:p>
    <w:p w14:paraId="480B9A58" w14:textId="77777777" w:rsidR="0022327F" w:rsidRPr="005B4B1F" w:rsidRDefault="0022327F" w:rsidP="0022327F">
      <w:pPr>
        <w:pStyle w:val="ListParagraph"/>
        <w:spacing w:after="0"/>
        <w:rPr>
          <w:b/>
          <w:bCs/>
          <w:sz w:val="20"/>
          <w:szCs w:val="20"/>
        </w:rPr>
      </w:pPr>
    </w:p>
    <w:p w14:paraId="682002F1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48439B3C" w14:textId="56B649A6" w:rsidR="005B4B1F" w:rsidRPr="005B4B1F" w:rsidRDefault="005B4B1F" w:rsidP="00F95C69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Dashboard Menu – </w:t>
      </w:r>
      <w:r w:rsidR="00F95C69">
        <w:rPr>
          <w:b/>
          <w:bCs/>
          <w:sz w:val="20"/>
          <w:szCs w:val="20"/>
        </w:rPr>
        <w:t>Money Loan Dashboard</w:t>
      </w:r>
    </w:p>
    <w:p w14:paraId="64A720B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71244F2">
          <v:rect id="_x0000_i2096" style="width:0;height:1.5pt" o:hralign="center" o:hrstd="t" o:hr="t" fillcolor="#a0a0a0" stroked="f"/>
        </w:pict>
      </w:r>
    </w:p>
    <w:p w14:paraId="7A9EF71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1. Overview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3F7A8C7E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Total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💵</w:t>
      </w:r>
      <w:r w:rsidRPr="005B4B1F">
        <w:rPr>
          <w:b/>
          <w:bCs/>
          <w:sz w:val="20"/>
          <w:szCs w:val="20"/>
        </w:rPr>
        <w:t xml:space="preserve"> – View total loans disbursed.</w:t>
      </w:r>
    </w:p>
    <w:p w14:paraId="5B6C94EA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Collection Rate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current collection rate.</w:t>
      </w:r>
    </w:p>
    <w:p w14:paraId="6F99B85C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</w:t>
      </w:r>
      <w:proofErr w:type="gramStart"/>
      <w:r w:rsidRPr="005B4B1F">
        <w:rPr>
          <w:b/>
          <w:bCs/>
          <w:sz w:val="20"/>
          <w:szCs w:val="20"/>
        </w:rPr>
        <w:t xml:space="preserve">%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proofErr w:type="gramEnd"/>
      <w:r w:rsidRPr="005B4B1F">
        <w:rPr>
          <w:b/>
          <w:bCs/>
          <w:sz w:val="20"/>
          <w:szCs w:val="20"/>
        </w:rPr>
        <w:t xml:space="preserve"> Percentage of loans that are overdue.</w:t>
      </w:r>
    </w:p>
    <w:p w14:paraId="77429C14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Outstanding Amount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 xml:space="preserve"> – Total outstanding balance for all loans.</w:t>
      </w:r>
    </w:p>
    <w:p w14:paraId="516A9271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Number of loans currently active.</w:t>
      </w:r>
    </w:p>
    <w:p w14:paraId="0080D78A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Default Rate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🚫</w:t>
      </w:r>
      <w:r w:rsidRPr="005B4B1F">
        <w:rPr>
          <w:b/>
          <w:bCs/>
          <w:sz w:val="20"/>
          <w:szCs w:val="20"/>
        </w:rPr>
        <w:t xml:space="preserve"> – Percentage of loans that have defaulted.</w:t>
      </w:r>
    </w:p>
    <w:p w14:paraId="69D97E7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02EBCF96">
          <v:rect id="_x0000_i2097" style="width:0;height:1.5pt" o:hralign="center" o:hrstd="t" o:hr="t" fillcolor="#a0a0a0" stroked="f"/>
        </w:pict>
      </w:r>
    </w:p>
    <w:p w14:paraId="57D61B1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2.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👥</w:t>
      </w:r>
    </w:p>
    <w:p w14:paraId="4BDAF217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lastRenderedPageBreak/>
        <w:t xml:space="preserve">All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🤝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 xml:space="preserve"> – View all customers.</w:t>
      </w:r>
    </w:p>
    <w:p w14:paraId="29862BEE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New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View newly registered customers.</w:t>
      </w:r>
    </w:p>
    <w:p w14:paraId="1B501F8E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KYC </w:t>
      </w:r>
      <w:proofErr w:type="gramStart"/>
      <w:r w:rsidRPr="005B4B1F">
        <w:rPr>
          <w:b/>
          <w:bCs/>
          <w:sz w:val="20"/>
          <w:szCs w:val="20"/>
        </w:rPr>
        <w:t xml:space="preserve">Pending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proofErr w:type="gramEnd"/>
      <w:r w:rsidRPr="005B4B1F">
        <w:rPr>
          <w:b/>
          <w:bCs/>
          <w:sz w:val="20"/>
          <w:szCs w:val="20"/>
        </w:rPr>
        <w:t xml:space="preserve"> List of customers with KYC verification pending.</w:t>
      </w:r>
    </w:p>
    <w:p w14:paraId="6BD7591C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High-Risk Flags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– Customers with high-risk alerts (e.g., missed payments).</w:t>
      </w:r>
    </w:p>
    <w:p w14:paraId="3F826ECC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Customer Search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Search customers by name, ID, loan status, etc.</w:t>
      </w:r>
    </w:p>
    <w:p w14:paraId="09E16A0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B874E8A">
          <v:rect id="_x0000_i2098" style="width:0;height:1.5pt" o:hralign="center" o:hrstd="t" o:hr="t" fillcolor="#a0a0a0" stroked="f"/>
        </w:pict>
      </w:r>
    </w:p>
    <w:p w14:paraId="27ADEAF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3.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561C87DB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All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View all loans issued.</w:t>
      </w:r>
    </w:p>
    <w:p w14:paraId="1F94D33F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Pending Approval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 xml:space="preserve"> – Loans waiting for approval.</w:t>
      </w:r>
    </w:p>
    <w:p w14:paraId="2B78E6F0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Loans that are currently being paid.</w:t>
      </w:r>
    </w:p>
    <w:p w14:paraId="584050DD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🕔</w:t>
      </w:r>
      <w:r w:rsidRPr="005B4B1F">
        <w:rPr>
          <w:b/>
          <w:bCs/>
          <w:sz w:val="20"/>
          <w:szCs w:val="20"/>
        </w:rPr>
        <w:t xml:space="preserve"> – Loans that have missed payment deadlines.</w:t>
      </w:r>
    </w:p>
    <w:p w14:paraId="366B19A9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Closed/Paid Off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Loans that have been repaid in full and closed.</w:t>
      </w:r>
    </w:p>
    <w:p w14:paraId="45C42709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Disbursement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  <w:r w:rsidRPr="005B4B1F">
        <w:rPr>
          <w:b/>
          <w:bCs/>
          <w:sz w:val="20"/>
          <w:szCs w:val="20"/>
        </w:rPr>
        <w:t xml:space="preserve"> – Manage loan approval and disbursement.</w:t>
      </w:r>
    </w:p>
    <w:p w14:paraId="111A586B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Tool to calculate loan eligibility or repayment schedules.</w:t>
      </w:r>
    </w:p>
    <w:p w14:paraId="3ABEB3A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00DCBB96">
          <v:rect id="_x0000_i2099" style="width:0;height:1.5pt" o:hralign="center" o:hrstd="t" o:hr="t" fillcolor="#a0a0a0" stroked="f"/>
        </w:pict>
      </w:r>
    </w:p>
    <w:p w14:paraId="40FFAD2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4. </w:t>
      </w:r>
      <w:proofErr w:type="gramStart"/>
      <w:r w:rsidRPr="005B4B1F">
        <w:rPr>
          <w:b/>
          <w:bCs/>
          <w:sz w:val="20"/>
          <w:szCs w:val="20"/>
        </w:rPr>
        <w:t>Payments</w:t>
      </w:r>
      <w:proofErr w:type="gramEnd"/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2BA322BD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Today’s Collections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 xml:space="preserve"> – Daily collections overview.</w:t>
      </w:r>
    </w:p>
    <w:p w14:paraId="2C787784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History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View the history of all payments made by customers.</w:t>
      </w:r>
    </w:p>
    <w:p w14:paraId="248DC80A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Bulk Import Payments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5B4B1F">
        <w:rPr>
          <w:b/>
          <w:bCs/>
          <w:sz w:val="20"/>
          <w:szCs w:val="20"/>
        </w:rPr>
        <w:t xml:space="preserve"> – Import payments in bulk using CSV.</w:t>
      </w:r>
    </w:p>
    <w:p w14:paraId="6E3FED3D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Refunds &amp; Waivers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Track refunds or waivers applied to loans.</w:t>
      </w:r>
    </w:p>
    <w:p w14:paraId="257D338C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Failed Payments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– List of failed transactions and actions taken.</w:t>
      </w:r>
    </w:p>
    <w:p w14:paraId="4F2F5B66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Gateway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 xml:space="preserve"> – Configure payment processing methods.</w:t>
      </w:r>
    </w:p>
    <w:p w14:paraId="66D2343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F151D7E">
          <v:rect id="_x0000_i2100" style="width:0;height:1.5pt" o:hralign="center" o:hrstd="t" o:hr="t" fillcolor="#a0a0a0" stroked="f"/>
        </w:pict>
      </w:r>
    </w:p>
    <w:p w14:paraId="292A0BD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5. Interest &amp; Rules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4D159D49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Interest Rates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📉</w:t>
      </w:r>
      <w:r w:rsidRPr="005B4B1F">
        <w:rPr>
          <w:b/>
          <w:bCs/>
          <w:sz w:val="20"/>
          <w:szCs w:val="20"/>
        </w:rPr>
        <w:t xml:space="preserve"> – View and manage the loan interest rates.</w:t>
      </w:r>
    </w:p>
    <w:p w14:paraId="513FD35C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Auto Rate Rules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Automate interest rate rules (e.g., based on loan amount or customer profile).</w:t>
      </w:r>
    </w:p>
    <w:p w14:paraId="189C4219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Manual Overrides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🖊️</w:t>
      </w:r>
      <w:r w:rsidRPr="005B4B1F">
        <w:rPr>
          <w:b/>
          <w:bCs/>
          <w:sz w:val="20"/>
          <w:szCs w:val="20"/>
        </w:rPr>
        <w:t xml:space="preserve"> – Ability to manually adjust rates for specific customers or loans.</w:t>
      </w:r>
    </w:p>
    <w:p w14:paraId="3DA06C1C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Interest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Calculate interest for specific loans or customer scenarios.</w:t>
      </w:r>
    </w:p>
    <w:p w14:paraId="4E603C6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81946DC">
          <v:rect id="_x0000_i2101" style="width:0;height:1.5pt" o:hralign="center" o:hrstd="t" o:hr="t" fillcolor="#a0a0a0" stroked="f"/>
        </w:pict>
      </w:r>
    </w:p>
    <w:p w14:paraId="5CF9E0C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6. Collections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💼</w:t>
      </w:r>
    </w:p>
    <w:p w14:paraId="7932312C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Workflow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and manage overdue loan collection workflows.</w:t>
      </w:r>
    </w:p>
    <w:p w14:paraId="15956C3C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Collection Strategies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5B4B1F">
        <w:rPr>
          <w:b/>
          <w:bCs/>
          <w:sz w:val="20"/>
          <w:szCs w:val="20"/>
        </w:rPr>
        <w:t xml:space="preserve"> – View and adjust collection strategies (phone calls, email reminders, etc.).</w:t>
      </w:r>
    </w:p>
    <w:p w14:paraId="2065E808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Legal Actions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⚖️</w:t>
      </w:r>
      <w:r w:rsidRPr="005B4B1F">
        <w:rPr>
          <w:b/>
          <w:bCs/>
          <w:sz w:val="20"/>
          <w:szCs w:val="20"/>
        </w:rPr>
        <w:t xml:space="preserve"> – Track legal actions for defaulting customers (e.g., court cases).</w:t>
      </w:r>
    </w:p>
    <w:p w14:paraId="00833129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Recovery Dashboard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View the recovery status of overdue loans and collections.</w:t>
      </w:r>
    </w:p>
    <w:p w14:paraId="4401927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CC05454">
          <v:rect id="_x0000_i2102" style="width:0;height:1.5pt" o:hralign="center" o:hrstd="t" o:hr="t" fillcolor="#a0a0a0" stroked="f"/>
        </w:pict>
      </w:r>
    </w:p>
    <w:p w14:paraId="0B5D9FC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7. KYC Verification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</w:p>
    <w:p w14:paraId="21C7567C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Pending </w:t>
      </w:r>
      <w:proofErr w:type="gramStart"/>
      <w:r w:rsidRPr="005B4B1F">
        <w:rPr>
          <w:b/>
          <w:bCs/>
          <w:sz w:val="20"/>
          <w:szCs w:val="20"/>
        </w:rPr>
        <w:t xml:space="preserve">Reviews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proofErr w:type="gramEnd"/>
      <w:r w:rsidRPr="005B4B1F">
        <w:rPr>
          <w:b/>
          <w:bCs/>
          <w:sz w:val="20"/>
          <w:szCs w:val="20"/>
        </w:rPr>
        <w:t xml:space="preserve"> View customers whose KYC is under review.</w:t>
      </w:r>
    </w:p>
    <w:p w14:paraId="774D8792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Verified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List of customers who have successfully completed KYC.</w:t>
      </w:r>
    </w:p>
    <w:p w14:paraId="7456D28A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Rejected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Customers who failed KYC verification.</w:t>
      </w:r>
    </w:p>
    <w:p w14:paraId="41D7E48E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KYC Audit Logs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Logs of all KYC-related activities for compliance tracking.</w:t>
      </w:r>
    </w:p>
    <w:p w14:paraId="1267EF22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proofErr w:type="spellStart"/>
      <w:r w:rsidRPr="005B4B1F">
        <w:rPr>
          <w:b/>
          <w:bCs/>
          <w:sz w:val="20"/>
          <w:szCs w:val="20"/>
        </w:rPr>
        <w:lastRenderedPageBreak/>
        <w:t>Onfido</w:t>
      </w:r>
      <w:proofErr w:type="spellEnd"/>
      <w:r w:rsidRPr="005B4B1F">
        <w:rPr>
          <w:b/>
          <w:bCs/>
          <w:sz w:val="20"/>
          <w:szCs w:val="20"/>
        </w:rPr>
        <w:t xml:space="preserve"> Webhook Logs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📡</w:t>
      </w:r>
      <w:r w:rsidRPr="005B4B1F">
        <w:rPr>
          <w:b/>
          <w:bCs/>
          <w:sz w:val="20"/>
          <w:szCs w:val="20"/>
        </w:rPr>
        <w:t xml:space="preserve"> – Logs from automated KYC service (if using third-party services like </w:t>
      </w:r>
      <w:proofErr w:type="spellStart"/>
      <w:r w:rsidRPr="005B4B1F">
        <w:rPr>
          <w:b/>
          <w:bCs/>
          <w:sz w:val="20"/>
          <w:szCs w:val="20"/>
        </w:rPr>
        <w:t>Onfido</w:t>
      </w:r>
      <w:proofErr w:type="spellEnd"/>
      <w:r w:rsidRPr="005B4B1F">
        <w:rPr>
          <w:b/>
          <w:bCs/>
          <w:sz w:val="20"/>
          <w:szCs w:val="20"/>
        </w:rPr>
        <w:t>).</w:t>
      </w:r>
    </w:p>
    <w:p w14:paraId="384DB32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96FF9F9">
          <v:rect id="_x0000_i2103" style="width:0;height:1.5pt" o:hralign="center" o:hrstd="t" o:hr="t" fillcolor="#a0a0a0" stroked="f"/>
        </w:pict>
      </w:r>
    </w:p>
    <w:p w14:paraId="17DDF9A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8. Reports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</w:p>
    <w:p w14:paraId="39BEDDB3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Daily/Weekly/Monthly Reports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🗓️</w:t>
      </w:r>
      <w:r w:rsidRPr="005B4B1F">
        <w:rPr>
          <w:b/>
          <w:bCs/>
          <w:sz w:val="20"/>
          <w:szCs w:val="20"/>
        </w:rPr>
        <w:t xml:space="preserve"> – Reports on loan performance, payments, defaults, etc.</w:t>
      </w:r>
    </w:p>
    <w:p w14:paraId="6A4BDCB0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Tax Summary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5B4B1F">
        <w:rPr>
          <w:b/>
          <w:bCs/>
          <w:sz w:val="20"/>
          <w:szCs w:val="20"/>
        </w:rPr>
        <w:t xml:space="preserve"> – Generate tax summary for accounting and auditing.</w:t>
      </w:r>
    </w:p>
    <w:p w14:paraId="7B5E42C5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Export Data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5B4B1F">
        <w:rPr>
          <w:b/>
          <w:bCs/>
          <w:sz w:val="20"/>
          <w:szCs w:val="20"/>
        </w:rPr>
        <w:t xml:space="preserve"> – Export reports to CSV or PDF for external use.</w:t>
      </w:r>
    </w:p>
    <w:p w14:paraId="6A3482EA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Custom Queries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5B4B1F">
        <w:rPr>
          <w:b/>
          <w:bCs/>
          <w:sz w:val="20"/>
          <w:szCs w:val="20"/>
        </w:rPr>
        <w:t xml:space="preserve"> – Run custom reports and queries for in-depth insights.</w:t>
      </w:r>
    </w:p>
    <w:p w14:paraId="7B8F34E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37D5AF08">
          <v:rect id="_x0000_i2104" style="width:0;height:1.5pt" o:hralign="center" o:hrstd="t" o:hr="t" fillcolor="#a0a0a0" stroked="f"/>
        </w:pict>
      </w:r>
    </w:p>
    <w:p w14:paraId="3FEC8ED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9.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713034DA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Roles &amp; Permissions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 xml:space="preserve"> – Manage user roles and access rights within the system.</w:t>
      </w:r>
    </w:p>
    <w:p w14:paraId="6168873B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Product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🏷️</w:t>
      </w:r>
      <w:r w:rsidRPr="005B4B1F">
        <w:rPr>
          <w:b/>
          <w:bCs/>
          <w:sz w:val="20"/>
          <w:szCs w:val="20"/>
        </w:rPr>
        <w:t xml:space="preserve"> – Define and modify loan products (e.g., loan terms, interest rates, etc.).</w:t>
      </w:r>
    </w:p>
    <w:p w14:paraId="0218BBFA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SMS/Email Templates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📨</w:t>
      </w:r>
      <w:r w:rsidRPr="005B4B1F">
        <w:rPr>
          <w:b/>
          <w:bCs/>
          <w:sz w:val="20"/>
          <w:szCs w:val="20"/>
        </w:rPr>
        <w:t xml:space="preserve"> – Manage communication templates for reminders, payments, and notifications.</w:t>
      </w:r>
    </w:p>
    <w:p w14:paraId="09F01B9F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Company Branding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5B4B1F">
        <w:rPr>
          <w:b/>
          <w:bCs/>
          <w:sz w:val="20"/>
          <w:szCs w:val="20"/>
        </w:rPr>
        <w:t xml:space="preserve"> – Manage logo, themes, and appearance of the platform.</w:t>
      </w:r>
    </w:p>
    <w:p w14:paraId="5B606646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API Keys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 xml:space="preserve"> – Manage integration API keys for third-party services.</w:t>
      </w:r>
    </w:p>
    <w:p w14:paraId="1C406F27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Audit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Track all system activities for security and compliance.</w:t>
      </w:r>
    </w:p>
    <w:p w14:paraId="6EF4ECA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BA89D20">
          <v:rect id="_x0000_i2105" style="width:0;height:1.5pt" o:hralign="center" o:hrstd="t" o:hr="t" fillcolor="#a0a0a0" stroked="f"/>
        </w:pict>
      </w:r>
    </w:p>
    <w:p w14:paraId="4527B96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10. Audit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</w:p>
    <w:p w14:paraId="2001870E" w14:textId="77777777" w:rsidR="005B4B1F" w:rsidRPr="005B4B1F" w:rsidRDefault="005B4B1F" w:rsidP="005B4B1F">
      <w:pPr>
        <w:numPr>
          <w:ilvl w:val="0"/>
          <w:numId w:val="3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System Activity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View logs of all actions taken in the system for auditing purposes.</w:t>
      </w:r>
    </w:p>
    <w:p w14:paraId="75A6F29C" w14:textId="77777777" w:rsidR="005B4B1F" w:rsidRPr="005B4B1F" w:rsidRDefault="005B4B1F" w:rsidP="005B4B1F">
      <w:pPr>
        <w:numPr>
          <w:ilvl w:val="0"/>
          <w:numId w:val="3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Data Changes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Track changes to sensitive customer or loan data.</w:t>
      </w:r>
    </w:p>
    <w:p w14:paraId="20B6324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EA09896">
          <v:rect id="_x0000_i2106" style="width:0;height:1.5pt" o:hralign="center" o:hrstd="t" o:hr="t" fillcolor="#a0a0a0" stroked="f"/>
        </w:pict>
      </w:r>
    </w:p>
    <w:p w14:paraId="08B46F8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Additional Features (Optional)</w:t>
      </w:r>
    </w:p>
    <w:p w14:paraId="0D27EA7C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</w:p>
    <w:p w14:paraId="4F5B595C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View system-wide notifications and alerts (e.g., loan status updates, overdue payments).</w:t>
      </w:r>
    </w:p>
    <w:p w14:paraId="7E7FEEBE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User Management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</w:p>
    <w:p w14:paraId="0CF6E471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Manage admin, support, and staff accounts who have access to the system.</w:t>
      </w:r>
    </w:p>
    <w:p w14:paraId="76A66870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Integration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🔌</w:t>
      </w:r>
    </w:p>
    <w:p w14:paraId="69018307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Manage external integrations such as payment gateways, credit score services, and KYC providers.</w:t>
      </w:r>
    </w:p>
    <w:p w14:paraId="7A0C849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20A82AA">
          <v:rect id="_x0000_i2107" style="width:0;height:1.5pt" o:hralign="center" o:hrstd="t" o:hr="t" fillcolor="#a0a0a0" stroked="f"/>
        </w:pict>
      </w:r>
    </w:p>
    <w:p w14:paraId="4D46DDD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Icon Key:</w:t>
      </w:r>
    </w:p>
    <w:p w14:paraId="32BA0E7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B4B1F">
        <w:rPr>
          <w:b/>
          <w:bCs/>
          <w:sz w:val="20"/>
          <w:szCs w:val="20"/>
        </w:rPr>
        <w:t>: Analytics and data-driven actions.</w:t>
      </w:r>
    </w:p>
    <w:p w14:paraId="26CA11B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💵</w:t>
      </w:r>
      <w:proofErr w:type="gramStart"/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/>
      </w:r>
      <w:proofErr w:type="gramEnd"/>
      <w:r w:rsidRPr="005B4B1F">
        <w:rPr>
          <w:rFonts w:ascii="Segoe UI Emoji" w:hAnsi="Segoe UI Emoji" w:cs="Segoe UI Emoji"/>
          <w:b/>
          <w:bCs/>
          <w:sz w:val="20"/>
          <w:szCs w:val="20"/>
        </w:rPr>
        <w:t/>
      </w:r>
      <w:r w:rsidRPr="005B4B1F">
        <w:rPr>
          <w:b/>
          <w:bCs/>
          <w:sz w:val="20"/>
          <w:szCs w:val="20"/>
        </w:rPr>
        <w:t>: Monetary/Loan-related actions.</w:t>
      </w:r>
    </w:p>
    <w:p w14:paraId="3116B0E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>: Settings or configurations.</w:t>
      </w:r>
    </w:p>
    <w:p w14:paraId="4E8DB828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📖</w:t>
      </w:r>
      <w:r w:rsidRPr="005B4B1F">
        <w:rPr>
          <w:b/>
          <w:bCs/>
          <w:sz w:val="20"/>
          <w:szCs w:val="20"/>
        </w:rPr>
        <w:t>: Logs or history.</w:t>
      </w:r>
    </w:p>
    <w:p w14:paraId="2DDEA462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5B4B1F">
        <w:rPr>
          <w:b/>
          <w:bCs/>
          <w:sz w:val="20"/>
          <w:szCs w:val="20"/>
        </w:rPr>
        <w:t>: Status indicators for success, warnings, or errors.</w:t>
      </w:r>
    </w:p>
    <w:p w14:paraId="515512E0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>: Calculations, statistics, and financial tools.</w:t>
      </w:r>
    </w:p>
    <w:p w14:paraId="47C1FBF5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>: Active, ongoing processes or actions.</w:t>
      </w:r>
    </w:p>
    <w:p w14:paraId="77EBC503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>: Calendar, dates, or schedules.</w:t>
      </w:r>
    </w:p>
    <w:p w14:paraId="2AF1EA38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lastRenderedPageBreak/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5B4B1F">
        <w:rPr>
          <w:b/>
          <w:bCs/>
          <w:sz w:val="20"/>
          <w:szCs w:val="20"/>
        </w:rPr>
        <w:t>: User or role management.</w:t>
      </w:r>
    </w:p>
    <w:p w14:paraId="1DB33000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>: Security or access-related tasks.</w:t>
      </w:r>
    </w:p>
    <w:p w14:paraId="3EA50F46" w14:textId="77777777" w:rsidR="00BC2B66" w:rsidRDefault="00BC2B66" w:rsidP="00E13FBE">
      <w:pPr>
        <w:spacing w:after="0"/>
        <w:rPr>
          <w:b/>
          <w:bCs/>
          <w:sz w:val="20"/>
          <w:szCs w:val="20"/>
        </w:rPr>
      </w:pPr>
    </w:p>
    <w:p w14:paraId="6A9E76F8" w14:textId="77777777" w:rsidR="005B4B1F" w:rsidRDefault="005B4B1F" w:rsidP="00E13FBE">
      <w:pPr>
        <w:spacing w:after="0"/>
        <w:rPr>
          <w:b/>
          <w:bCs/>
          <w:sz w:val="20"/>
          <w:szCs w:val="20"/>
        </w:rPr>
      </w:pPr>
    </w:p>
    <w:p w14:paraId="62845AE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Customer Portal – </w:t>
      </w:r>
      <w:proofErr w:type="spellStart"/>
      <w:r w:rsidRPr="005B4B1F">
        <w:rPr>
          <w:b/>
          <w:bCs/>
          <w:sz w:val="20"/>
          <w:szCs w:val="20"/>
        </w:rPr>
        <w:t>SideNav</w:t>
      </w:r>
      <w:proofErr w:type="spellEnd"/>
      <w:r w:rsidRPr="005B4B1F">
        <w:rPr>
          <w:b/>
          <w:bCs/>
          <w:sz w:val="20"/>
          <w:szCs w:val="20"/>
        </w:rPr>
        <w:t xml:space="preserve"> Menu</w:t>
      </w:r>
    </w:p>
    <w:p w14:paraId="0A9F37D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544673D">
          <v:rect id="_x0000_i2174" style="width:0;height:1.5pt" o:hralign="center" o:hrstd="t" o:hr="t" fillcolor="#a0a0a0" stroked="f"/>
        </w:pict>
      </w:r>
    </w:p>
    <w:p w14:paraId="192D0AB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1. Dashboard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7001EF3D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Home (Overview: Balance, Next Due, Loan Health)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1543FDA9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Summary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an overview of all active loans.</w:t>
      </w:r>
    </w:p>
    <w:p w14:paraId="6C66F1AB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 xml:space="preserve"> – System-wide updates (payment reminders, overdue warnings).</w:t>
      </w:r>
    </w:p>
    <w:p w14:paraId="44520C9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C395D02">
          <v:rect id="_x0000_i2175" style="width:0;height:1.5pt" o:hralign="center" o:hrstd="t" o:hr="t" fillcolor="#a0a0a0" stroked="f"/>
        </w:pict>
      </w:r>
    </w:p>
    <w:p w14:paraId="1AB9737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2. My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57906790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View all currently active loans.</w:t>
      </w:r>
    </w:p>
    <w:p w14:paraId="59E1E164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Repayment Schedule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 xml:space="preserve"> – View detailed repayment schedule for each loan.</w:t>
      </w:r>
    </w:p>
    <w:p w14:paraId="4990B09D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History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5B4B1F">
        <w:rPr>
          <w:b/>
          <w:bCs/>
          <w:sz w:val="20"/>
          <w:szCs w:val="20"/>
        </w:rPr>
        <w:t xml:space="preserve"> – History of all payments made.</w:t>
      </w:r>
    </w:p>
    <w:p w14:paraId="4ED45778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Early Payoff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Calculate savings when paying off loans early.</w:t>
      </w:r>
    </w:p>
    <w:p w14:paraId="432C67A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FB20B5D">
          <v:rect id="_x0000_i2176" style="width:0;height:1.5pt" o:hralign="center" o:hrstd="t" o:hr="t" fillcolor="#a0a0a0" stroked="f"/>
        </w:pict>
      </w:r>
    </w:p>
    <w:p w14:paraId="1991D32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3. Make a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</w:p>
    <w:p w14:paraId="0A5D61D2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Quick Pay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Make an instant payment for any loan.</w:t>
      </w:r>
    </w:p>
    <w:p w14:paraId="3B7E7E0C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Schedule </w:t>
      </w:r>
      <w:proofErr w:type="gramStart"/>
      <w:r w:rsidRPr="005B4B1F">
        <w:rPr>
          <w:b/>
          <w:bCs/>
          <w:sz w:val="20"/>
          <w:szCs w:val="20"/>
        </w:rPr>
        <w:t>Auto-Pay</w:t>
      </w:r>
      <w:proofErr w:type="gramEnd"/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Set up automatic monthly payments.</w:t>
      </w:r>
    </w:p>
    <w:p w14:paraId="7EB65425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Partial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 xml:space="preserve"> – Make a partial payment towards your outstanding balance.</w:t>
      </w:r>
    </w:p>
    <w:p w14:paraId="33C6FBB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C6ACF85">
          <v:rect id="_x0000_i2177" style="width:0;height:1.5pt" o:hralign="center" o:hrstd="t" o:hr="t" fillcolor="#a0a0a0" stroked="f"/>
        </w:pict>
      </w:r>
    </w:p>
    <w:p w14:paraId="73B36116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4. Apply for Loan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</w:p>
    <w:p w14:paraId="43A07F61" w14:textId="77777777" w:rsidR="005B4B1F" w:rsidRPr="005B4B1F" w:rsidRDefault="005B4B1F" w:rsidP="005B4B1F">
      <w:pPr>
        <w:numPr>
          <w:ilvl w:val="0"/>
          <w:numId w:val="4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New Application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Apply for a new loan.</w:t>
      </w:r>
    </w:p>
    <w:p w14:paraId="7F4385C6" w14:textId="77777777" w:rsidR="005B4B1F" w:rsidRPr="005B4B1F" w:rsidRDefault="005B4B1F" w:rsidP="005B4B1F">
      <w:pPr>
        <w:numPr>
          <w:ilvl w:val="0"/>
          <w:numId w:val="4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Pre-Qualify (Instant Calculator)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Check loan eligibility instantly.</w:t>
      </w:r>
    </w:p>
    <w:p w14:paraId="5C6FFF7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8A7E7F9">
          <v:rect id="_x0000_i2178" style="width:0;height:1.5pt" o:hralign="center" o:hrstd="t" o:hr="t" fillcolor="#a0a0a0" stroked="f"/>
        </w:pict>
      </w:r>
    </w:p>
    <w:p w14:paraId="4FA7EF2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5. Messages &amp; Alerts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📩</w:t>
      </w:r>
    </w:p>
    <w:p w14:paraId="788EF8EB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 xml:space="preserve"> – View system notifications (payment due dates, loan status changes).</w:t>
      </w:r>
    </w:p>
    <w:p w14:paraId="1FF04755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proofErr w:type="gramStart"/>
      <w:r w:rsidRPr="005B4B1F">
        <w:rPr>
          <w:b/>
          <w:bCs/>
          <w:sz w:val="20"/>
          <w:szCs w:val="20"/>
        </w:rPr>
        <w:t xml:space="preserve">Reminders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⏰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proofErr w:type="gramEnd"/>
      <w:r w:rsidRPr="005B4B1F">
        <w:rPr>
          <w:b/>
          <w:bCs/>
          <w:sz w:val="20"/>
          <w:szCs w:val="20"/>
        </w:rPr>
        <w:t xml:space="preserve"> Personalized loan reminders.</w:t>
      </w:r>
    </w:p>
    <w:p w14:paraId="5FED5A60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Support Chat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5B4B1F">
        <w:rPr>
          <w:b/>
          <w:bCs/>
          <w:sz w:val="20"/>
          <w:szCs w:val="20"/>
        </w:rPr>
        <w:t xml:space="preserve"> – Chat with customer support for queries and issues.</w:t>
      </w:r>
    </w:p>
    <w:p w14:paraId="2FB0EE3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C7B204F">
          <v:rect id="_x0000_i2179" style="width:0;height:1.5pt" o:hralign="center" o:hrstd="t" o:hr="t" fillcolor="#a0a0a0" stroked="f"/>
        </w:pict>
      </w:r>
    </w:p>
    <w:p w14:paraId="31AE950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6. </w:t>
      </w:r>
      <w:proofErr w:type="gramStart"/>
      <w:r w:rsidRPr="005B4B1F">
        <w:rPr>
          <w:b/>
          <w:bCs/>
          <w:sz w:val="20"/>
          <w:szCs w:val="20"/>
        </w:rPr>
        <w:t>Profile</w:t>
      </w:r>
      <w:proofErr w:type="gramEnd"/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👤</w:t>
      </w:r>
    </w:p>
    <w:p w14:paraId="11993053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Personal Info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 xml:space="preserve"> – Edit personal information such as name, address, etc.</w:t>
      </w:r>
    </w:p>
    <w:p w14:paraId="3CDFABC1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Bank Accounts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r w:rsidRPr="005B4B1F">
        <w:rPr>
          <w:b/>
          <w:bCs/>
          <w:sz w:val="20"/>
          <w:szCs w:val="20"/>
        </w:rPr>
        <w:t xml:space="preserve"> – Add or update your bank account information for payments.</w:t>
      </w:r>
    </w:p>
    <w:p w14:paraId="6BCCEF84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Documents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B4B1F">
        <w:rPr>
          <w:b/>
          <w:bCs/>
          <w:sz w:val="20"/>
          <w:szCs w:val="20"/>
        </w:rPr>
        <w:t xml:space="preserve"> – Upload or view documents like ID, Proof of Income, etc.</w:t>
      </w:r>
    </w:p>
    <w:p w14:paraId="300D8414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Preferences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 xml:space="preserve"> – Set communication preferences (SMS, email).</w:t>
      </w:r>
    </w:p>
    <w:p w14:paraId="1190C71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A936345">
          <v:rect id="_x0000_i2180" style="width:0;height:1.5pt" o:hralign="center" o:hrstd="t" o:hr="t" fillcolor="#a0a0a0" stroked="f"/>
        </w:pict>
      </w:r>
    </w:p>
    <w:p w14:paraId="7A3360D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Icon Breakdown:</w:t>
      </w:r>
    </w:p>
    <w:p w14:paraId="20166ED3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🏠</w:t>
      </w:r>
      <w:r w:rsidRPr="005B4B1F">
        <w:rPr>
          <w:b/>
          <w:bCs/>
          <w:sz w:val="20"/>
          <w:szCs w:val="20"/>
        </w:rPr>
        <w:t xml:space="preserve"> Home: Dashboard and quick overview of financial status.</w:t>
      </w:r>
    </w:p>
    <w:p w14:paraId="17A644F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>: Analytics and graphs for loan health and status.</w:t>
      </w:r>
    </w:p>
    <w:p w14:paraId="60B13117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proofErr w:type="gramStart"/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/>
      </w:r>
      <w:proofErr w:type="gramEnd"/>
      <w:r w:rsidRPr="005B4B1F">
        <w:rPr>
          <w:rFonts w:ascii="Segoe UI Emoji" w:hAnsi="Segoe UI Emoji" w:cs="Segoe UI Emoji"/>
          <w:b/>
          <w:bCs/>
          <w:sz w:val="20"/>
          <w:szCs w:val="20"/>
        </w:rPr>
        <w:t/>
      </w:r>
      <w:r w:rsidRPr="005B4B1F">
        <w:rPr>
          <w:b/>
          <w:bCs/>
          <w:sz w:val="20"/>
          <w:szCs w:val="20"/>
        </w:rPr>
        <w:t>: Financial transactions (loan status, payments, etc.).</w:t>
      </w:r>
    </w:p>
    <w:p w14:paraId="08B52C61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>: Forms and applications (new loan application, profile editing).</w:t>
      </w:r>
    </w:p>
    <w:p w14:paraId="297443BB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lastRenderedPageBreak/>
        <w:t>📅</w:t>
      </w:r>
      <w:r w:rsidRPr="005B4B1F">
        <w:rPr>
          <w:b/>
          <w:bCs/>
          <w:sz w:val="20"/>
          <w:szCs w:val="20"/>
        </w:rPr>
        <w:t>: Calendar-based information (due dates, schedules).</w:t>
      </w:r>
    </w:p>
    <w:p w14:paraId="6C572324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>: Alerts and reminders for payments, notifications.</w:t>
      </w:r>
    </w:p>
    <w:p w14:paraId="65EBFD7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5B4B1F">
        <w:rPr>
          <w:b/>
          <w:bCs/>
          <w:sz w:val="20"/>
          <w:szCs w:val="20"/>
        </w:rPr>
        <w:t>: Communication tools (chat, notifications).</w:t>
      </w:r>
    </w:p>
    <w:p w14:paraId="29685CF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B4B1F">
        <w:rPr>
          <w:b/>
          <w:bCs/>
          <w:sz w:val="20"/>
          <w:szCs w:val="20"/>
        </w:rPr>
        <w:t>: Document uploads and viewing.</w:t>
      </w:r>
    </w:p>
    <w:p w14:paraId="23C3E858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>: Settings or preferences for notifications and communication.</w:t>
      </w:r>
    </w:p>
    <w:p w14:paraId="2DB545A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3542F8D">
          <v:rect id="_x0000_i2181" style="width:0;height:1.5pt" o:hralign="center" o:hrstd="t" o:hr="t" fillcolor="#a0a0a0" stroked="f"/>
        </w:pict>
      </w:r>
    </w:p>
    <w:p w14:paraId="2EAC9B94" w14:textId="77777777" w:rsidR="005B4B1F" w:rsidRPr="00E13FBE" w:rsidRDefault="005B4B1F" w:rsidP="00E13FBE">
      <w:pPr>
        <w:spacing w:after="0"/>
        <w:rPr>
          <w:sz w:val="16"/>
          <w:szCs w:val="16"/>
        </w:rPr>
      </w:pPr>
    </w:p>
    <w:sectPr w:rsidR="005B4B1F" w:rsidRPr="00E1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63"/>
    <w:multiLevelType w:val="multilevel"/>
    <w:tmpl w:val="C62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14A"/>
    <w:multiLevelType w:val="multilevel"/>
    <w:tmpl w:val="EB8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0A6"/>
    <w:multiLevelType w:val="multilevel"/>
    <w:tmpl w:val="E98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52F3"/>
    <w:multiLevelType w:val="multilevel"/>
    <w:tmpl w:val="E00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E6B3A"/>
    <w:multiLevelType w:val="multilevel"/>
    <w:tmpl w:val="AC3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2E72"/>
    <w:multiLevelType w:val="multilevel"/>
    <w:tmpl w:val="FAF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C8E"/>
    <w:multiLevelType w:val="multilevel"/>
    <w:tmpl w:val="D10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62C19"/>
    <w:multiLevelType w:val="multilevel"/>
    <w:tmpl w:val="FB9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174A"/>
    <w:multiLevelType w:val="multilevel"/>
    <w:tmpl w:val="43F8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D1E3B"/>
    <w:multiLevelType w:val="multilevel"/>
    <w:tmpl w:val="071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C5BF5"/>
    <w:multiLevelType w:val="multilevel"/>
    <w:tmpl w:val="FC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D2449"/>
    <w:multiLevelType w:val="hybridMultilevel"/>
    <w:tmpl w:val="4F584E08"/>
    <w:lvl w:ilvl="0" w:tplc="29005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77EA"/>
    <w:multiLevelType w:val="multilevel"/>
    <w:tmpl w:val="1EC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960BE"/>
    <w:multiLevelType w:val="multilevel"/>
    <w:tmpl w:val="28C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F2696"/>
    <w:multiLevelType w:val="multilevel"/>
    <w:tmpl w:val="F944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E2CFB"/>
    <w:multiLevelType w:val="multilevel"/>
    <w:tmpl w:val="B62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E6B01"/>
    <w:multiLevelType w:val="multilevel"/>
    <w:tmpl w:val="B9E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459D4"/>
    <w:multiLevelType w:val="multilevel"/>
    <w:tmpl w:val="B316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94132"/>
    <w:multiLevelType w:val="multilevel"/>
    <w:tmpl w:val="CB2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1FC"/>
    <w:multiLevelType w:val="multilevel"/>
    <w:tmpl w:val="06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757C0"/>
    <w:multiLevelType w:val="multilevel"/>
    <w:tmpl w:val="3F1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8484C"/>
    <w:multiLevelType w:val="multilevel"/>
    <w:tmpl w:val="BC2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118E0"/>
    <w:multiLevelType w:val="multilevel"/>
    <w:tmpl w:val="F05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E7C71"/>
    <w:multiLevelType w:val="multilevel"/>
    <w:tmpl w:val="88D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02744"/>
    <w:multiLevelType w:val="multilevel"/>
    <w:tmpl w:val="2B9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C4292"/>
    <w:multiLevelType w:val="multilevel"/>
    <w:tmpl w:val="31A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521EA"/>
    <w:multiLevelType w:val="multilevel"/>
    <w:tmpl w:val="AA9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94EA9"/>
    <w:multiLevelType w:val="multilevel"/>
    <w:tmpl w:val="CB5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96581"/>
    <w:multiLevelType w:val="multilevel"/>
    <w:tmpl w:val="97D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F4D37"/>
    <w:multiLevelType w:val="multilevel"/>
    <w:tmpl w:val="E17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B2941"/>
    <w:multiLevelType w:val="multilevel"/>
    <w:tmpl w:val="D89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230F4C"/>
    <w:multiLevelType w:val="multilevel"/>
    <w:tmpl w:val="FB8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81D2F"/>
    <w:multiLevelType w:val="multilevel"/>
    <w:tmpl w:val="939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535955"/>
    <w:multiLevelType w:val="multilevel"/>
    <w:tmpl w:val="B73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71635"/>
    <w:multiLevelType w:val="multilevel"/>
    <w:tmpl w:val="3BE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3767F"/>
    <w:multiLevelType w:val="multilevel"/>
    <w:tmpl w:val="4DB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76305"/>
    <w:multiLevelType w:val="multilevel"/>
    <w:tmpl w:val="F8F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428CE"/>
    <w:multiLevelType w:val="multilevel"/>
    <w:tmpl w:val="47C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B47E6"/>
    <w:multiLevelType w:val="multilevel"/>
    <w:tmpl w:val="1B1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65361"/>
    <w:multiLevelType w:val="multilevel"/>
    <w:tmpl w:val="E0F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2196"/>
    <w:multiLevelType w:val="multilevel"/>
    <w:tmpl w:val="3A2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A09E4"/>
    <w:multiLevelType w:val="multilevel"/>
    <w:tmpl w:val="449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84BD0"/>
    <w:multiLevelType w:val="multilevel"/>
    <w:tmpl w:val="72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B69AE"/>
    <w:multiLevelType w:val="multilevel"/>
    <w:tmpl w:val="24D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4257BC"/>
    <w:multiLevelType w:val="multilevel"/>
    <w:tmpl w:val="02F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D7BFB"/>
    <w:multiLevelType w:val="multilevel"/>
    <w:tmpl w:val="1F4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65E41"/>
    <w:multiLevelType w:val="multilevel"/>
    <w:tmpl w:val="58F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25232"/>
    <w:multiLevelType w:val="multilevel"/>
    <w:tmpl w:val="04F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90024">
    <w:abstractNumId w:val="45"/>
  </w:num>
  <w:num w:numId="2" w16cid:durableId="729500064">
    <w:abstractNumId w:val="7"/>
  </w:num>
  <w:num w:numId="3" w16cid:durableId="796224181">
    <w:abstractNumId w:val="24"/>
  </w:num>
  <w:num w:numId="4" w16cid:durableId="1549415195">
    <w:abstractNumId w:val="46"/>
  </w:num>
  <w:num w:numId="5" w16cid:durableId="1376849337">
    <w:abstractNumId w:val="31"/>
  </w:num>
  <w:num w:numId="6" w16cid:durableId="362249688">
    <w:abstractNumId w:val="9"/>
  </w:num>
  <w:num w:numId="7" w16cid:durableId="1886674863">
    <w:abstractNumId w:val="3"/>
  </w:num>
  <w:num w:numId="8" w16cid:durableId="1868063455">
    <w:abstractNumId w:val="14"/>
  </w:num>
  <w:num w:numId="9" w16cid:durableId="954798665">
    <w:abstractNumId w:val="38"/>
  </w:num>
  <w:num w:numId="10" w16cid:durableId="4865624">
    <w:abstractNumId w:val="37"/>
  </w:num>
  <w:num w:numId="11" w16cid:durableId="1780103632">
    <w:abstractNumId w:val="47"/>
  </w:num>
  <w:num w:numId="12" w16cid:durableId="454375623">
    <w:abstractNumId w:val="18"/>
  </w:num>
  <w:num w:numId="13" w16cid:durableId="746732818">
    <w:abstractNumId w:val="28"/>
  </w:num>
  <w:num w:numId="14" w16cid:durableId="2124029480">
    <w:abstractNumId w:val="17"/>
  </w:num>
  <w:num w:numId="15" w16cid:durableId="2052726365">
    <w:abstractNumId w:val="23"/>
  </w:num>
  <w:num w:numId="16" w16cid:durableId="607813346">
    <w:abstractNumId w:val="10"/>
  </w:num>
  <w:num w:numId="17" w16cid:durableId="1231891045">
    <w:abstractNumId w:val="0"/>
  </w:num>
  <w:num w:numId="18" w16cid:durableId="1369647697">
    <w:abstractNumId w:val="1"/>
  </w:num>
  <w:num w:numId="19" w16cid:durableId="656498923">
    <w:abstractNumId w:val="41"/>
  </w:num>
  <w:num w:numId="20" w16cid:durableId="763843667">
    <w:abstractNumId w:val="30"/>
  </w:num>
  <w:num w:numId="21" w16cid:durableId="1375033310">
    <w:abstractNumId w:val="40"/>
  </w:num>
  <w:num w:numId="22" w16cid:durableId="1891066305">
    <w:abstractNumId w:val="20"/>
  </w:num>
  <w:num w:numId="23" w16cid:durableId="654913773">
    <w:abstractNumId w:val="8"/>
  </w:num>
  <w:num w:numId="24" w16cid:durableId="522211961">
    <w:abstractNumId w:val="13"/>
  </w:num>
  <w:num w:numId="25" w16cid:durableId="444275561">
    <w:abstractNumId w:val="34"/>
  </w:num>
  <w:num w:numId="26" w16cid:durableId="1856074605">
    <w:abstractNumId w:val="26"/>
  </w:num>
  <w:num w:numId="27" w16cid:durableId="1362168541">
    <w:abstractNumId w:val="42"/>
  </w:num>
  <w:num w:numId="28" w16cid:durableId="1809010779">
    <w:abstractNumId w:val="39"/>
  </w:num>
  <w:num w:numId="29" w16cid:durableId="643630031">
    <w:abstractNumId w:val="2"/>
  </w:num>
  <w:num w:numId="30" w16cid:durableId="1059749288">
    <w:abstractNumId w:val="27"/>
  </w:num>
  <w:num w:numId="31" w16cid:durableId="702561922">
    <w:abstractNumId w:val="44"/>
  </w:num>
  <w:num w:numId="32" w16cid:durableId="843055841">
    <w:abstractNumId w:val="25"/>
  </w:num>
  <w:num w:numId="33" w16cid:durableId="1970166203">
    <w:abstractNumId w:val="5"/>
  </w:num>
  <w:num w:numId="34" w16cid:durableId="441608826">
    <w:abstractNumId w:val="12"/>
  </w:num>
  <w:num w:numId="35" w16cid:durableId="1238903518">
    <w:abstractNumId w:val="15"/>
  </w:num>
  <w:num w:numId="36" w16cid:durableId="71007874">
    <w:abstractNumId w:val="32"/>
  </w:num>
  <w:num w:numId="37" w16cid:durableId="634221264">
    <w:abstractNumId w:val="6"/>
  </w:num>
  <w:num w:numId="38" w16cid:durableId="647242798">
    <w:abstractNumId w:val="35"/>
  </w:num>
  <w:num w:numId="39" w16cid:durableId="47339661">
    <w:abstractNumId w:val="21"/>
  </w:num>
  <w:num w:numId="40" w16cid:durableId="2081633785">
    <w:abstractNumId w:val="36"/>
  </w:num>
  <w:num w:numId="41" w16cid:durableId="1783449415">
    <w:abstractNumId w:val="22"/>
  </w:num>
  <w:num w:numId="42" w16cid:durableId="1743523445">
    <w:abstractNumId w:val="19"/>
  </w:num>
  <w:num w:numId="43" w16cid:durableId="1482577249">
    <w:abstractNumId w:val="29"/>
  </w:num>
  <w:num w:numId="44" w16cid:durableId="344554614">
    <w:abstractNumId w:val="16"/>
  </w:num>
  <w:num w:numId="45" w16cid:durableId="1240216702">
    <w:abstractNumId w:val="4"/>
  </w:num>
  <w:num w:numId="46" w16cid:durableId="601227949">
    <w:abstractNumId w:val="43"/>
  </w:num>
  <w:num w:numId="47" w16cid:durableId="508837171">
    <w:abstractNumId w:val="33"/>
  </w:num>
  <w:num w:numId="48" w16cid:durableId="840660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E"/>
    <w:rsid w:val="0003762D"/>
    <w:rsid w:val="00083AF4"/>
    <w:rsid w:val="000908C5"/>
    <w:rsid w:val="0022327F"/>
    <w:rsid w:val="00240D18"/>
    <w:rsid w:val="00315223"/>
    <w:rsid w:val="003A5DC4"/>
    <w:rsid w:val="005B4B1F"/>
    <w:rsid w:val="007266C0"/>
    <w:rsid w:val="00BC2B66"/>
    <w:rsid w:val="00E13FBE"/>
    <w:rsid w:val="00F067BB"/>
    <w:rsid w:val="00F95C69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98F"/>
  <w15:chartTrackingRefBased/>
  <w15:docId w15:val="{41D188FC-CCBF-49E6-80A6-FA9D5E1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66"/>
  </w:style>
  <w:style w:type="paragraph" w:styleId="Heading1">
    <w:name w:val="heading 1"/>
    <w:basedOn w:val="Normal"/>
    <w:next w:val="Normal"/>
    <w:link w:val="Heading1Char"/>
    <w:uiPriority w:val="9"/>
    <w:qFormat/>
    <w:rsid w:val="00E1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1390</Words>
  <Characters>5574</Characters>
  <Application>Microsoft Office Word</Application>
  <DocSecurity>0</DocSecurity>
  <Lines>309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Tuttle</dc:creator>
  <cp:keywords/>
  <dc:description/>
  <cp:lastModifiedBy>Woodrow Tuttle</cp:lastModifiedBy>
  <cp:revision>6</cp:revision>
  <dcterms:created xsi:type="dcterms:W3CDTF">2025-10-24T13:56:00Z</dcterms:created>
  <dcterms:modified xsi:type="dcterms:W3CDTF">2025-10-25T08:34:00Z</dcterms:modified>
</cp:coreProperties>
</file>