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bookmarkStart w:id="0" w:name="_GoBack"/>
      <w:bookmarkEnd w:id="0"/>
      <w:r>
        <w:rPr>
          <w:lang w:val="en-US"/>
        </w:rPr>
        <w:t xml:space="preserve">                                     </w:t>
      </w:r>
      <w:r>
        <w:t xml:space="preserve"> </w:t>
      </w:r>
      <w:r>
        <w:rPr>
          <w:b/>
          <w:bCs/>
          <w:lang w:val="en-US"/>
        </w:rPr>
        <w:t xml:space="preserve">CURRICULUM VITAE </w:t>
      </w:r>
    </w:p>
    <w:p>
      <w:pPr>
        <w:pStyle w:val="style0"/>
        <w:rPr>
          <w:b/>
          <w:bCs/>
          <w:lang w:val="en-US"/>
        </w:rPr>
      </w:pPr>
      <w:r>
        <w:rPr>
          <w:lang w:val="en-US"/>
        </w:rPr>
        <w:t xml:space="preserve">                            ABDULHAMID BASHIRAH ONIZE</w:t>
      </w:r>
    </w:p>
    <w:p>
      <w:pPr>
        <w:pStyle w:val="style0"/>
        <w:rPr>
          <w:b/>
          <w:bCs/>
        </w:rPr>
      </w:pPr>
      <w:r>
        <w:rPr>
          <w:lang w:val="en-US"/>
        </w:rPr>
        <w:t xml:space="preserve">                             </w:t>
      </w:r>
      <w:r>
        <w:rPr>
          <w:b/>
          <w:bCs/>
          <w:lang w:val="en-US"/>
        </w:rPr>
        <w:t>EMAIL: abdbashirah@gmail.com</w:t>
      </w:r>
    </w:p>
    <w:p>
      <w:pPr>
        <w:pStyle w:val="style0"/>
        <w:rPr>
          <w:b/>
          <w:bCs/>
        </w:rPr>
      </w:pPr>
      <w:r>
        <w:rPr>
          <w:b/>
          <w:bCs/>
          <w:lang w:val="en-US"/>
        </w:rPr>
        <w:t>Sex:Female</w:t>
      </w:r>
    </w:p>
    <w:p>
      <w:pPr>
        <w:pStyle w:val="style0"/>
        <w:rPr>
          <w:b/>
          <w:bCs/>
        </w:rPr>
      </w:pPr>
      <w:r>
        <w:rPr>
          <w:b/>
          <w:bCs/>
          <w:lang w:val="en-US"/>
        </w:rPr>
        <w:t>Date of birth:26/08/2000</w:t>
      </w:r>
    </w:p>
    <w:p>
      <w:pPr>
        <w:pStyle w:val="style0"/>
        <w:rPr>
          <w:b/>
          <w:bCs/>
        </w:rPr>
      </w:pPr>
      <w:r>
        <w:rPr>
          <w:b/>
          <w:bCs/>
          <w:lang w:val="en-US"/>
        </w:rPr>
        <w:t xml:space="preserve">Marital status: Single </w:t>
      </w:r>
    </w:p>
    <w:p>
      <w:pPr>
        <w:pStyle w:val="style0"/>
        <w:rPr>
          <w:b/>
          <w:bCs/>
        </w:rPr>
      </w:pPr>
      <w:r>
        <w:rPr>
          <w:b/>
          <w:bCs/>
          <w:lang w:val="en-US"/>
        </w:rPr>
        <w:t>State of Origin: Kogi State</w:t>
      </w:r>
    </w:p>
    <w:p>
      <w:pPr>
        <w:pStyle w:val="style0"/>
        <w:rPr>
          <w:b/>
          <w:bCs/>
        </w:rPr>
      </w:pPr>
      <w:r>
        <w:rPr>
          <w:b/>
          <w:bCs/>
          <w:lang w:val="en-US"/>
        </w:rPr>
        <w:t>Contact Address: No 12, Waterworks opposite Access bank Okene, Kogi state</w:t>
      </w:r>
    </w:p>
    <w:p>
      <w:pPr>
        <w:pStyle w:val="style0"/>
        <w:rPr>
          <w:b/>
          <w:bCs/>
        </w:rPr>
      </w:pPr>
      <w:r>
        <w:rPr>
          <w:b/>
          <w:bCs/>
          <w:lang w:val="en-US"/>
        </w:rPr>
        <w:t>Phone no: 08149519067</w:t>
      </w:r>
    </w:p>
    <w:p>
      <w:pPr>
        <w:pStyle w:val="style0"/>
        <w:rPr>
          <w:b/>
          <w:bCs/>
        </w:rPr>
      </w:pPr>
      <w:r>
        <w:rPr>
          <w:b/>
          <w:bCs/>
          <w:lang w:val="en-US"/>
        </w:rPr>
        <w:t xml:space="preserve">Nationality: Nigerian </w:t>
      </w:r>
    </w:p>
    <w:p>
      <w:pPr>
        <w:pStyle w:val="style0"/>
        <w:rPr>
          <w:b/>
          <w:bCs/>
        </w:rPr>
      </w:pPr>
    </w:p>
    <w:p>
      <w:pPr>
        <w:pStyle w:val="style0"/>
        <w:rPr>
          <w:b/>
          <w:bCs/>
        </w:rPr>
      </w:pPr>
      <w:r>
        <w:rPr>
          <w:b/>
          <w:bCs/>
          <w:lang w:val="en-US"/>
        </w:rPr>
        <w:t>INSTITUTION ATTENDED</w:t>
      </w:r>
    </w:p>
    <w:p>
      <w:pPr>
        <w:pStyle w:val="style0"/>
        <w:rPr>
          <w:b w:val="false"/>
          <w:bCs w:val="false"/>
        </w:rPr>
      </w:pPr>
      <w:r>
        <w:rPr>
          <w:b w:val="false"/>
          <w:bCs w:val="false"/>
          <w:lang w:val="en-US"/>
        </w:rPr>
        <w:t>Kogi State College of Nursing and Midwifery 2020-2023</w:t>
      </w:r>
    </w:p>
    <w:p>
      <w:pPr>
        <w:pStyle w:val="style0"/>
        <w:rPr>
          <w:b w:val="false"/>
          <w:bCs w:val="false"/>
        </w:rPr>
      </w:pPr>
      <w:r>
        <w:rPr>
          <w:b w:val="false"/>
          <w:bCs w:val="false"/>
          <w:lang w:val="en-US"/>
        </w:rPr>
        <w:t>Kaduna State Polytechnic, Kaduna State 2017-2019</w:t>
      </w:r>
    </w:p>
    <w:p>
      <w:pPr>
        <w:pStyle w:val="style0"/>
        <w:rPr>
          <w:b w:val="false"/>
          <w:bCs w:val="false"/>
        </w:rPr>
      </w:pPr>
      <w:r>
        <w:rPr>
          <w:b w:val="false"/>
          <w:bCs w:val="false"/>
          <w:lang w:val="en-US"/>
        </w:rPr>
        <w:t>Demonstration Secondary School Otite, Kogi state 2010-2016</w:t>
      </w:r>
    </w:p>
    <w:p>
      <w:pPr>
        <w:pStyle w:val="style0"/>
        <w:rPr>
          <w:b w:val="false"/>
          <w:bCs w:val="false"/>
        </w:rPr>
      </w:pPr>
      <w:r>
        <w:rPr>
          <w:b w:val="false"/>
          <w:bCs w:val="false"/>
          <w:lang w:val="en-US"/>
        </w:rPr>
        <w:t>Duniya Nursery/Primary School Kaduna State 2003-2010</w:t>
      </w:r>
    </w:p>
    <w:p>
      <w:pPr>
        <w:pStyle w:val="style0"/>
        <w:rPr>
          <w:b w:val="false"/>
          <w:bCs w:val="false"/>
        </w:rPr>
      </w:pPr>
    </w:p>
    <w:p>
      <w:pPr>
        <w:pStyle w:val="style0"/>
        <w:rPr>
          <w:b/>
          <w:bCs/>
        </w:rPr>
      </w:pPr>
      <w:r>
        <w:rPr>
          <w:b/>
          <w:bCs/>
          <w:lang w:val="en-US"/>
        </w:rPr>
        <w:t>QUALIFICATIONS OBTAINED:</w:t>
      </w:r>
    </w:p>
    <w:p>
      <w:pPr>
        <w:pStyle w:val="style0"/>
        <w:rPr>
          <w:b w:val="false"/>
          <w:bCs w:val="false"/>
        </w:rPr>
      </w:pPr>
      <w:r>
        <w:rPr>
          <w:b w:val="false"/>
          <w:bCs w:val="false"/>
          <w:lang w:val="en-US"/>
        </w:rPr>
        <w:t>Registered Nurse Certificate 2023</w:t>
      </w:r>
    </w:p>
    <w:p>
      <w:pPr>
        <w:pStyle w:val="style0"/>
        <w:rPr>
          <w:b w:val="false"/>
          <w:bCs w:val="false"/>
        </w:rPr>
      </w:pPr>
      <w:r>
        <w:rPr>
          <w:b w:val="false"/>
          <w:bCs w:val="false"/>
          <w:lang w:val="en-US"/>
        </w:rPr>
        <w:t>Certificate of Participant IMCI Case Management 2023</w:t>
      </w:r>
    </w:p>
    <w:p>
      <w:pPr>
        <w:pStyle w:val="style0"/>
        <w:rPr>
          <w:b w:val="false"/>
          <w:bCs w:val="false"/>
        </w:rPr>
      </w:pPr>
      <w:r>
        <w:rPr>
          <w:b w:val="false"/>
          <w:bCs w:val="false"/>
          <w:lang w:val="en-US"/>
        </w:rPr>
        <w:t>Certificate of Attendance Computer Studies 2023</w:t>
      </w:r>
    </w:p>
    <w:p>
      <w:pPr>
        <w:pStyle w:val="style0"/>
        <w:rPr>
          <w:b w:val="false"/>
          <w:bCs w:val="false"/>
        </w:rPr>
      </w:pPr>
      <w:r>
        <w:rPr>
          <w:b w:val="false"/>
          <w:bCs w:val="false"/>
          <w:lang w:val="en-US"/>
        </w:rPr>
        <w:t>Kaduna polytechnic certificate 2019</w:t>
      </w:r>
    </w:p>
    <w:p>
      <w:pPr>
        <w:pStyle w:val="style0"/>
        <w:rPr>
          <w:b w:val="false"/>
          <w:bCs w:val="false"/>
        </w:rPr>
      </w:pPr>
      <w:r>
        <w:rPr>
          <w:b w:val="false"/>
          <w:bCs w:val="false"/>
          <w:lang w:val="en-US"/>
        </w:rPr>
        <w:t>Secondary School Certificate (WAEC) 2016</w:t>
      </w:r>
    </w:p>
    <w:p>
      <w:pPr>
        <w:pStyle w:val="style0"/>
        <w:rPr>
          <w:b/>
          <w:bCs/>
        </w:rPr>
      </w:pPr>
      <w:r>
        <w:rPr>
          <w:b w:val="false"/>
          <w:bCs w:val="false"/>
          <w:lang w:val="en-US"/>
        </w:rPr>
        <w:t>First school leaving certificate 2010</w:t>
      </w:r>
    </w:p>
    <w:p>
      <w:pPr>
        <w:pStyle w:val="style0"/>
        <w:rPr>
          <w:b/>
          <w:bCs/>
        </w:rPr>
      </w:pPr>
    </w:p>
    <w:p>
      <w:pPr>
        <w:pStyle w:val="style0"/>
        <w:rPr>
          <w:rFonts w:ascii="Arial" w:cs="Arial" w:hAnsi="Arial" w:hint="default"/>
        </w:rPr>
      </w:pPr>
      <w:r>
        <w:rPr>
          <w:b/>
          <w:bCs/>
          <w:lang w:val="en-US"/>
        </w:rPr>
        <w:t>BASIC CLINICAL POSTING EXPERIENCES</w:t>
      </w:r>
    </w:p>
    <w:p>
      <w:pPr>
        <w:pStyle w:val="style0"/>
        <w:rPr>
          <w:rFonts w:ascii="Arial" w:cs="Arial" w:hAnsi="Arial" w:hint="default"/>
        </w:rPr>
      </w:pPr>
      <w:r>
        <w:rPr>
          <w:rFonts w:ascii="Arial" w:cs="Arial" w:hAnsi="Arial" w:hint="default"/>
        </w:rPr>
        <w:t>Community</w:t>
      </w:r>
      <w:r>
        <w:rPr>
          <w:rFonts w:ascii="Arial" w:cs="Arial" w:hAnsi="Arial" w:hint="default"/>
        </w:rPr>
        <w:t xml:space="preserve"> </w:t>
      </w:r>
      <w:r>
        <w:rPr>
          <w:rFonts w:ascii="Arial" w:cs="Arial" w:hAnsi="Arial" w:hint="default"/>
          <w:lang w:val="en-US"/>
        </w:rPr>
        <w:t xml:space="preserve">posting at </w:t>
      </w:r>
      <w:r>
        <w:rPr>
          <w:rFonts w:ascii="Arial" w:cs="Arial" w:hAnsi="Arial" w:hint="default"/>
        </w:rPr>
        <w:t>Primary</w:t>
      </w:r>
      <w:r>
        <w:rPr>
          <w:rFonts w:ascii="Arial" w:cs="Arial" w:hAnsi="Arial" w:hint="default"/>
        </w:rPr>
        <w:t xml:space="preserve"> </w:t>
      </w:r>
      <w:r>
        <w:rPr>
          <w:rFonts w:ascii="Arial" w:cs="Arial" w:hAnsi="Arial" w:hint="default"/>
        </w:rPr>
        <w:t>Health</w:t>
      </w:r>
      <w:r>
        <w:rPr>
          <w:rFonts w:cs="Arial" w:hAnsi="Arial" w:hint="default"/>
          <w:lang w:val="en-US"/>
        </w:rPr>
        <w:t xml:space="preserve"> </w:t>
      </w:r>
      <w:r>
        <w:rPr>
          <w:rFonts w:ascii="Arial" w:cs="Arial" w:hAnsi="Arial" w:hint="default"/>
        </w:rPr>
        <w:t>Care</w:t>
      </w:r>
      <w:r>
        <w:rPr>
          <w:rFonts w:cs="Arial" w:hAnsi="Arial" w:hint="default"/>
          <w:lang w:val="en-US"/>
        </w:rPr>
        <w:t xml:space="preserve"> Ce</w:t>
      </w:r>
      <w:r>
        <w:rPr>
          <w:rFonts w:ascii="Arial" w:cs="Arial" w:hAnsi="Arial" w:hint="default"/>
        </w:rPr>
        <w:t>nter</w:t>
      </w:r>
      <w:r>
        <w:rPr>
          <w:rFonts w:ascii="Arial" w:cs="Arial" w:hAnsi="Arial" w:hint="default"/>
        </w:rPr>
        <w:t xml:space="preserve"> </w:t>
      </w:r>
      <w:r>
        <w:rPr>
          <w:rFonts w:ascii="Arial" w:cs="Arial" w:hAnsi="Arial" w:hint="default"/>
        </w:rPr>
        <w:t>Obangede,Kuroko</w:t>
      </w:r>
      <w:r>
        <w:rPr>
          <w:rFonts w:ascii="Arial" w:cs="Arial" w:hAnsi="Arial" w:hint="default"/>
        </w:rPr>
        <w:t xml:space="preserve"> </w:t>
      </w:r>
      <w:r>
        <w:rPr>
          <w:rFonts w:ascii="Arial" w:cs="Arial" w:hAnsi="Arial" w:hint="default"/>
        </w:rPr>
        <w:t>and</w:t>
      </w:r>
      <w:r>
        <w:rPr>
          <w:rFonts w:ascii="Arial" w:cs="Arial" w:hAnsi="Arial" w:hint="default"/>
        </w:rPr>
        <w:t xml:space="preserve"> </w:t>
      </w:r>
      <w:r>
        <w:rPr>
          <w:rFonts w:ascii="Arial" w:cs="Arial" w:hAnsi="Arial" w:hint="default"/>
        </w:rPr>
        <w:t>Okene.</w:t>
      </w:r>
    </w:p>
    <w:p>
      <w:pPr>
        <w:pStyle w:val="style0"/>
        <w:spacing w:after="283"/>
        <w:ind w:right="323"/>
        <w:rPr>
          <w:b/>
          <w:bCs/>
        </w:rPr>
      </w:pPr>
      <w:r>
        <w:rPr>
          <w:rFonts w:ascii="Arial" w:cs="Arial" w:hAnsi="Arial" w:hint="default"/>
        </w:rPr>
        <w:t>Mental</w:t>
      </w:r>
      <w:r>
        <w:rPr>
          <w:rFonts w:ascii="Arial" w:cs="Arial" w:hAnsi="Arial" w:hint="default"/>
        </w:rPr>
        <w:t xml:space="preserve"> </w:t>
      </w:r>
      <w:r>
        <w:rPr>
          <w:rFonts w:ascii="Arial" w:cs="Arial" w:hAnsi="Arial" w:hint="default"/>
        </w:rPr>
        <w:t>Health</w:t>
      </w:r>
      <w:r>
        <w:rPr>
          <w:rFonts w:ascii="Arial" w:cs="Arial" w:hAnsi="Arial" w:hint="default"/>
        </w:rPr>
        <w:t xml:space="preserve"> </w:t>
      </w:r>
      <w:r>
        <w:rPr>
          <w:rFonts w:ascii="Arial" w:cs="Arial" w:hAnsi="Arial" w:hint="default"/>
        </w:rPr>
        <w:t>Nursing</w:t>
      </w:r>
      <w:r>
        <w:rPr>
          <w:rFonts w:ascii="Arial" w:cs="Arial" w:hAnsi="Arial" w:hint="default"/>
          <w:lang w:val="en-US"/>
        </w:rPr>
        <w:t xml:space="preserve"> at</w:t>
      </w:r>
      <w:r>
        <w:rPr>
          <w:rFonts w:ascii="Arial" w:cs="Arial" w:hAnsi="Arial" w:hint="default"/>
        </w:rPr>
        <w:t xml:space="preserve"> </w:t>
      </w:r>
      <w:r>
        <w:rPr>
          <w:rFonts w:ascii="Arial" w:cs="Arial" w:hAnsi="Arial" w:hint="default"/>
        </w:rPr>
        <w:t>Federal</w:t>
      </w:r>
      <w:r>
        <w:rPr>
          <w:rFonts w:ascii="Arial" w:cs="Arial" w:hAnsi="Arial" w:hint="default"/>
        </w:rPr>
        <w:t xml:space="preserve"> </w:t>
      </w:r>
      <w:r>
        <w:rPr>
          <w:rFonts w:ascii="Arial" w:cs="Arial" w:hAnsi="Arial" w:hint="default"/>
        </w:rPr>
        <w:t>Neuropsychiatry</w:t>
      </w:r>
      <w:r>
        <w:rPr>
          <w:rFonts w:ascii="Arial" w:cs="Arial" w:hAnsi="Arial" w:hint="default"/>
        </w:rPr>
        <w:t xml:space="preserve"> </w:t>
      </w:r>
      <w:r>
        <w:rPr>
          <w:rFonts w:ascii="Arial" w:cs="Arial" w:hAnsi="Arial" w:hint="default"/>
        </w:rPr>
        <w:t>Hospital</w:t>
      </w:r>
      <w:r>
        <w:rPr>
          <w:rFonts w:ascii="Arial" w:cs="Arial" w:hAnsi="Arial" w:hint="default"/>
        </w:rPr>
        <w:t xml:space="preserve"> </w:t>
      </w:r>
      <w:r>
        <w:rPr>
          <w:rFonts w:ascii="Arial" w:cs="Arial" w:hAnsi="Arial" w:hint="default"/>
        </w:rPr>
        <w:t>Benin.</w:t>
      </w:r>
      <w:r>
        <w:rPr>
          <w:rFonts w:cs="Arial" w:hAnsi="Arial" w:hint="default"/>
          <w:lang w:val="en-US"/>
        </w:rPr>
        <w:t>.</w:t>
      </w:r>
    </w:p>
    <w:p>
      <w:pPr>
        <w:pStyle w:val="style0"/>
        <w:spacing w:after="0" w:lineRule="auto" w:line="458"/>
        <w:ind w:right="323"/>
        <w:rPr>
          <w:b/>
          <w:bCs/>
        </w:rPr>
      </w:pPr>
      <w:r>
        <w:rPr>
          <w:rFonts w:ascii="Arial" w:cs="Arial" w:hAnsi="Arial" w:hint="default"/>
          <w:lang w:val="en-US"/>
        </w:rPr>
        <w:t>Accident and Emergency Management at F</w:t>
      </w:r>
      <w:r>
        <w:rPr>
          <w:rFonts w:cs="Arial" w:hAnsi="Arial" w:hint="default"/>
          <w:lang w:val="en-US"/>
        </w:rPr>
        <w:t xml:space="preserve">ederal teaching hospital </w:t>
      </w:r>
      <w:r>
        <w:rPr>
          <w:rFonts w:ascii="Arial" w:cs="Arial" w:hAnsi="Arial" w:hint="default"/>
          <w:lang w:val="en-US"/>
        </w:rPr>
        <w:t xml:space="preserve">Lokoja and </w:t>
      </w:r>
      <w:r>
        <w:rPr>
          <w:rFonts w:cs="Arial" w:hAnsi="Arial" w:hint="default"/>
          <w:lang w:val="en-US"/>
        </w:rPr>
        <w:t>Reference</w:t>
      </w:r>
      <w:r>
        <w:rPr>
          <w:rFonts w:ascii="Arial" w:cs="Arial" w:hAnsi="Arial" w:hint="default"/>
          <w:lang w:val="en-US"/>
        </w:rPr>
        <w:t xml:space="preserve"> hospital Okene.</w:t>
      </w:r>
    </w:p>
    <w:p>
      <w:pPr>
        <w:pStyle w:val="style0"/>
        <w:ind w:right="323"/>
        <w:rPr>
          <w:b/>
          <w:bCs/>
        </w:rPr>
      </w:pPr>
      <w:r>
        <w:rPr>
          <w:rFonts w:ascii="Arial" w:cs="Arial" w:hAnsi="Arial" w:hint="default"/>
        </w:rPr>
        <w:t>Maternal</w:t>
      </w:r>
      <w:r>
        <w:rPr>
          <w:rFonts w:ascii="Arial" w:cs="Arial" w:hAnsi="Arial" w:hint="default"/>
        </w:rPr>
        <w:t xml:space="preserve"> </w:t>
      </w:r>
      <w:r>
        <w:rPr>
          <w:rFonts w:ascii="Arial" w:cs="Arial" w:hAnsi="Arial" w:hint="default"/>
        </w:rPr>
        <w:t>and</w:t>
      </w:r>
      <w:r>
        <w:rPr>
          <w:rFonts w:ascii="Arial" w:cs="Arial" w:hAnsi="Arial" w:hint="default"/>
        </w:rPr>
        <w:t xml:space="preserve"> </w:t>
      </w:r>
      <w:r>
        <w:rPr>
          <w:rFonts w:ascii="Arial" w:cs="Arial" w:hAnsi="Arial" w:hint="default"/>
        </w:rPr>
        <w:t>Child</w:t>
      </w:r>
      <w:r>
        <w:rPr>
          <w:rFonts w:ascii="Arial" w:cs="Arial" w:hAnsi="Arial" w:hint="default"/>
        </w:rPr>
        <w:t xml:space="preserve"> </w:t>
      </w:r>
      <w:r>
        <w:rPr>
          <w:rFonts w:ascii="Arial" w:cs="Arial" w:hAnsi="Arial" w:hint="default"/>
        </w:rPr>
        <w:t>Health</w:t>
      </w:r>
      <w:r>
        <w:rPr>
          <w:rFonts w:ascii="Arial" w:cs="Arial" w:hAnsi="Arial" w:hint="default"/>
          <w:lang w:val="en-US"/>
        </w:rPr>
        <w:t xml:space="preserve"> management at </w:t>
      </w:r>
      <w:r>
        <w:rPr>
          <w:rFonts w:cs="Arial" w:hAnsi="Arial" w:hint="default"/>
          <w:lang w:val="en-US"/>
        </w:rPr>
        <w:t>Federal teaching hospital lokoja.</w:t>
      </w:r>
    </w:p>
    <w:p>
      <w:pPr>
        <w:pStyle w:val="style0"/>
        <w:ind w:right="323"/>
        <w:rPr>
          <w:b w:val="false"/>
          <w:bCs w:val="false"/>
        </w:rPr>
      </w:pPr>
      <w:r>
        <w:rPr>
          <w:b w:val="false"/>
          <w:bCs w:val="false"/>
          <w:lang w:val="en-US"/>
        </w:rPr>
        <w:t>Orthopedic posting at Zonal hospital, Okene</w:t>
      </w:r>
    </w:p>
    <w:p>
      <w:pPr>
        <w:pStyle w:val="style0"/>
        <w:ind w:right="323"/>
        <w:rPr>
          <w:b w:val="false"/>
          <w:bCs w:val="false"/>
        </w:rPr>
      </w:pPr>
      <w:r>
        <w:rPr>
          <w:b w:val="false"/>
          <w:bCs w:val="false"/>
          <w:lang w:val="en-US"/>
        </w:rPr>
        <w:t>Obstetrics and Gynecological Experience at general hospital Okengwe, Kogi State</w:t>
      </w:r>
    </w:p>
    <w:p>
      <w:pPr>
        <w:pStyle w:val="style0"/>
        <w:ind w:right="323"/>
        <w:rPr>
          <w:b w:val="false"/>
          <w:bCs w:val="false"/>
        </w:rPr>
      </w:pPr>
      <w:r>
        <w:rPr>
          <w:b w:val="false"/>
          <w:bCs w:val="false"/>
          <w:lang w:val="en-US"/>
        </w:rPr>
        <w:t>Ward Experience at Special Hospital Obangede.</w:t>
      </w:r>
    </w:p>
    <w:p>
      <w:pPr>
        <w:pStyle w:val="style0"/>
        <w:ind w:right="323"/>
        <w:rPr>
          <w:b/>
          <w:bCs/>
        </w:rPr>
      </w:pPr>
      <w:r>
        <w:rPr>
          <w:b/>
          <w:bCs/>
          <w:lang w:val="en-US"/>
        </w:rPr>
        <w:t>EXPERIENCE OBTAINED WITH DATE</w:t>
      </w:r>
    </w:p>
    <w:p>
      <w:pPr>
        <w:pStyle w:val="style0"/>
        <w:ind w:right="323"/>
        <w:rPr>
          <w:b w:val="false"/>
          <w:bCs w:val="false"/>
        </w:rPr>
      </w:pPr>
      <w:r>
        <w:rPr>
          <w:b w:val="false"/>
          <w:bCs w:val="false"/>
          <w:lang w:val="en-US"/>
        </w:rPr>
        <w:t xml:space="preserve">A newly qualified registered nurse </w:t>
      </w:r>
    </w:p>
    <w:p>
      <w:pPr>
        <w:pStyle w:val="style0"/>
        <w:ind w:right="323"/>
        <w:rPr>
          <w:b/>
          <w:bCs/>
        </w:rPr>
      </w:pPr>
      <w:r>
        <w:rPr>
          <w:b/>
          <w:bCs/>
          <w:lang w:val="en-US"/>
        </w:rPr>
        <w:t>SOME SPECIAL SKILLS ACQUIRED</w:t>
      </w:r>
    </w:p>
    <w:p>
      <w:pPr>
        <w:pStyle w:val="style0"/>
        <w:ind w:right="323"/>
        <w:rPr>
          <w:b/>
          <w:bCs/>
        </w:rPr>
      </w:pPr>
      <w:r>
        <w:rPr>
          <w:b/>
          <w:bCs/>
          <w:lang w:val="en-US"/>
        </w:rPr>
        <w:t>.Wound Management</w:t>
      </w:r>
    </w:p>
    <w:p>
      <w:pPr>
        <w:pStyle w:val="style0"/>
        <w:ind w:right="323"/>
        <w:rPr>
          <w:b/>
          <w:bCs/>
        </w:rPr>
      </w:pPr>
      <w:r>
        <w:rPr>
          <w:b/>
          <w:bCs/>
          <w:lang w:val="en-US"/>
        </w:rPr>
        <w:t>. Suturing</w:t>
      </w:r>
    </w:p>
    <w:p>
      <w:pPr>
        <w:pStyle w:val="style0"/>
        <w:ind w:right="323"/>
        <w:rPr>
          <w:b/>
          <w:bCs/>
        </w:rPr>
      </w:pPr>
      <w:r>
        <w:rPr>
          <w:b/>
          <w:bCs/>
          <w:lang w:val="en-US"/>
        </w:rPr>
        <w:t>. Scrubbing, gowning, gloving, PPE</w:t>
      </w:r>
    </w:p>
    <w:p>
      <w:pPr>
        <w:pStyle w:val="style0"/>
        <w:ind w:right="323"/>
        <w:rPr>
          <w:b/>
          <w:bCs/>
        </w:rPr>
      </w:pPr>
      <w:r>
        <w:rPr>
          <w:b/>
          <w:bCs/>
          <w:lang w:val="en-US"/>
        </w:rPr>
        <w:t>. Assisting Surgery</w:t>
      </w:r>
    </w:p>
    <w:p>
      <w:pPr>
        <w:pStyle w:val="style0"/>
        <w:ind w:right="323"/>
        <w:rPr>
          <w:b/>
          <w:bCs/>
        </w:rPr>
      </w:pPr>
      <w:r>
        <w:rPr>
          <w:b/>
          <w:bCs/>
          <w:lang w:val="en-US"/>
        </w:rPr>
        <w:t>. Observation</w:t>
      </w:r>
    </w:p>
    <w:p>
      <w:pPr>
        <w:pStyle w:val="style0"/>
        <w:ind w:right="323"/>
        <w:rPr>
          <w:b/>
          <w:bCs/>
        </w:rPr>
      </w:pPr>
      <w:r>
        <w:rPr>
          <w:b/>
          <w:bCs/>
          <w:lang w:val="en-US"/>
        </w:rPr>
        <w:t>. Basic life management</w:t>
      </w:r>
    </w:p>
    <w:p>
      <w:pPr>
        <w:pStyle w:val="style0"/>
        <w:ind w:right="323"/>
        <w:rPr>
          <w:b/>
          <w:bCs/>
        </w:rPr>
      </w:pPr>
      <w:r>
        <w:rPr>
          <w:b/>
          <w:bCs/>
          <w:lang w:val="en-US"/>
        </w:rPr>
        <w:t>. Disaster management</w:t>
      </w:r>
    </w:p>
    <w:p>
      <w:pPr>
        <w:pStyle w:val="style0"/>
        <w:ind w:right="323"/>
        <w:rPr>
          <w:b/>
          <w:bCs/>
        </w:rPr>
      </w:pPr>
      <w:r>
        <w:rPr>
          <w:b/>
          <w:bCs/>
          <w:lang w:val="en-US"/>
        </w:rPr>
        <w:t>. First aid</w:t>
      </w:r>
    </w:p>
    <w:p>
      <w:pPr>
        <w:pStyle w:val="style0"/>
        <w:ind w:right="323"/>
        <w:rPr>
          <w:b/>
          <w:bCs/>
        </w:rPr>
      </w:pPr>
      <w:r>
        <w:rPr>
          <w:b/>
          <w:bCs/>
          <w:lang w:val="en-US"/>
        </w:rPr>
        <w:t xml:space="preserve">. Drug administration </w:t>
      </w:r>
    </w:p>
    <w:p>
      <w:pPr>
        <w:pStyle w:val="style0"/>
        <w:ind w:right="323"/>
        <w:rPr>
          <w:b/>
          <w:bCs/>
        </w:rPr>
      </w:pPr>
      <w:r>
        <w:rPr>
          <w:b/>
          <w:bCs/>
          <w:lang w:val="en-US"/>
        </w:rPr>
        <w:t>. Labour monitoring and delivery</w:t>
      </w:r>
    </w:p>
    <w:p>
      <w:pPr>
        <w:pStyle w:val="style0"/>
        <w:ind w:right="323"/>
        <w:rPr>
          <w:b/>
          <w:bCs/>
        </w:rPr>
      </w:pPr>
      <w:r>
        <w:rPr>
          <w:b/>
          <w:bCs/>
          <w:lang w:val="en-US"/>
        </w:rPr>
        <w:t>. Resuscitation</w:t>
      </w:r>
    </w:p>
    <w:p>
      <w:pPr>
        <w:pStyle w:val="style0"/>
        <w:ind w:right="323"/>
        <w:rPr>
          <w:b/>
          <w:bCs/>
        </w:rPr>
      </w:pPr>
      <w:r>
        <w:rPr>
          <w:b/>
          <w:bCs/>
          <w:lang w:val="en-US"/>
        </w:rPr>
        <w:t xml:space="preserve">. Cardiopulmonary resuscitation </w:t>
      </w:r>
    </w:p>
    <w:p>
      <w:pPr>
        <w:pStyle w:val="style0"/>
        <w:ind w:right="323"/>
        <w:rPr>
          <w:b w:val="false"/>
          <w:bCs w:val="false"/>
        </w:rPr>
      </w:pPr>
      <w:r>
        <w:rPr>
          <w:b/>
          <w:bCs/>
          <w:lang w:val="en-US"/>
        </w:rPr>
        <w:t>SPECIAL TRAINING UNDERGONE</w:t>
      </w:r>
    </w:p>
    <w:p>
      <w:pPr>
        <w:pStyle w:val="style0"/>
        <w:ind w:right="323"/>
        <w:rPr>
          <w:b w:val="false"/>
          <w:bCs w:val="false"/>
        </w:rPr>
      </w:pPr>
      <w:r>
        <w:rPr>
          <w:b/>
          <w:bCs/>
          <w:lang w:val="en-US"/>
        </w:rPr>
        <w:t>.  Costumer service</w:t>
      </w:r>
    </w:p>
    <w:p>
      <w:pPr>
        <w:pStyle w:val="style0"/>
        <w:ind w:right="323"/>
        <w:rPr>
          <w:b w:val="false"/>
          <w:bCs w:val="false"/>
        </w:rPr>
      </w:pPr>
      <w:r>
        <w:rPr>
          <w:b/>
          <w:bCs/>
          <w:lang w:val="en-US"/>
        </w:rPr>
        <w:t>.  Fire fighting</w:t>
      </w:r>
    </w:p>
    <w:p>
      <w:pPr>
        <w:pStyle w:val="style0"/>
        <w:ind w:right="323"/>
        <w:rPr>
          <w:b w:val="false"/>
          <w:bCs w:val="false"/>
        </w:rPr>
      </w:pPr>
      <w:r>
        <w:rPr>
          <w:b/>
          <w:bCs/>
          <w:lang w:val="en-US"/>
        </w:rPr>
        <w:t>. Waste management</w:t>
      </w:r>
    </w:p>
    <w:p>
      <w:pPr>
        <w:pStyle w:val="style0"/>
        <w:ind w:right="323"/>
        <w:rPr>
          <w:b w:val="false"/>
          <w:bCs w:val="false"/>
        </w:rPr>
      </w:pPr>
      <w:r>
        <w:rPr>
          <w:b/>
          <w:bCs/>
          <w:lang w:val="en-US"/>
        </w:rPr>
        <w:t xml:space="preserve">.  Theater techniques </w:t>
      </w:r>
    </w:p>
    <w:p>
      <w:pPr>
        <w:pStyle w:val="style0"/>
        <w:ind w:right="323"/>
        <w:rPr>
          <w:b w:val="false"/>
          <w:bCs w:val="false"/>
        </w:rPr>
      </w:pPr>
      <w:r>
        <w:rPr>
          <w:b/>
          <w:bCs/>
          <w:lang w:val="en-US"/>
        </w:rPr>
        <w:t>.  Basic life support</w:t>
      </w:r>
    </w:p>
    <w:p>
      <w:pPr>
        <w:pStyle w:val="style0"/>
        <w:ind w:right="323"/>
        <w:rPr>
          <w:b w:val="false"/>
          <w:bCs w:val="false"/>
        </w:rPr>
      </w:pPr>
      <w:r>
        <w:rPr>
          <w:b/>
          <w:bCs/>
          <w:lang w:val="en-US"/>
        </w:rPr>
        <w:t>CAREER</w:t>
      </w:r>
      <w:r>
        <w:rPr>
          <w:b w:val="false"/>
          <w:bCs w:val="false"/>
          <w:lang w:val="en-US"/>
        </w:rPr>
        <w:t xml:space="preserve"> </w:t>
      </w:r>
      <w:r>
        <w:rPr>
          <w:b/>
          <w:bCs/>
          <w:lang w:val="en-US"/>
        </w:rPr>
        <w:t xml:space="preserve">OBJECTIVE </w:t>
      </w:r>
    </w:p>
    <w:p>
      <w:pPr>
        <w:pStyle w:val="style0"/>
        <w:ind w:right="323"/>
        <w:rPr>
          <w:b/>
          <w:bCs/>
        </w:rPr>
      </w:pPr>
      <w:r>
        <w:rPr>
          <w:b w:val="false"/>
          <w:bCs w:val="false"/>
          <w:lang w:val="en-US"/>
        </w:rPr>
        <w:t xml:space="preserve">My objectives are to be focused, devoted and determined at all time to render quality services to any patient entrusted in my care, irrespective of tribe, race, or physical challenges. To put all my knowledge, Communication skills and experiences gathered to exceed my patient’s expectation. “Punctuality” is my watch word. </w:t>
      </w:r>
    </w:p>
    <w:p>
      <w:pPr>
        <w:pStyle w:val="style0"/>
        <w:ind w:right="323"/>
        <w:rPr>
          <w:b/>
          <w:bCs/>
        </w:rPr>
      </w:pPr>
      <w:r>
        <w:rPr>
          <w:b/>
          <w:bCs/>
          <w:lang w:val="en-US"/>
        </w:rPr>
        <w:t>HOBBIES</w:t>
      </w:r>
    </w:p>
    <w:p>
      <w:pPr>
        <w:pStyle w:val="style0"/>
        <w:ind w:right="323"/>
        <w:rPr>
          <w:b w:val="false"/>
          <w:bCs w:val="false"/>
        </w:rPr>
      </w:pPr>
      <w:r>
        <w:rPr>
          <w:b w:val="false"/>
          <w:bCs w:val="false"/>
          <w:lang w:val="en-US"/>
        </w:rPr>
        <w:t>Football, Reading and Teaching</w:t>
      </w:r>
    </w:p>
    <w:p>
      <w:pPr>
        <w:pStyle w:val="style0"/>
        <w:ind w:right="323"/>
        <w:rPr>
          <w:b/>
          <w:bCs/>
        </w:rPr>
      </w:pPr>
      <w:r>
        <w:rPr>
          <w:b/>
          <w:bCs/>
          <w:lang w:val="en-US"/>
        </w:rPr>
        <w:t>REFEREES</w:t>
      </w:r>
    </w:p>
    <w:p>
      <w:pPr>
        <w:pStyle w:val="style0"/>
        <w:ind w:right="323"/>
        <w:rPr>
          <w:b w:val="false"/>
          <w:bCs w:val="false"/>
        </w:rPr>
      </w:pPr>
      <w:r>
        <w:rPr>
          <w:b w:val="false"/>
          <w:bCs w:val="false"/>
          <w:lang w:val="en-US"/>
        </w:rPr>
        <w:t>Mr. James Duro</w:t>
      </w:r>
    </w:p>
    <w:p>
      <w:pPr>
        <w:pStyle w:val="style0"/>
        <w:ind w:right="323"/>
        <w:rPr>
          <w:b w:val="false"/>
          <w:bCs w:val="false"/>
        </w:rPr>
      </w:pPr>
      <w:r>
        <w:rPr>
          <w:b w:val="false"/>
          <w:bCs w:val="false"/>
          <w:lang w:val="en-US"/>
        </w:rPr>
        <w:t>HOD Nursing department, Kogi State College of Nursing and Midwifery Obagede</w:t>
      </w:r>
    </w:p>
    <w:p>
      <w:pPr>
        <w:pStyle w:val="style0"/>
        <w:ind w:right="323"/>
        <w:rPr>
          <w:b w:val="false"/>
          <w:bCs w:val="false"/>
        </w:rPr>
      </w:pPr>
      <w:r>
        <w:rPr>
          <w:b w:val="false"/>
          <w:bCs w:val="false"/>
          <w:lang w:val="en-US"/>
        </w:rPr>
        <w:t>07055635291</w:t>
      </w:r>
    </w:p>
    <w:p>
      <w:pPr>
        <w:pStyle w:val="style0"/>
        <w:ind w:right="323"/>
        <w:rPr>
          <w:b w:val="false"/>
          <w:bCs w:val="false"/>
        </w:rPr>
      </w:pPr>
      <w:r>
        <w:rPr>
          <w:b w:val="false"/>
          <w:bCs w:val="false"/>
          <w:lang w:val="en-US"/>
        </w:rPr>
        <w:t xml:space="preserve">Mr. Abdulhamid Lawal </w:t>
      </w:r>
    </w:p>
    <w:p>
      <w:pPr>
        <w:pStyle w:val="style0"/>
        <w:ind w:right="323"/>
        <w:rPr>
          <w:b w:val="false"/>
          <w:bCs w:val="false"/>
        </w:rPr>
      </w:pPr>
      <w:r>
        <w:rPr>
          <w:b w:val="false"/>
          <w:bCs w:val="false"/>
          <w:lang w:val="en-US"/>
        </w:rPr>
        <w:t>08033787509</w:t>
      </w:r>
    </w:p>
    <w:p>
      <w:pPr>
        <w:pStyle w:val="style0"/>
        <w:numPr>
          <w:ilvl w:val="0"/>
          <w:numId w:val="0"/>
        </w:numPr>
        <w:ind w:right="323"/>
        <w:rPr>
          <w:b/>
          <w:bCs/>
        </w:rPr>
      </w:pPr>
      <w:r>
        <w:rPr>
          <w:rFonts w:ascii="Arial" w:cs="Arial" w:hAnsi="Arial" w:hint="default"/>
          <w:b/>
          <w:bCs/>
          <w:lang w:val="en-US"/>
        </w:rPr>
        <w:t xml:space="preserve">   </w:t>
      </w:r>
    </w:p>
    <w:p>
      <w:pPr>
        <w:pStyle w:val="style0"/>
        <w:rPr>
          <w:b/>
          <w:bCs/>
        </w:rPr>
      </w:pPr>
    </w:p>
    <w:p>
      <w:pPr>
        <w:pStyle w:val="style0"/>
        <w:rPr>
          <w:b w:val="false"/>
          <w:bCs w:val="fals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Arial">
    <w:altName w:val="Arial"/>
    <w:panose1 w:val="020b0604020000020204"/>
    <w:charset w:val="01"/>
    <w:family w:val="swiss"/>
    <w:pitch w:val="default"/>
    <w:sig w:usb0="00007A87" w:usb1="80000000" w:usb2="00000008"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next w:val="style179"/>
    <w:pPr>
      <w:spacing w:before="0" w:after="160" w:lineRule="auto" w:line="259"/>
      <w:ind w:left="720" w:right="0" w:firstLine="0"/>
    </w:pPr>
    <w:rPr>
      <w:rFonts w:ascii="Calibri" w:cs="宋体" w:eastAsia="宋体" w:hAnsi="Calibri"/>
      <w:color w:val="000000"/>
      <w:sz w:val="22"/>
      <w:szCs w:val="22"/>
      <w:lang w:val="en-GB" w:bidi="ar-SA" w:eastAsia="en-GB"/>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310</Words>
  <Characters>1999</Characters>
  <Application>WPS Office</Application>
  <Paragraphs>67</Paragraphs>
  <CharactersWithSpaces>2360</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2023-07-12T09:19:48Z</dcterms:created>
  <dc:creator>TECNO CI6</dc:creator>
  <lastModifiedBy>TECNO KH6</lastModifiedBy>
  <dcterms:modified xsi:type="dcterms:W3CDTF">2023-11-27T13:43:38Z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02329dc70ac144bf887a7a1c1f5314a6</vt:lpwstr>
  </property>
</Properties>
</file>