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rFonts w:ascii="Arial" w:hAnsi="Arial"/>
          <w:b/>
          <w:sz w:val="36"/>
          <w:szCs w:val="28"/>
        </w:rPr>
      </w:pPr>
      <w:r>
        <w:rPr>
          <w:rFonts w:ascii="Arial" w:hAnsi="Arial"/>
          <w:b/>
          <w:noProof/>
          <w:sz w:val="10"/>
          <w:szCs w:val="28"/>
          <w:lang w:eastAsia="en-GB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18.75pt;margin-top:24.5pt;width:519.75pt;height:0.05pt;z-index: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none" fillok="f" arrowok="t"/>
          </v:shape>
        </w:pict>
      </w:r>
      <w:r>
        <w:rPr>
          <w:rFonts w:ascii="Arial" w:hAnsi="Arial"/>
          <w:b/>
          <w:sz w:val="28"/>
          <w:szCs w:val="28"/>
          <w:lang w:val="en-US" w:eastAsia="en-GB"/>
        </w:rPr>
        <w:t>DANIEL VICTORIA JOHN</w:t>
      </w:r>
      <w:r>
        <w:rPr>
          <w:rFonts w:ascii="Arial" w:hAnsi="Arial"/>
          <w:b/>
          <w:sz w:val="36"/>
          <w:szCs w:val="28"/>
        </w:rPr>
        <w:t>.</w:t>
      </w:r>
    </w:p>
    <w:p>
      <w:pPr>
        <w:pStyle w:val="style0"/>
        <w:spacing w:after="0"/>
        <w:rPr>
          <w:rFonts w:ascii="Arial" w:eastAsia="Times New Roman" w:hAnsi="Arial"/>
          <w:b/>
          <w:color w:val="000000"/>
          <w:sz w:val="24"/>
          <w:szCs w:val="24"/>
        </w:rPr>
      </w:pPr>
      <w:r>
        <w:rPr>
          <w:rFonts w:ascii="Arial" w:eastAsia="Times New Roman" w:hAnsi="Arial"/>
          <w:b/>
          <w:color w:val="000000"/>
          <w:sz w:val="24"/>
          <w:szCs w:val="24"/>
        </w:rPr>
        <w:t xml:space="preserve">Permanent Address:  </w:t>
      </w:r>
      <w:r>
        <w:rPr>
          <w:rFonts w:ascii="Arial" w:eastAsia="Times New Roman" w:hAnsi="Arial"/>
          <w:b/>
          <w:color w:val="000000"/>
          <w:sz w:val="24"/>
          <w:szCs w:val="24"/>
          <w:lang w:val="en-US"/>
        </w:rPr>
        <w:t xml:space="preserve">Plot No L85, </w:t>
      </w:r>
      <w:r>
        <w:rPr>
          <w:rFonts w:ascii="Arial" w:eastAsia="Times New Roman" w:hAnsi="Arial"/>
          <w:b/>
          <w:color w:val="000000"/>
          <w:sz w:val="24"/>
          <w:szCs w:val="24"/>
          <w:lang w:val="en-US"/>
        </w:rPr>
        <w:t>Flat  2</w:t>
      </w:r>
      <w:r>
        <w:rPr>
          <w:rFonts w:ascii="Arial" w:eastAsia="Times New Roman" w:hAnsi="Arial"/>
          <w:b/>
          <w:color w:val="000000"/>
          <w:sz w:val="24"/>
          <w:szCs w:val="24"/>
          <w:lang w:val="en-US"/>
        </w:rPr>
        <w:t xml:space="preserve"> LCCN Und St, Resettlement, Kubwa, Abuja</w:t>
      </w:r>
      <w:r>
        <w:rPr>
          <w:rFonts w:ascii="Arial" w:eastAsia="Times New Roman" w:hAnsi="Arial"/>
          <w:b/>
          <w:color w:val="000000"/>
          <w:sz w:val="24"/>
          <w:szCs w:val="24"/>
        </w:rPr>
        <w:t>.</w:t>
      </w:r>
    </w:p>
    <w:p>
      <w:pPr>
        <w:pStyle w:val="style0"/>
        <w:spacing w:after="0"/>
        <w:rPr>
          <w:rFonts w:ascii="Arial" w:eastAsia="Times New Roman" w:hAnsi="Arial"/>
          <w:b/>
          <w:color w:val="000000"/>
          <w:sz w:val="24"/>
          <w:szCs w:val="24"/>
        </w:rPr>
      </w:pPr>
      <w:r>
        <w:rPr>
          <w:rFonts w:ascii="Arial" w:hAnsi="Arial"/>
          <w:b/>
        </w:rPr>
        <w:t xml:space="preserve">E-mail Address: </w:t>
      </w:r>
      <w:r>
        <w:rPr>
          <w:rFonts w:ascii="Arial" w:hAnsi="Arial"/>
          <w:b/>
          <w:lang w:val="en-US"/>
        </w:rPr>
        <w:t>vickeedaniel9@gmail.com</w:t>
      </w:r>
    </w:p>
    <w:p>
      <w:pPr>
        <w:pStyle w:val="style0"/>
        <w:spacing w:after="0"/>
        <w:rPr>
          <w:rFonts w:ascii="Arial" w:eastAsia="Times New Roman" w:hAnsi="Arial"/>
          <w:b/>
          <w:color w:val="000000"/>
          <w:sz w:val="24"/>
          <w:szCs w:val="24"/>
        </w:rPr>
      </w:pPr>
      <w:r>
        <w:rPr>
          <w:rFonts w:ascii="Arial" w:eastAsia="Times New Roman" w:hAnsi="Arial"/>
          <w:b/>
          <w:color w:val="000000"/>
          <w:sz w:val="24"/>
          <w:szCs w:val="24"/>
        </w:rPr>
        <w:t>Tel: 0</w:t>
      </w:r>
      <w:r>
        <w:rPr>
          <w:rFonts w:ascii="Arial" w:eastAsia="Times New Roman" w:hAnsi="Arial"/>
          <w:b/>
          <w:color w:val="000000"/>
          <w:sz w:val="24"/>
          <w:szCs w:val="24"/>
          <w:lang w:val="en-US"/>
        </w:rPr>
        <w:t>9095967428</w:t>
      </w:r>
    </w:p>
    <w:p>
      <w:pPr>
        <w:pStyle w:val="style0"/>
        <w:spacing w:after="0"/>
        <w:rPr>
          <w:rFonts w:ascii="Arial" w:eastAsia="Times New Roman" w:hAnsi="Arial"/>
          <w:b/>
          <w:color w:val="000000"/>
          <w:sz w:val="24"/>
          <w:szCs w:val="24"/>
        </w:rPr>
      </w:pPr>
      <w:r>
        <w:rPr>
          <w:rFonts w:ascii="Arial" w:eastAsia="Times New Roman" w:hAnsi="Arial"/>
          <w:b/>
          <w:noProof/>
          <w:color w:val="ffffff"/>
          <w:sz w:val="24"/>
          <w:szCs w:val="24"/>
          <w:lang w:eastAsia="en-GB"/>
        </w:rPr>
        <w:pict>
          <v:rect id="1028" fillcolor="black" style="position:absolute;margin-left:-19.99pt;margin-top:47.26pt;width:521.74pt;height:37.05pt;z-index:-2147483643;mso-position-horizontal-relative:text;mso-position-vertical-relative:text;mso-width-relative:page;mso-height-relative:page;mso-wrap-distance-left:0.0pt;mso-wrap-distance-right:0.0pt;visibility:visible;flip:y;">
            <v:stroke weight="1.0pt"/>
            <v:fill/>
            <v:path arrowok="t"/>
          </v:rect>
        </w:pict>
      </w:r>
    </w:p>
    <w:p>
      <w:pPr>
        <w:pStyle w:val="style0"/>
        <w:spacing w:after="0"/>
        <w:textAlignment w:val="bottom"/>
        <w:rPr>
          <w:rFonts w:ascii="Arial" w:hAnsi="Arial"/>
          <w:color w:val="ffffff"/>
          <w:sz w:val="24"/>
          <w:szCs w:val="24"/>
        </w:rPr>
      </w:pPr>
      <w:r>
        <w:rPr>
          <w:rFonts w:ascii="Arial" w:eastAsia="Times New Roman" w:hAnsi="Arial"/>
          <w:b/>
          <w:color w:val="ffffff"/>
          <w:sz w:val="24"/>
          <w:szCs w:val="24"/>
          <w:lang w:eastAsia="en-GB"/>
        </w:rPr>
        <w:t>CAREER OBJECTIVES</w:t>
      </w:r>
    </w:p>
    <w:p>
      <w:pPr>
        <w:pStyle w:val="style0"/>
        <w:jc w:val="both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 xml:space="preserve">To strive for excellence at all times and work with the staff and facilities of the organization with ownership approach by contributing the best I can to improve on its objective and achieve managerial goals and targets.  </w:t>
      </w:r>
    </w:p>
    <w:p>
      <w:pPr>
        <w:pStyle w:val="style0"/>
        <w:tabs>
          <w:tab w:val="left" w:leader="none" w:pos="2850"/>
        </w:tabs>
        <w:textAlignment w:val="bottom"/>
        <w:rPr>
          <w:rFonts w:ascii="Arial" w:eastAsia="Times New Roman" w:hAnsi="Arial"/>
          <w:b/>
          <w:color w:val="ffffff"/>
          <w:sz w:val="24"/>
          <w:szCs w:val="24"/>
        </w:rPr>
      </w:pPr>
      <w:r>
        <w:rPr>
          <w:rFonts w:ascii="Arial" w:eastAsia="Times New Roman" w:hAnsi="Arial"/>
          <w:noProof/>
          <w:color w:val="000000"/>
          <w:sz w:val="24"/>
          <w:szCs w:val="24"/>
          <w:lang w:eastAsia="en-GB"/>
        </w:rPr>
        <w:pict>
          <v:rect id="1029" fillcolor="black" style="position:absolute;margin-left:-15.75pt;margin-top:-0.45pt;width:516.75pt;height:15.0pt;z-index:-2147483639;mso-position-horizontal-relative:text;mso-position-vertical-relative:text;mso-width-relative:page;mso-height-relative:page;mso-wrap-distance-left:0.0pt;mso-wrap-distance-right:0.0pt;visibility:visible;">
            <v:stroke weight="1.0pt"/>
            <v:fill/>
            <v:path arrowok="t"/>
          </v:rect>
        </w:pict>
      </w:r>
      <w:r>
        <w:rPr>
          <w:rFonts w:ascii="Arial" w:hAnsi="Arial"/>
          <w:b/>
          <w:color w:val="ffffff"/>
          <w:sz w:val="24"/>
          <w:szCs w:val="24"/>
        </w:rPr>
        <w:t xml:space="preserve">CORE </w:t>
      </w:r>
      <w:r>
        <w:rPr>
          <w:rFonts w:ascii="Arial" w:eastAsia="Times New Roman" w:hAnsi="Arial"/>
          <w:b/>
          <w:color w:val="ffffff"/>
          <w:sz w:val="24"/>
          <w:szCs w:val="24"/>
        </w:rPr>
        <w:t>PERSONAL DETAILS</w:t>
      </w:r>
      <w:r>
        <w:rPr>
          <w:rFonts w:ascii="Arial" w:eastAsia="Times New Roman" w:hAnsi="Arial"/>
          <w:b/>
          <w:color w:val="ffffff"/>
          <w:sz w:val="24"/>
          <w:szCs w:val="24"/>
        </w:rPr>
        <w:tab/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Sex: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Female</w:t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Date of Birth: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17 January</w:t>
      </w:r>
      <w:r>
        <w:rPr>
          <w:rFonts w:ascii="Arial" w:eastAsia="Times New Roman" w:hAnsi="Arial"/>
          <w:color w:val="000000"/>
          <w:sz w:val="24"/>
          <w:szCs w:val="24"/>
        </w:rPr>
        <w:t xml:space="preserve"> 199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4</w:t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Marital Status: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>Single</w:t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Nationality: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>Nigerian</w:t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State of Origin: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Kaduna</w:t>
      </w:r>
      <w:r>
        <w:rPr>
          <w:rFonts w:ascii="Arial" w:eastAsia="Times New Roman" w:hAnsi="Arial"/>
          <w:color w:val="000000"/>
          <w:sz w:val="24"/>
          <w:szCs w:val="24"/>
        </w:rPr>
        <w:t xml:space="preserve"> State</w:t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L.G.A: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Kaura</w:t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Religion: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>Christianity</w:t>
      </w:r>
    </w:p>
    <w:p>
      <w:pPr>
        <w:pStyle w:val="style179"/>
        <w:numPr>
          <w:ilvl w:val="0"/>
          <w:numId w:val="1"/>
        </w:numPr>
        <w:spacing w:lineRule="auto" w:line="240"/>
        <w:textAlignment w:val="bottom"/>
        <w:rPr>
          <w:rFonts w:ascii="Arial" w:hAnsi="Arial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Language Spoken:</w:t>
      </w:r>
      <w:r>
        <w:rPr>
          <w:rFonts w:ascii="Arial" w:eastAsia="Times New Roman" w:hAnsi="Arial"/>
          <w:color w:val="000000"/>
          <w:sz w:val="24"/>
          <w:szCs w:val="24"/>
        </w:rPr>
        <w:tab/>
      </w:r>
      <w:r>
        <w:rPr>
          <w:rFonts w:ascii="Arial" w:eastAsia="Times New Roman" w:hAnsi="Arial"/>
          <w:color w:val="000000"/>
          <w:sz w:val="24"/>
          <w:szCs w:val="24"/>
        </w:rPr>
        <w:tab/>
        <w:t>English, Hausa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 xml:space="preserve"> and 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Kagoro</w:t>
      </w:r>
      <w:r>
        <w:rPr>
          <w:rFonts w:ascii="Arial" w:hAnsi="Arial"/>
          <w:b/>
          <w:color w:val="ffffff"/>
          <w:sz w:val="24"/>
          <w:szCs w:val="24"/>
          <w:lang w:val="en-US" w:eastAsia="zh-CN"/>
        </w:rPr>
        <w:t>D</w:t>
      </w:r>
    </w:p>
    <w:p>
      <w:pPr>
        <w:pStyle w:val="style0"/>
        <w:tabs>
          <w:tab w:val="left" w:leader="none" w:pos="2517"/>
        </w:tabs>
        <w:spacing w:lineRule="auto" w:line="240"/>
        <w:jc w:val="both"/>
        <w:textAlignment w:val="bottom"/>
        <w:rPr>
          <w:rFonts w:ascii="Arial" w:hAnsi="Arial"/>
          <w:b/>
          <w:sz w:val="24"/>
          <w:szCs w:val="24"/>
        </w:rPr>
      </w:pPr>
      <w:r>
        <w:rPr>
          <w:b/>
          <w:noProof/>
          <w:color w:val="ffffff"/>
          <w:lang w:val="en-US"/>
        </w:rPr>
        <w:pict>
          <v:rect id="1030" fillcolor="black" style="position:absolute;margin-left:-40.31pt;margin-top:163.99pt;width:513.1pt;height:21.2pt;z-index:-2147483637;mso-position-horizontal-relative:page;mso-position-vertical-relative:page;mso-width-percent:0;mso-height-percent:0;mso-width-relative:page;mso-height-relative:page;mso-wrap-distance-left:0.0pt;mso-wrap-distance-right:0.0pt;visibility:visible;">
            <v:stroke weight="1.0pt"/>
            <v:fill/>
            <v:path arrowok="t"/>
          </v:rect>
        </w:pict>
      </w:r>
      <w:r>
        <w:rPr>
          <w:rFonts w:ascii="Arial" w:hAnsi="Arial"/>
          <w:b/>
          <w:color w:val="ffffff"/>
          <w:sz w:val="24"/>
          <w:szCs w:val="24"/>
        </w:rPr>
        <w:t>C</w:t>
      </w:r>
      <w:r>
        <w:rPr>
          <w:rFonts w:ascii="Arial" w:hAnsi="Arial"/>
          <w:b/>
          <w:color w:val="ffffff"/>
          <w:sz w:val="24"/>
          <w:szCs w:val="24"/>
        </w:rPr>
        <w:t>ORE COMPETENCE</w:t>
      </w:r>
    </w:p>
    <w:p>
      <w:pPr>
        <w:pStyle w:val="style179"/>
        <w:numPr>
          <w:ilvl w:val="0"/>
          <w:numId w:val="8"/>
        </w:numPr>
        <w:spacing w:after="0" w:lineRule="auto" w:line="240"/>
        <w:ind w:left="360" w:firstLine="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Dedicated to work.</w:t>
      </w:r>
    </w:p>
    <w:p>
      <w:pPr>
        <w:pStyle w:val="style0"/>
        <w:spacing w:after="0" w:lineRule="auto" w:line="240"/>
        <w:ind w:left="36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</w:p>
    <w:p>
      <w:pPr>
        <w:pStyle w:val="style0"/>
        <w:numPr>
          <w:ilvl w:val="0"/>
          <w:numId w:val="4"/>
        </w:numPr>
        <w:spacing w:after="0" w:lineRule="auto" w:line="240"/>
        <w:ind w:left="360" w:firstLine="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Honesty and trust worthy.</w:t>
      </w:r>
    </w:p>
    <w:p>
      <w:pPr>
        <w:pStyle w:val="style0"/>
        <w:spacing w:after="0" w:lineRule="auto" w:line="240"/>
        <w:ind w:left="36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</w:p>
    <w:p>
      <w:pPr>
        <w:pStyle w:val="style0"/>
        <w:numPr>
          <w:ilvl w:val="0"/>
          <w:numId w:val="4"/>
        </w:numPr>
        <w:spacing w:after="0" w:lineRule="auto" w:line="240"/>
        <w:ind w:left="360" w:firstLine="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Self-motivated, confidence and creativity</w:t>
      </w:r>
    </w:p>
    <w:p>
      <w:pPr>
        <w:pStyle w:val="style0"/>
        <w:spacing w:after="0" w:lineRule="auto" w:line="240"/>
        <w:ind w:left="36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</w:p>
    <w:p>
      <w:pPr>
        <w:pStyle w:val="style0"/>
        <w:numPr>
          <w:ilvl w:val="0"/>
          <w:numId w:val="4"/>
        </w:numPr>
        <w:spacing w:after="0" w:lineRule="auto" w:line="240"/>
        <w:ind w:left="360" w:firstLine="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 xml:space="preserve">Versatile resourceful. </w:t>
      </w:r>
    </w:p>
    <w:p>
      <w:pPr>
        <w:pStyle w:val="style0"/>
        <w:spacing w:after="0" w:lineRule="auto" w:line="240"/>
        <w:ind w:left="36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</w:p>
    <w:p>
      <w:pPr>
        <w:pStyle w:val="style0"/>
        <w:numPr>
          <w:ilvl w:val="0"/>
          <w:numId w:val="4"/>
        </w:numPr>
        <w:spacing w:after="0" w:lineRule="auto" w:line="240"/>
        <w:ind w:left="360" w:firstLine="0"/>
        <w:textAlignment w:val="bottom"/>
        <w:rPr>
          <w:rFonts w:ascii="Arial" w:eastAsia="Times New Roman" w:hAnsi="Arial"/>
          <w:b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noProof/>
          <w:color w:val="000000"/>
          <w:sz w:val="24"/>
          <w:szCs w:val="24"/>
          <w:lang w:val="en-US"/>
        </w:rPr>
        <w:pict>
          <v:rect id="1031" fillcolor="black" style="position:absolute;margin-left:-14.3pt;margin-top:19.3pt;width:508.55pt;height:20.25pt;z-index:-2147483644;mso-position-horizontal-relative:text;mso-position-vertical-relative:text;mso-width-percent:0;mso-height-percent:0;mso-width-relative:page;mso-height-relative:page;mso-wrap-distance-left:0.0pt;mso-wrap-distance-right:0.0pt;visibility:visible;v-text-anchor:middle;">
            <v:stroke weight="1.0pt"/>
            <v:fill/>
            <v:path arrowok="t"/>
            <v:textbox>
              <w:txbxContent>
                <w:p>
                  <w:pPr>
                    <w:pStyle w:val="style0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b/>
                      <w:sz w:val="24"/>
                      <w:szCs w:val="24"/>
                    </w:rPr>
                    <w:t>SKILLS</w:t>
                  </w:r>
                  <w:r>
                    <w:rPr>
                      <w:rFonts w:ascii="Arial" w:hAnsi="Arial"/>
                      <w:b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>
                        <wp:extent cx="6263005" cy="284847"/>
                        <wp:effectExtent l="0" t="0" r="0" b="1270"/>
                        <wp:docPr id="2049" name="Picture 5"/>
                        <wp:cNvGraphicFramePr>
                          <a:graphicFrameLocks xmlns:a="http://schemas.openxmlformats.org/drawingml/2006/main" noChangeAspect="tru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/>
                              </pic:nvPicPr>
                              <pic:blipFill rotWithShape="true">
                                <a:blip r:embed="rId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0" t="0" r="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63005" cy="2848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Integrity and self-knowledge.</w:t>
      </w:r>
    </w:p>
    <w:p>
      <w:pPr>
        <w:pStyle w:val="style0"/>
        <w:spacing w:lineRule="auto" w:line="240"/>
        <w:textAlignment w:val="bottom"/>
        <w:rPr>
          <w:rFonts w:ascii="Arial" w:hAnsi="Arial"/>
          <w:sz w:val="24"/>
          <w:szCs w:val="24"/>
        </w:rPr>
      </w:pPr>
    </w:p>
    <w:p>
      <w:pPr>
        <w:pStyle w:val="style0"/>
        <w:spacing w:after="0" w:lineRule="auto" w:line="240"/>
        <w:rPr>
          <w:rFonts w:ascii="Arial" w:hAnsi="Arial"/>
          <w:b/>
          <w:color w:val="ffffff"/>
          <w:sz w:val="24"/>
          <w:szCs w:val="24"/>
          <w:lang w:val="en-US" w:eastAsia="zh-CN"/>
        </w:rPr>
      </w:pP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Ability to counsel and to guide</w:t>
      </w:r>
    </w:p>
    <w:p>
      <w:pPr>
        <w:pStyle w:val="style0"/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.</w:t>
      </w:r>
    </w:p>
    <w:p>
      <w:pPr>
        <w:pStyle w:val="style0"/>
        <w:numPr>
          <w:ilvl w:val="0"/>
          <w:numId w:val="4"/>
        </w:numPr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Ability to manage pressure</w:t>
      </w:r>
    </w:p>
    <w:p>
      <w:pPr>
        <w:pStyle w:val="style0"/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.</w:t>
      </w:r>
    </w:p>
    <w:p>
      <w:pPr>
        <w:pStyle w:val="style0"/>
        <w:numPr>
          <w:ilvl w:val="0"/>
          <w:numId w:val="4"/>
        </w:numPr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Result orientated and target driving</w:t>
      </w:r>
    </w:p>
    <w:p>
      <w:pPr>
        <w:pStyle w:val="style0"/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.</w:t>
      </w:r>
    </w:p>
    <w:p>
      <w:pPr>
        <w:pStyle w:val="style0"/>
        <w:numPr>
          <w:ilvl w:val="0"/>
          <w:numId w:val="4"/>
        </w:numPr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Excellent oral and team playing skills</w:t>
      </w:r>
    </w:p>
    <w:p>
      <w:pPr>
        <w:pStyle w:val="style0"/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.</w:t>
      </w:r>
    </w:p>
    <w:p>
      <w:pPr>
        <w:pStyle w:val="style0"/>
        <w:numPr>
          <w:ilvl w:val="0"/>
          <w:numId w:val="4"/>
        </w:numPr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Multi-tasking spirit and deadline success.</w:t>
      </w:r>
    </w:p>
    <w:p>
      <w:pPr>
        <w:pStyle w:val="style0"/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</w:p>
    <w:p>
      <w:pPr>
        <w:pStyle w:val="style0"/>
        <w:numPr>
          <w:ilvl w:val="0"/>
          <w:numId w:val="4"/>
        </w:numPr>
        <w:spacing w:after="0" w:lineRule="auto" w:line="240"/>
        <w:ind w:left="806" w:hanging="446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lang w:val="en-US"/>
        </w:rPr>
        <w:t>High sense of character and integrity.</w:t>
      </w:r>
    </w:p>
    <w:p>
      <w:pPr>
        <w:pStyle w:val="style0"/>
        <w:spacing w:after="0"/>
        <w:ind w:left="420"/>
        <w:rPr>
          <w:rFonts w:ascii="Arial" w:hAnsi="Arial"/>
          <w:lang w:val="en-US"/>
        </w:rPr>
      </w:pPr>
    </w:p>
    <w:p>
      <w:pPr>
        <w:pStyle w:val="style0"/>
        <w:tabs>
          <w:tab w:val="left" w:leader="none" w:pos="3225"/>
        </w:tabs>
        <w:rPr>
          <w:rFonts w:ascii="Arial" w:hAnsi="Arial"/>
          <w:b/>
          <w:color w:val="ffffff"/>
          <w:sz w:val="24"/>
          <w:szCs w:val="24"/>
          <w:lang w:val="en-US" w:eastAsia="zh-CN"/>
        </w:rPr>
      </w:pPr>
      <w:r>
        <w:rPr>
          <w:rFonts w:ascii="Arial" w:eastAsia="Times New Roman" w:hAnsi="Arial"/>
          <w:b/>
          <w:noProof/>
          <w:color w:val="ffffff"/>
          <w:sz w:val="24"/>
          <w:szCs w:val="24"/>
          <w:lang w:eastAsia="en-GB"/>
        </w:rPr>
        <w:pict>
          <v:rect id="1032" fillcolor="black" style="position:absolute;margin-left:-9.45pt;margin-top:155.78pt;width:538.61pt;height:22.5pt;z-index:-2147483642;mso-position-horizontal-relative:page;mso-position-vertical-relative:page;mso-width-relative:page;mso-height-relative:page;mso-wrap-distance-left:0.0pt;mso-wrap-distance-right:0.0pt;visibility:visible;">
            <v:stroke weight="1.0pt"/>
            <v:fill/>
            <v:path arrowok="t"/>
          </v:rect>
        </w:pict>
      </w:r>
      <w:r>
        <w:rPr>
          <w:rFonts w:ascii="Arial" w:hAnsi="Arial"/>
          <w:noProof/>
          <w:sz w:val="24"/>
          <w:szCs w:val="24"/>
          <w:lang w:val="en-US"/>
        </w:rPr>
        <w:pict>
          <v:rect id="1033" fillcolor="black" style="position:absolute;margin-left:665.42pt;margin-top:202.4pt;width:411.46pt;height:146.99pt;z-index:-2147483636;mso-position-horizontal-relative:page;mso-position-vertical-relative:page;mso-width-relative:page;mso-height-relative:page;mso-wrap-distance-left:0.0pt;mso-wrap-distance-right:0.0pt;visibility:visible;">
            <v:stroke weight="1.0pt"/>
            <v:fill/>
            <v:path arrowok="t"/>
          </v:rect>
        </w:pict>
      </w:r>
      <w:r>
        <w:rPr>
          <w:rFonts w:ascii="Arial" w:hAnsi="Arial"/>
          <w:b/>
          <w:color w:val="ffffff"/>
          <w:sz w:val="24"/>
          <w:szCs w:val="24"/>
          <w:lang w:val="en-US" w:eastAsia="zh-CN"/>
        </w:rPr>
        <w:t>EDUCATIONAL DETAILS</w:t>
      </w:r>
    </w:p>
    <w:p>
      <w:pPr>
        <w:pStyle w:val="style179"/>
        <w:numPr>
          <w:ilvl w:val="0"/>
          <w:numId w:val="2"/>
        </w:numPr>
        <w:spacing w:after="0" w:lineRule="auto" w:line="240"/>
        <w:jc w:val="both"/>
        <w:textAlignment w:val="bottom"/>
        <w:rPr>
          <w:rFonts w:ascii="Arial" w:hAnsi="Arial"/>
          <w:sz w:val="24"/>
          <w:szCs w:val="24"/>
          <w:lang w:val="en-US"/>
        </w:rPr>
      </w:pPr>
      <w:r>
        <w:rPr>
          <w:rFonts w:ascii="Arial" w:eastAsia="Times New Roman" w:hAnsi="Arial"/>
          <w:sz w:val="24"/>
          <w:szCs w:val="24"/>
          <w:lang w:val="en-US"/>
        </w:rPr>
        <w:t>University of Kaduna State</w:t>
      </w:r>
      <w:r>
        <w:rPr>
          <w:rFonts w:ascii="Arial" w:eastAsia="Times New Roman" w:hAnsi="Arial"/>
          <w:sz w:val="24"/>
          <w:szCs w:val="24"/>
        </w:rPr>
        <w:tab/>
        <w:tab/>
      </w: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 xml:space="preserve">                                                 201</w:t>
      </w:r>
      <w:r>
        <w:rPr>
          <w:rFonts w:ascii="Arial" w:eastAsia="Times New Roman" w:hAnsi="Arial"/>
          <w:sz w:val="24"/>
          <w:szCs w:val="24"/>
          <w:lang w:val="en-US"/>
        </w:rPr>
        <w:t>5</w:t>
      </w:r>
      <w:r>
        <w:rPr>
          <w:rFonts w:ascii="Arial" w:eastAsia="Times New Roman" w:hAnsi="Arial"/>
          <w:sz w:val="24"/>
          <w:szCs w:val="24"/>
        </w:rPr>
        <w:t>-2021</w:t>
      </w:r>
    </w:p>
    <w:p>
      <w:pPr>
        <w:pStyle w:val="style179"/>
        <w:spacing w:after="0" w:lineRule="auto" w:line="240"/>
        <w:jc w:val="both"/>
        <w:textAlignment w:val="bottom"/>
        <w:rPr>
          <w:rFonts w:ascii="Arial" w:hAnsi="Arial"/>
          <w:sz w:val="24"/>
          <w:szCs w:val="24"/>
        </w:rPr>
      </w:pPr>
    </w:p>
    <w:p>
      <w:pPr>
        <w:pStyle w:val="style179"/>
        <w:numPr>
          <w:ilvl w:val="0"/>
          <w:numId w:val="2"/>
        </w:numPr>
        <w:spacing w:after="0" w:lineRule="auto" w:line="240"/>
        <w:jc w:val="both"/>
        <w:textAlignment w:val="bottom"/>
        <w:rPr>
          <w:rFonts w:ascii="Arial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 xml:space="preserve">Zikas Destiny </w:t>
      </w:r>
      <w:r>
        <w:rPr>
          <w:rFonts w:ascii="Arial" w:eastAsia="Times New Roman" w:hAnsi="Arial"/>
          <w:sz w:val="24"/>
          <w:szCs w:val="24"/>
          <w:lang w:val="en-US"/>
        </w:rPr>
        <w:t xml:space="preserve">International schools, Kaduna state.                                  </w:t>
      </w:r>
      <w:r>
        <w:rPr>
          <w:rFonts w:ascii="Arial" w:eastAsia="Times New Roman" w:hAnsi="Arial"/>
          <w:sz w:val="24"/>
          <w:szCs w:val="24"/>
        </w:rPr>
        <w:t>2005-201</w:t>
      </w:r>
      <w:r>
        <w:rPr>
          <w:rFonts w:ascii="Arial" w:eastAsia="Times New Roman" w:hAnsi="Arial"/>
          <w:sz w:val="24"/>
          <w:szCs w:val="24"/>
          <w:lang w:val="en-US"/>
        </w:rPr>
        <w:t>1</w:t>
      </w:r>
    </w:p>
    <w:p>
      <w:pPr>
        <w:pStyle w:val="style179"/>
        <w:spacing w:after="0" w:lineRule="auto" w:line="240"/>
        <w:jc w:val="both"/>
        <w:textAlignment w:val="bottom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ab/>
      </w:r>
    </w:p>
    <w:p>
      <w:pPr>
        <w:pStyle w:val="style179"/>
        <w:numPr>
          <w:ilvl w:val="0"/>
          <w:numId w:val="3"/>
        </w:numPr>
        <w:spacing w:after="0" w:lineRule="auto" w:line="240"/>
        <w:ind w:left="720"/>
        <w:jc w:val="both"/>
        <w:textAlignment w:val="bottom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  <w:lang w:val="en-US"/>
        </w:rPr>
        <w:t>Excel Universal Schools, Kaduna State.                                                  1999-2005</w:t>
      </w:r>
    </w:p>
    <w:p>
      <w:pPr>
        <w:pStyle w:val="style179"/>
        <w:spacing w:after="0" w:lineRule="auto" w:line="240"/>
        <w:jc w:val="both"/>
        <w:textAlignment w:val="bottom"/>
        <w:rPr>
          <w:rFonts w:ascii="Arial" w:eastAsia="Times New Roman" w:hAnsi="Arial"/>
          <w:sz w:val="24"/>
          <w:szCs w:val="24"/>
        </w:rPr>
      </w:pPr>
      <w:r>
        <w:rPr>
          <w:rFonts w:ascii="Arial" w:eastAsia="Times New Roman" w:hAnsi="Arial"/>
          <w:sz w:val="24"/>
          <w:szCs w:val="24"/>
        </w:rPr>
        <w:tab/>
        <w:tab/>
      </w: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ab/>
      </w:r>
      <w:r>
        <w:rPr>
          <w:rFonts w:ascii="Arial" w:eastAsia="Times New Roman" w:hAnsi="Arial"/>
          <w:sz w:val="24"/>
          <w:szCs w:val="24"/>
        </w:rPr>
        <w:tab/>
      </w:r>
    </w:p>
    <w:p>
      <w:pPr>
        <w:pStyle w:val="style0"/>
        <w:tabs>
          <w:tab w:val="left" w:leader="none" w:pos="2850"/>
        </w:tabs>
        <w:textAlignment w:val="bottom"/>
        <w:rPr>
          <w:rFonts w:ascii="Arial" w:eastAsia="Times New Roman" w:hAnsi="Arial"/>
          <w:b/>
          <w:color w:val="ffffff"/>
          <w:sz w:val="24"/>
          <w:szCs w:val="24"/>
        </w:rPr>
      </w:pPr>
      <w:r>
        <w:rPr>
          <w:rFonts w:ascii="Arial" w:eastAsia="Times New Roman" w:hAnsi="Arial"/>
          <w:b/>
          <w:noProof/>
          <w:color w:val="000000"/>
          <w:sz w:val="24"/>
          <w:szCs w:val="24"/>
          <w:lang w:eastAsia="en-GB"/>
        </w:rPr>
        <w:pict>
          <v:rect id="1034" fillcolor="black" style="position:absolute;margin-left:-15.75pt;margin-top:-0.45pt;width:516.75pt;height:15.0pt;z-index:-2147483641;mso-position-horizontal-relative:text;mso-position-vertical-relative:text;mso-width-relative:page;mso-height-relative:page;mso-wrap-distance-left:0.0pt;mso-wrap-distance-right:0.0pt;visibility:visible;">
            <v:stroke weight="1.0pt"/>
            <v:fill/>
            <v:path arrowok="t"/>
          </v:rect>
        </w:pict>
      </w:r>
      <w:r>
        <w:rPr>
          <w:rFonts w:ascii="Arial" w:eastAsia="Times New Roman" w:hAnsi="Arial"/>
          <w:b/>
          <w:color w:val="ffffff"/>
          <w:sz w:val="24"/>
          <w:szCs w:val="24"/>
          <w:lang w:val="en-US" w:eastAsia="en-GB"/>
        </w:rPr>
        <w:t>QUALIFICATIONS</w:t>
      </w:r>
    </w:p>
    <w:p>
      <w:pPr>
        <w:pStyle w:val="style179"/>
        <w:numPr>
          <w:ilvl w:val="0"/>
          <w:numId w:val="8"/>
        </w:numPr>
        <w:spacing w:after="0" w:lineRule="auto" w:line="240"/>
        <w:ind w:left="72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>.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Bachelor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 xml:space="preserve"> Of Science (BSC) Microbiology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2021</w:t>
      </w:r>
    </w:p>
    <w:p>
      <w:pPr>
        <w:pStyle w:val="style179"/>
        <w:spacing w:after="0" w:lineRule="auto" w:line="240"/>
        <w:ind w:left="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 xml:space="preserve">.  </w:t>
      </w:r>
    </w:p>
    <w:p>
      <w:pPr>
        <w:pStyle w:val="style179"/>
        <w:numPr>
          <w:ilvl w:val="0"/>
          <w:numId w:val="1"/>
        </w:numPr>
        <w:spacing w:after="0"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>Senior Secondary Certificate Examination.(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SSCE)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2011</w:t>
      </w:r>
    </w:p>
    <w:p>
      <w:pPr>
        <w:pStyle w:val="style179"/>
        <w:spacing w:after="0" w:lineRule="auto" w:line="240"/>
        <w:ind w:left="360"/>
        <w:textAlignment w:val="bottom"/>
        <w:rPr>
          <w:rFonts w:ascii="Arial" w:eastAsia="Times New Roman" w:hAnsi="Arial"/>
          <w:color w:val="000000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>First School Leaving Certificate</w:t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ab/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2005</w:t>
      </w:r>
    </w:p>
    <w:p>
      <w:pPr>
        <w:pStyle w:val="style179"/>
        <w:spacing w:lineRule="auto" w:line="240"/>
        <w:ind w:left="360"/>
        <w:textAlignment w:val="bottom"/>
        <w:rPr>
          <w:rFonts w:ascii="Arial" w:eastAsia="Times New Roman" w:hAnsi="Arial"/>
          <w:color w:val="000000"/>
          <w:sz w:val="24"/>
          <w:szCs w:val="24"/>
        </w:rPr>
      </w:pPr>
    </w:p>
    <w:p>
      <w:pPr>
        <w:pStyle w:val="style179"/>
        <w:spacing w:lineRule="auto" w:line="240"/>
        <w:ind w:left="360"/>
        <w:textAlignment w:val="bottom"/>
        <w:rPr>
          <w:rFonts w:ascii="Arial" w:eastAsia="Times New Roman" w:hAnsi="Arial"/>
          <w:b/>
          <w:color w:val="ffffff"/>
          <w:sz w:val="24"/>
          <w:szCs w:val="24"/>
        </w:rPr>
      </w:pPr>
      <w:r>
        <w:rPr>
          <w:rFonts w:ascii="Arial" w:eastAsia="Times New Roman" w:hAnsi="Arial"/>
          <w:b/>
          <w:color w:val="ffffff"/>
          <w:sz w:val="24"/>
          <w:szCs w:val="24"/>
          <w:lang w:val="en-US"/>
        </w:rPr>
        <w:t>PERSONAL PROFILE</w:t>
      </w:r>
      <w:r>
        <w:rPr>
          <w:rFonts w:ascii="Arial" w:eastAsia="Times New Roman" w:hAnsi="Arial"/>
          <w:b/>
          <w:color w:val="ffffff"/>
          <w:sz w:val="24"/>
          <w:szCs w:val="24"/>
        </w:rPr>
        <w:tab/>
      </w:r>
    </w:p>
    <w:p>
      <w:pPr>
        <w:pStyle w:val="style179"/>
        <w:spacing w:after="0" w:lineRule="auto" w:line="240"/>
        <w:ind w:left="0"/>
        <w:textAlignment w:val="bottom"/>
        <w:contextualSpacing w:val="false"/>
        <w:rPr>
          <w:rFonts w:ascii="Arial" w:eastAsia="Times New Roman" w:hAnsi="Arial"/>
          <w:color w:val="000000"/>
          <w:sz w:val="24"/>
          <w:szCs w:val="24"/>
        </w:rPr>
      </w:pPr>
    </w:p>
    <w:p>
      <w:pPr>
        <w:pStyle w:val="style0"/>
        <w:textAlignment w:val="bottom"/>
        <w:rPr>
          <w:rFonts w:ascii="Arial" w:eastAsia="Times New Roman" w:hAnsi="Arial"/>
          <w:b/>
          <w:color w:val="ffffff"/>
          <w:sz w:val="24"/>
          <w:szCs w:val="24"/>
          <w:lang w:val="en-US"/>
        </w:rPr>
      </w:pPr>
      <w:r>
        <w:rPr>
          <w:rFonts w:ascii="Arial" w:hAnsi="Arial"/>
          <w:noProof/>
          <w:lang w:eastAsia="en-GB"/>
        </w:rPr>
        <w:pict>
          <v:rect id="1035" fillcolor="black" style="position:absolute;margin-left:-3.34pt;margin-top:176.19pt;width:522.36pt;height:20.15pt;z-index:-2147483640;mso-position-horizontal-relative:page;mso-position-vertical-relative:page;mso-width-relative:page;mso-height-relative:page;mso-wrap-distance-left:0.0pt;mso-wrap-distance-right:0.0pt;visibility:visible;">
            <v:stroke weight="1.0pt"/>
            <v:fill/>
            <v:path arrowok="t"/>
          </v:rect>
        </w:pict>
      </w:r>
      <w:r>
        <w:rPr>
          <w:rFonts w:ascii="Arial" w:eastAsia="Times New Roman" w:hAnsi="Arial"/>
          <w:b/>
          <w:color w:val="ffffff"/>
          <w:sz w:val="24"/>
          <w:szCs w:val="24"/>
          <w:lang w:val="en-US"/>
        </w:rPr>
        <w:t>WORKING EXPERIENCE</w:t>
      </w:r>
    </w:p>
    <w:p>
      <w:pPr>
        <w:pStyle w:val="style0"/>
        <w:numPr>
          <w:ilvl w:val="0"/>
          <w:numId w:val="4"/>
        </w:numPr>
        <w:spacing w:after="0"/>
        <w:textAlignment w:val="bottom"/>
        <w:rPr>
          <w:rFonts w:ascii="Arial" w:eastAsia="Times New Roman" w:hAnsi="Arial"/>
          <w:bCs/>
          <w:color w:val="000000"/>
          <w:sz w:val="24"/>
          <w:szCs w:val="24"/>
        </w:rPr>
      </w:pPr>
      <w:r>
        <w:rPr>
          <w:rFonts w:ascii="Arial" w:eastAsia="Times New Roman" w:hAnsi="Arial"/>
          <w:b/>
          <w:color w:val="000000"/>
          <w:sz w:val="24"/>
          <w:szCs w:val="24"/>
          <w:lang w:val="en-US"/>
        </w:rPr>
        <w:t>SHARIA COURT OF APPEAL, STAFF CLINIC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.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 xml:space="preserve">                                   Mar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 xml:space="preserve"> - Nov. 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2022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 xml:space="preserve"> </w:t>
      </w:r>
    </w:p>
    <w:p>
      <w:pPr>
        <w:pStyle w:val="style0"/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b/>
          <w:bCs/>
          <w:color w:val="000000"/>
          <w:sz w:val="24"/>
          <w:szCs w:val="24"/>
          <w:lang w:val="en-US"/>
        </w:rPr>
        <w:t xml:space="preserve">      </w:t>
      </w:r>
      <w:r>
        <w:rPr>
          <w:rFonts w:ascii="Arial" w:eastAsia="Times New Roman" w:hAnsi="Arial"/>
          <w:b/>
          <w:bCs/>
          <w:color w:val="000000"/>
          <w:sz w:val="24"/>
          <w:szCs w:val="24"/>
          <w:lang w:val="en-US"/>
        </w:rPr>
        <w:t>Position:</w:t>
      </w:r>
      <w:r>
        <w:rPr>
          <w:rFonts w:ascii="Arial" w:eastAsia="Times New Roman" w:hAnsi="Arial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Assistant to the Lab technician</w:t>
      </w:r>
    </w:p>
    <w:p>
      <w:pPr>
        <w:pStyle w:val="style0"/>
        <w:spacing w:after="0"/>
        <w:ind w:left="480"/>
        <w:textAlignment w:val="bottom"/>
        <w:rPr>
          <w:rFonts w:ascii="Arial" w:eastAsia="Times New Roman" w:hAnsi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 xml:space="preserve">Description: </w:t>
      </w:r>
    </w:p>
    <w:p>
      <w:pPr>
        <w:pStyle w:val="style179"/>
        <w:numPr>
          <w:ilvl w:val="0"/>
          <w:numId w:val="9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>Keeping records of patients’ fol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der</w:t>
      </w:r>
    </w:p>
    <w:p>
      <w:pPr>
        <w:pStyle w:val="style179"/>
        <w:numPr>
          <w:ilvl w:val="0"/>
          <w:numId w:val="9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>Sample collection</w:t>
      </w:r>
    </w:p>
    <w:p>
      <w:pPr>
        <w:pStyle w:val="style179"/>
        <w:numPr>
          <w:ilvl w:val="0"/>
          <w:numId w:val="9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>Blood sugar level testing</w:t>
      </w:r>
    </w:p>
    <w:p>
      <w:pPr>
        <w:pStyle w:val="style179"/>
        <w:numPr>
          <w:ilvl w:val="0"/>
          <w:numId w:val="9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color w:val="000000"/>
          <w:sz w:val="24"/>
          <w:szCs w:val="24"/>
          <w:lang w:val="en-US"/>
        </w:rPr>
        <w:t>Blood pressure checking</w:t>
      </w:r>
    </w:p>
    <w:p>
      <w:pPr>
        <w:pStyle w:val="style0"/>
        <w:numPr>
          <w:ilvl w:val="0"/>
          <w:numId w:val="4"/>
        </w:numPr>
        <w:spacing w:after="0"/>
        <w:textAlignment w:val="bottom"/>
        <w:rPr>
          <w:rFonts w:ascii="Arial" w:eastAsia="Times New Roman" w:hAnsi="Arial"/>
          <w:b/>
          <w:color w:val="000000"/>
          <w:sz w:val="24"/>
          <w:szCs w:val="24"/>
        </w:rPr>
      </w:pPr>
      <w:r>
        <w:rPr>
          <w:rFonts w:ascii="Arial" w:eastAsia="Times New Roman" w:hAnsi="Arial"/>
          <w:b/>
          <w:color w:val="000000"/>
          <w:sz w:val="24"/>
          <w:szCs w:val="24"/>
          <w:lang w:val="en-US"/>
        </w:rPr>
        <w:t>NIYYA FOODS AND DRINKS LIMITED.</w:t>
      </w:r>
      <w:r>
        <w:rPr>
          <w:rFonts w:ascii="Arial" w:eastAsia="Times New Roman" w:hAnsi="Arial"/>
          <w:b/>
          <w:color w:val="000000"/>
          <w:sz w:val="24"/>
          <w:szCs w:val="24"/>
          <w:lang w:val="en-US"/>
        </w:rPr>
        <w:t xml:space="preserve">                                                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July – Dec.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Arial" w:eastAsia="Times New Roman" w:hAnsi="Arial"/>
          <w:bCs/>
          <w:color w:val="000000"/>
          <w:sz w:val="24"/>
          <w:szCs w:val="24"/>
          <w:lang w:val="en-US"/>
        </w:rPr>
        <w:t>2018</w:t>
      </w:r>
    </w:p>
    <w:p>
      <w:pPr>
        <w:pStyle w:val="style0"/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/>
          <w:b/>
          <w:bCs/>
          <w:color w:val="000000"/>
          <w:sz w:val="24"/>
          <w:szCs w:val="24"/>
          <w:lang w:val="en-US"/>
        </w:rPr>
        <w:t xml:space="preserve">       Position: </w:t>
      </w:r>
      <w:r>
        <w:rPr>
          <w:rFonts w:ascii="Arial" w:eastAsia="Times New Roman" w:hAnsi="Arial"/>
          <w:color w:val="000000"/>
          <w:sz w:val="24"/>
          <w:szCs w:val="24"/>
          <w:lang w:val="en-US"/>
        </w:rPr>
        <w:t>Assistant to the Lab Technician</w:t>
      </w:r>
    </w:p>
    <w:p>
      <w:pPr>
        <w:pStyle w:val="style0"/>
        <w:spacing w:after="0"/>
        <w:ind w:firstLine="72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Description:</w:t>
      </w:r>
    </w:p>
    <w:p>
      <w:pPr>
        <w:pStyle w:val="style179"/>
        <w:numPr>
          <w:ilvl w:val="0"/>
          <w:numId w:val="14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Determining the a</w:t>
      </w:r>
      <w:r>
        <w:rPr>
          <w:rFonts w:ascii="Arial" w:eastAsia="Times New Roman" w:hAnsi="Arial"/>
          <w:color w:val="000000"/>
          <w:sz w:val="24"/>
          <w:szCs w:val="24"/>
        </w:rPr>
        <w:t>cidity of yoghurts and juice produced</w:t>
      </w:r>
    </w:p>
    <w:p>
      <w:pPr>
        <w:pStyle w:val="style179"/>
        <w:numPr>
          <w:ilvl w:val="0"/>
          <w:numId w:val="13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Weighing of products</w:t>
      </w:r>
    </w:p>
    <w:p>
      <w:pPr>
        <w:pStyle w:val="style179"/>
        <w:numPr>
          <w:ilvl w:val="0"/>
          <w:numId w:val="13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Taste testing of product</w:t>
      </w:r>
      <w:r>
        <w:rPr>
          <w:rFonts w:ascii="Arial" w:eastAsia="Times New Roman" w:hAnsi="Arial"/>
          <w:color w:val="000000"/>
          <w:sz w:val="24"/>
          <w:szCs w:val="24"/>
        </w:rPr>
        <w:t>s</w:t>
      </w:r>
    </w:p>
    <w:p>
      <w:pPr>
        <w:pStyle w:val="style0"/>
        <w:numPr>
          <w:ilvl w:val="0"/>
          <w:numId w:val="0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 xml:space="preserve">             </w:t>
      </w:r>
      <w:r>
        <w:rPr>
          <w:rFonts w:ascii="Arial" w:eastAsia="Times New Roman" w:hAnsi="Arial"/>
          <w:color w:val="000000"/>
          <w:sz w:val="24"/>
          <w:szCs w:val="24"/>
        </w:rPr>
        <w:t xml:space="preserve">ESOMA PHARMACEUTICAL </w:t>
      </w:r>
    </w:p>
    <w:p>
      <w:pPr>
        <w:pStyle w:val="style0"/>
        <w:numPr>
          <w:ilvl w:val="0"/>
          <w:numId w:val="0"/>
        </w:numPr>
        <w:spacing w:after="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 xml:space="preserve">             </w:t>
      </w:r>
      <w:r>
        <w:rPr>
          <w:rFonts w:ascii="Arial" w:eastAsia="Times New Roman" w:hAnsi="Arial"/>
          <w:color w:val="000000"/>
          <w:sz w:val="24"/>
          <w:szCs w:val="24"/>
        </w:rPr>
        <w:t xml:space="preserve">May to </w:t>
      </w:r>
      <w:r>
        <w:rPr>
          <w:rFonts w:ascii="Arial" w:eastAsia="Times New Roman" w:hAnsi="Arial"/>
          <w:color w:val="000000"/>
          <w:sz w:val="24"/>
          <w:szCs w:val="24"/>
        </w:rPr>
        <w:t>De</w:t>
      </w:r>
      <w:r>
        <w:rPr>
          <w:rFonts w:ascii="Arial" w:eastAsia="Times New Roman" w:hAnsi="Arial"/>
          <w:color w:val="000000"/>
          <w:sz w:val="24"/>
          <w:szCs w:val="24"/>
        </w:rPr>
        <w:t>.</w:t>
      </w:r>
      <w:r>
        <w:rPr>
          <w:rFonts w:ascii="Arial" w:eastAsia="Times New Roman" w:hAnsi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/>
          <w:color w:val="000000"/>
          <w:sz w:val="24"/>
          <w:szCs w:val="24"/>
        </w:rPr>
        <w:t>2023</w:t>
      </w:r>
    </w:p>
    <w:p>
      <w:pPr>
        <w:pStyle w:val="style0"/>
        <w:numPr>
          <w:ilvl w:val="0"/>
          <w:numId w:val="0"/>
        </w:numPr>
        <w:spacing w:after="0"/>
        <w:ind w:firstLineChars="20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Positio</w:t>
      </w:r>
      <w:r>
        <w:rPr>
          <w:rFonts w:ascii="Arial" w:eastAsia="Times New Roman" w:hAnsi="Arial"/>
          <w:color w:val="000000"/>
          <w:sz w:val="24"/>
          <w:szCs w:val="24"/>
        </w:rPr>
        <w:t>n</w:t>
      </w:r>
      <w:r>
        <w:rPr>
          <w:rFonts w:ascii="Arial" w:eastAsia="Times New Roman" w:hAnsi="Arial"/>
          <w:color w:val="000000"/>
          <w:sz w:val="24"/>
          <w:szCs w:val="24"/>
        </w:rPr>
        <w:t>:</w:t>
      </w:r>
      <w:r>
        <w:rPr>
          <w:rFonts w:ascii="Arial" w:eastAsia="Times New Roman" w:hAnsi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/>
          <w:color w:val="000000"/>
          <w:sz w:val="24"/>
          <w:szCs w:val="24"/>
        </w:rPr>
        <w:t>Assist</w:t>
      </w:r>
      <w:r>
        <w:rPr>
          <w:rFonts w:ascii="Arial" w:eastAsia="Times New Roman" w:hAnsi="Arial"/>
          <w:color w:val="000000"/>
          <w:sz w:val="24"/>
          <w:szCs w:val="24"/>
        </w:rPr>
        <w:t>ant quality control manager</w:t>
      </w:r>
    </w:p>
    <w:p>
      <w:pPr>
        <w:pStyle w:val="style0"/>
        <w:numPr>
          <w:ilvl w:val="0"/>
          <w:numId w:val="0"/>
        </w:numPr>
        <w:spacing w:after="0"/>
        <w:ind w:firstLineChars="20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>Description</w:t>
      </w:r>
      <w:r>
        <w:rPr>
          <w:rFonts w:ascii="Arial" w:eastAsia="Times New Roman" w:hAnsi="Arial"/>
          <w:color w:val="000000"/>
          <w:sz w:val="24"/>
          <w:szCs w:val="24"/>
        </w:rPr>
        <w:t xml:space="preserve">: </w:t>
      </w:r>
    </w:p>
    <w:p>
      <w:pPr>
        <w:pStyle w:val="style0"/>
        <w:numPr>
          <w:ilvl w:val="0"/>
          <w:numId w:val="0"/>
        </w:numPr>
        <w:spacing w:after="0"/>
        <w:ind w:firstLineChars="20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 xml:space="preserve">          Testing raw materials and </w:t>
      </w:r>
      <w:r>
        <w:rPr>
          <w:rFonts w:ascii="Arial" w:eastAsia="Times New Roman" w:hAnsi="Arial"/>
          <w:color w:val="000000"/>
          <w:sz w:val="24"/>
          <w:szCs w:val="24"/>
        </w:rPr>
        <w:t xml:space="preserve">         </w:t>
      </w:r>
      <w:r>
        <w:rPr>
          <w:rFonts w:ascii="Arial" w:eastAsia="Times New Roman" w:hAnsi="Arial"/>
          <w:color w:val="000000"/>
          <w:sz w:val="24"/>
          <w:szCs w:val="24"/>
        </w:rPr>
        <w:t xml:space="preserve">finished </w:t>
      </w:r>
      <w:r>
        <w:rPr>
          <w:rFonts w:ascii="Arial" w:eastAsia="Times New Roman" w:hAnsi="Arial"/>
          <w:color w:val="000000"/>
          <w:sz w:val="24"/>
          <w:szCs w:val="24"/>
        </w:rPr>
        <w:t xml:space="preserve">products </w:t>
      </w:r>
    </w:p>
    <w:p>
      <w:pPr>
        <w:pStyle w:val="style0"/>
        <w:numPr>
          <w:ilvl w:val="0"/>
          <w:numId w:val="0"/>
        </w:numPr>
        <w:spacing w:after="0"/>
        <w:ind w:firstLineChars="20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 xml:space="preserve">           Humidity and temperature check</w:t>
      </w:r>
    </w:p>
    <w:p>
      <w:pPr>
        <w:pStyle w:val="style0"/>
        <w:numPr>
          <w:ilvl w:val="0"/>
          <w:numId w:val="0"/>
        </w:numPr>
        <w:spacing w:after="0"/>
        <w:ind w:firstLineChars="200"/>
        <w:textAlignment w:val="bottom"/>
        <w:rPr>
          <w:rFonts w:ascii="Arial" w:eastAsia="Times New Roman" w:hAnsi="Arial"/>
          <w:color w:val="000000"/>
          <w:sz w:val="24"/>
          <w:szCs w:val="24"/>
        </w:rPr>
      </w:pPr>
      <w:r>
        <w:rPr>
          <w:rFonts w:ascii="Arial" w:eastAsia="Times New Roman" w:hAnsi="Arial"/>
          <w:color w:val="000000"/>
          <w:sz w:val="24"/>
          <w:szCs w:val="24"/>
        </w:rPr>
        <w:t xml:space="preserve">           </w:t>
      </w:r>
      <w:r>
        <w:rPr>
          <w:rFonts w:ascii="Arial" w:eastAsia="Times New Roman" w:hAnsi="Arial"/>
          <w:color w:val="000000"/>
          <w:sz w:val="24"/>
          <w:szCs w:val="24"/>
        </w:rPr>
        <w:t xml:space="preserve">Ensuring </w:t>
      </w:r>
      <w:r>
        <w:rPr>
          <w:rFonts w:ascii="Arial" w:eastAsia="Times New Roman" w:hAnsi="Arial"/>
          <w:color w:val="000000"/>
          <w:sz w:val="24"/>
          <w:szCs w:val="24"/>
        </w:rPr>
        <w:t>p</w:t>
      </w:r>
      <w:r>
        <w:rPr>
          <w:rFonts w:ascii="Arial" w:eastAsia="Times New Roman" w:hAnsi="Arial"/>
          <w:color w:val="000000"/>
          <w:sz w:val="24"/>
          <w:szCs w:val="24"/>
        </w:rPr>
        <w:t xml:space="preserve">roper </w:t>
      </w:r>
      <w:r>
        <w:rPr>
          <w:rFonts w:ascii="Arial" w:eastAsia="Times New Roman" w:hAnsi="Arial"/>
          <w:color w:val="000000"/>
          <w:sz w:val="24"/>
          <w:szCs w:val="24"/>
        </w:rPr>
        <w:t xml:space="preserve">hygiene </w:t>
      </w:r>
      <w:r>
        <w:rPr>
          <w:rFonts w:ascii="Arial" w:eastAsia="Times New Roman" w:hAnsi="Arial"/>
          <w:color w:val="000000"/>
          <w:sz w:val="24"/>
          <w:szCs w:val="24"/>
        </w:rPr>
        <w:t xml:space="preserve">is maintained </w:t>
      </w:r>
      <w:r>
        <w:rPr>
          <w:rFonts w:ascii="Arial" w:eastAsia="Times New Roman" w:hAnsi="Arial"/>
          <w:color w:val="000000"/>
          <w:sz w:val="24"/>
          <w:szCs w:val="24"/>
        </w:rPr>
        <w:t xml:space="preserve">during production </w:t>
      </w:r>
    </w:p>
    <w:p>
      <w:pPr>
        <w:pStyle w:val="style0"/>
        <w:spacing w:after="0"/>
        <w:rPr>
          <w:rFonts w:ascii="Arial" w:hAnsi="Arial"/>
          <w:lang w:val="en-US"/>
        </w:rPr>
      </w:pPr>
    </w:p>
    <w:p>
      <w:pPr>
        <w:pStyle w:val="style0"/>
        <w:spacing w:after="0"/>
        <w:rPr>
          <w:rFonts w:ascii="Arial" w:hAnsi="Arial"/>
          <w:color w:val="ffffff"/>
          <w:lang w:val="en-US"/>
        </w:rPr>
      </w:pPr>
      <w:r>
        <w:rPr>
          <w:rFonts w:ascii="Arial" w:hAnsi="Arial"/>
          <w:noProof/>
          <w:lang w:eastAsia="en-GB"/>
        </w:rPr>
        <w:pict>
          <v:rect id="1036" fillcolor="black" style="position:absolute;margin-left:0.71pt;margin-top:100.8pt;width:506.35pt;height:15.8pt;z-index:-2147483638;mso-position-horizontal-relative:page;mso-position-vertical-relative:page;mso-width-relative:page;mso-height-relative:page;mso-wrap-distance-left:0.0pt;mso-wrap-distance-right:0.0pt;visibility:visible;">
            <v:stroke weight="1.0pt"/>
            <v:fill/>
            <v:path arrowok="t"/>
          </v:rect>
        </w:pict>
      </w:r>
      <w:r>
        <w:rPr>
          <w:rFonts w:ascii="Arial" w:hAnsi="Arial"/>
          <w:color w:val="ffffff"/>
          <w:lang w:val="en-US"/>
        </w:rPr>
        <w:t>REFEREES</w:t>
      </w:r>
    </w:p>
    <w:p>
      <w:pPr>
        <w:pStyle w:val="style0"/>
        <w:spacing w:after="0"/>
        <w:rPr>
          <w:rFonts w:ascii="Arial" w:hAnsi="Arial"/>
          <w:color w:val="ffffff"/>
          <w:lang w:val="en-US"/>
        </w:rPr>
      </w:pPr>
    </w:p>
    <w:p>
      <w:pPr>
        <w:pStyle w:val="style0"/>
        <w:numPr>
          <w:ilvl w:val="0"/>
          <w:numId w:val="4"/>
        </w:numPr>
        <w:spacing w:after="0"/>
        <w:rPr>
          <w:rFonts w:ascii="Arial" w:hAnsi="Arial"/>
          <w:color w:val="000000"/>
          <w:lang w:val="en-US"/>
        </w:rPr>
      </w:pPr>
      <w:r>
        <w:rPr>
          <w:rFonts w:ascii="Arial" w:hAnsi="Arial"/>
          <w:color w:val="000000"/>
          <w:lang w:val="en-US"/>
        </w:rPr>
        <w:t xml:space="preserve">Available on Request </w:t>
      </w:r>
    </w:p>
    <w:sectPr>
      <w:pgSz w:w="12960" w:h="16560" w:orient="portrait"/>
      <w:pgMar w:top="562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97E4AC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>
    <w:nsid w:val="00000002"/>
    <w:multiLevelType w:val="multilevel"/>
    <w:tmpl w:val="021A5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78608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72851A8"/>
    <w:lvl w:ilvl="0" w:tplc="2000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8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2DA1E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2B4F53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77480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4EB533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80CF7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77E2AF9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80BC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01A87DC"/>
    <w:lvl w:ilvl="0" w:tplc="D807F66A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D4DE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"/>
  </w:num>
  <w:num w:numId="5">
    <w:abstractNumId w:val="13"/>
  </w:num>
  <w:num w:numId="6">
    <w:abstractNumId w:val="12"/>
  </w:num>
  <w:num w:numId="7">
    <w:abstractNumId w:val="11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9"/>
  </w:num>
  <w:num w:numId="13">
    <w:abstractNumId w:val="10"/>
  </w:num>
  <w:num w:numId="14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removePersonalInformation/>
  <w:hideGrammatical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bidi="ar-S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Arial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emf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282</Words>
  <Characters>1754</Characters>
  <Application>WPS Office</Application>
  <DocSecurity>0</DocSecurity>
  <Paragraphs>83</Paragraphs>
  <ScaleCrop>false</ScaleCrop>
  <LinksUpToDate>false</LinksUpToDate>
  <CharactersWithSpaces>2320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2024-01-22T22:03:44Z</dcterms:created>
  <dc:creator>WPS Office</dc:creator>
  <lastModifiedBy>Infinix X657C</lastModifiedBy>
  <lastPrinted>2020-01-28T14:05:00Z</lastPrinted>
  <dcterms:modified xsi:type="dcterms:W3CDTF">2024-01-22T22:03:44Z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