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567A7" w:rsidRDefault="00B7568C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NWANKWO JACINTA CHINONYELUM                                  </w:t>
      </w:r>
      <w:hyperlink r:id="rId7">
        <w:r>
          <w:rPr>
            <w:rFonts w:ascii="Montserrat" w:eastAsia="Montserrat" w:hAnsi="Montserrat" w:cs="Montserrat"/>
            <w:b/>
            <w:color w:val="0000FF"/>
            <w:sz w:val="24"/>
            <w:szCs w:val="24"/>
            <w:u w:val="single"/>
          </w:rPr>
          <w:t>jaycintanwankwo@gmail.com</w:t>
        </w:r>
      </w:hyperlink>
      <w:r>
        <w:rPr>
          <w:rFonts w:ascii="Montserrat" w:eastAsia="Montserrat" w:hAnsi="Montserrat" w:cs="Montserrat"/>
          <w:b/>
          <w:sz w:val="24"/>
          <w:szCs w:val="24"/>
        </w:rPr>
        <w:t xml:space="preserve"> Medical Laboratory Scientist                                              +2349068337552, +2348115881261    </w:t>
      </w:r>
      <w:hyperlink r:id="rId8">
        <w:r>
          <w:rPr>
            <w:rFonts w:ascii="Montserrat" w:eastAsia="Montserrat" w:hAnsi="Montserrat" w:cs="Montserrat"/>
            <w:b/>
            <w:color w:val="0000FF"/>
            <w:sz w:val="24"/>
            <w:szCs w:val="24"/>
            <w:u w:val="single"/>
          </w:rPr>
          <w:t>LinkedIn</w:t>
        </w:r>
      </w:hyperlink>
      <w:r>
        <w:rPr>
          <w:rFonts w:ascii="Montserrat" w:eastAsia="Montserrat" w:hAnsi="Montserrat" w:cs="Montserrat"/>
          <w:b/>
          <w:sz w:val="24"/>
          <w:szCs w:val="24"/>
        </w:rPr>
        <w:t xml:space="preserve"> | License Number:</w:t>
      </w:r>
      <w:r>
        <w:rPr>
          <w:rFonts w:ascii="Montserrat" w:eastAsia="Montserrat" w:hAnsi="Montserrat" w:cs="Montserrat"/>
          <w:sz w:val="24"/>
          <w:szCs w:val="24"/>
        </w:rPr>
        <w:t xml:space="preserve"> RA27579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                                            </w:t>
      </w:r>
      <w:r>
        <w:rPr>
          <w:rFonts w:ascii="Montserrat" w:eastAsia="Montserrat" w:hAnsi="Montserrat" w:cs="Montserrat"/>
          <w:sz w:val="24"/>
          <w:szCs w:val="24"/>
        </w:rPr>
        <w:t xml:space="preserve">Apo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Dutse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Abuja, Nigeria. </w:t>
      </w:r>
    </w:p>
    <w:p w14:paraId="00000002" w14:textId="77777777" w:rsidR="00A567A7" w:rsidRDefault="00B75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PROFILE </w:t>
      </w: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                                     Dedicated and detail-oriented Medical Laboratory Scientist applying extensive theoretical knowledge and practical expertise in clinical testing, quality control, and laboratory management across multiple disciplines, including chemistry,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hematology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and microbiology. Adept at implementing quality control standards, enhancing result accuracy, and contributing to a </w:t>
      </w:r>
      <w:r>
        <w:rPr>
          <w:rFonts w:ascii="Montserrat" w:eastAsia="Montserrat" w:hAnsi="Montserrat" w:cs="Montserrat"/>
          <w:b/>
          <w:sz w:val="24"/>
          <w:szCs w:val="24"/>
        </w:rPr>
        <w:t>10%</w:t>
      </w:r>
      <w:r>
        <w:rPr>
          <w:rFonts w:ascii="Montserrat" w:eastAsia="Montserrat" w:hAnsi="Montserrat" w:cs="Montserrat"/>
          <w:sz w:val="24"/>
          <w:szCs w:val="24"/>
        </w:rPr>
        <w:t xml:space="preserve"> reduction in rep</w:t>
      </w:r>
      <w:r>
        <w:rPr>
          <w:rFonts w:ascii="Montserrat" w:eastAsia="Montserrat" w:hAnsi="Montserrat" w:cs="Montserrat"/>
          <w:sz w:val="24"/>
          <w:szCs w:val="24"/>
        </w:rPr>
        <w:t xml:space="preserve">orting errors and efficiently conducting phlebotomy, achieving a </w:t>
      </w:r>
      <w:r>
        <w:rPr>
          <w:rFonts w:ascii="Montserrat" w:eastAsia="Montserrat" w:hAnsi="Montserrat" w:cs="Montserrat"/>
          <w:b/>
          <w:sz w:val="24"/>
          <w:szCs w:val="24"/>
        </w:rPr>
        <w:t>20%</w:t>
      </w:r>
      <w:r>
        <w:rPr>
          <w:rFonts w:ascii="Montserrat" w:eastAsia="Montserrat" w:hAnsi="Montserrat" w:cs="Montserrat"/>
          <w:sz w:val="24"/>
          <w:szCs w:val="24"/>
        </w:rPr>
        <w:t xml:space="preserve"> reduction in patient wait times.</w:t>
      </w:r>
    </w:p>
    <w:p w14:paraId="00000003" w14:textId="77777777" w:rsidR="00A567A7" w:rsidRDefault="00B75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CAREER EXPERIENCE                                                                                                                  Medical Laboratory Scientist/Manager                                                  </w:t>
      </w:r>
      <w:r>
        <w:rPr>
          <w:rFonts w:ascii="Montserrat" w:eastAsia="Montserrat" w:hAnsi="Montserrat" w:cs="Montserrat"/>
          <w:sz w:val="24"/>
          <w:szCs w:val="24"/>
        </w:rPr>
        <w:t>Nov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 xml:space="preserve">2022 - Date      Queen's Specialist Hospital Apo, Abuja.                                                                                    </w:t>
      </w:r>
    </w:p>
    <w:p w14:paraId="00000004" w14:textId="77777777" w:rsidR="00A567A7" w:rsidRDefault="00B756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2"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Implement and optimize laboratory procedures, resulting in a </w:t>
      </w:r>
      <w:r>
        <w:rPr>
          <w:rFonts w:ascii="Montserrat" w:eastAsia="Montserrat" w:hAnsi="Montserrat" w:cs="Montserrat"/>
          <w:b/>
          <w:sz w:val="24"/>
          <w:szCs w:val="24"/>
        </w:rPr>
        <w:t>20%</w:t>
      </w:r>
      <w:r>
        <w:rPr>
          <w:rFonts w:ascii="Montserrat" w:eastAsia="Montserrat" w:hAnsi="Montserrat" w:cs="Montserrat"/>
          <w:sz w:val="24"/>
          <w:szCs w:val="24"/>
        </w:rPr>
        <w:t xml:space="preserve"> increase in overall efficiency. </w:t>
      </w:r>
    </w:p>
    <w:p w14:paraId="00000005" w14:textId="77777777" w:rsidR="00A567A7" w:rsidRDefault="00B756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Ensure quality control measures, leading to a </w:t>
      </w:r>
      <w:r>
        <w:rPr>
          <w:rFonts w:ascii="Montserrat" w:eastAsia="Montserrat" w:hAnsi="Montserrat" w:cs="Montserrat"/>
          <w:b/>
          <w:sz w:val="24"/>
          <w:szCs w:val="24"/>
        </w:rPr>
        <w:t>20%</w:t>
      </w:r>
      <w:r>
        <w:rPr>
          <w:rFonts w:ascii="Montserrat" w:eastAsia="Montserrat" w:hAnsi="Montserrat" w:cs="Montserrat"/>
          <w:sz w:val="24"/>
          <w:szCs w:val="24"/>
        </w:rPr>
        <w:t xml:space="preserve"> reduction in errors and ensuring the accuracy and reliability of laboratory results. </w:t>
      </w:r>
    </w:p>
    <w:p w14:paraId="00000006" w14:textId="77777777" w:rsidR="00A567A7" w:rsidRDefault="00B756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Implement streamlined processes, reducing sample processing time by </w:t>
      </w:r>
      <w:r>
        <w:rPr>
          <w:rFonts w:ascii="Montserrat" w:eastAsia="Montserrat" w:hAnsi="Montserrat" w:cs="Montserrat"/>
          <w:b/>
          <w:sz w:val="24"/>
          <w:szCs w:val="24"/>
        </w:rPr>
        <w:t>45%</w:t>
      </w:r>
      <w:r>
        <w:rPr>
          <w:rFonts w:ascii="Montserrat" w:eastAsia="Montserrat" w:hAnsi="Montserrat" w:cs="Montserrat"/>
          <w:sz w:val="24"/>
          <w:szCs w:val="24"/>
        </w:rPr>
        <w:t xml:space="preserve">, resulting in quicker diagnostic turnaround for patient care. </w:t>
      </w:r>
    </w:p>
    <w:p w14:paraId="00000007" w14:textId="77777777" w:rsidR="00A567A7" w:rsidRDefault="00B756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Take the lead in training fellow employees on good laboratory practices and protocols, contributing to a </w:t>
      </w:r>
      <w:r>
        <w:rPr>
          <w:rFonts w:ascii="Montserrat" w:eastAsia="Montserrat" w:hAnsi="Montserrat" w:cs="Montserrat"/>
          <w:b/>
          <w:sz w:val="24"/>
          <w:szCs w:val="24"/>
        </w:rPr>
        <w:t>30%</w:t>
      </w:r>
      <w:r>
        <w:rPr>
          <w:rFonts w:ascii="Montserrat" w:eastAsia="Montserrat" w:hAnsi="Montserrat" w:cs="Montserrat"/>
          <w:sz w:val="24"/>
          <w:szCs w:val="24"/>
        </w:rPr>
        <w:t xml:space="preserve"> improvement in staff proficiency and adherence to industry standards.</w:t>
      </w:r>
    </w:p>
    <w:p w14:paraId="00000008" w14:textId="77777777" w:rsidR="00A567A7" w:rsidRDefault="00B756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Develop and maintain rigorous quality assurance protocols to ensure compliance with industry regulations and uphold high standards.</w:t>
      </w:r>
    </w:p>
    <w:p w14:paraId="673410C0" w14:textId="77777777" w:rsidR="00F14E22" w:rsidRDefault="00B75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Medical Laboratory Intern                                                                   </w:t>
      </w:r>
      <w:r>
        <w:rPr>
          <w:rFonts w:ascii="Montserrat" w:eastAsia="Montserrat" w:hAnsi="Montserrat" w:cs="Montserrat"/>
          <w:sz w:val="24"/>
          <w:szCs w:val="24"/>
        </w:rPr>
        <w:t xml:space="preserve">Sep 2021 - Sep 2022                                            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Asokoro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District Hospital, Abuja                                                                                     </w:t>
      </w:r>
      <w:r>
        <w:rPr>
          <w:rFonts w:ascii="Montserrat" w:eastAsia="Montserrat" w:hAnsi="Montserrat" w:cs="Montserrat"/>
          <w:b/>
          <w:sz w:val="24"/>
          <w:szCs w:val="24"/>
        </w:rPr>
        <w:t>POSTING</w:t>
      </w:r>
      <w:r>
        <w:rPr>
          <w:rFonts w:ascii="Montserrat" w:eastAsia="Montserrat" w:hAnsi="Montserrat" w:cs="Montserrat"/>
          <w:sz w:val="24"/>
          <w:szCs w:val="24"/>
        </w:rPr>
        <w:t xml:space="preserve">: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Kar</w:t>
      </w:r>
      <w:r w:rsidR="005D0850">
        <w:rPr>
          <w:rFonts w:ascii="Montserrat" w:eastAsia="Montserrat" w:hAnsi="Montserrat" w:cs="Montserrat"/>
          <w:b/>
          <w:sz w:val="24"/>
          <w:szCs w:val="24"/>
        </w:rPr>
        <w:t>sh</w:t>
      </w:r>
      <w:r>
        <w:rPr>
          <w:rFonts w:ascii="Montserrat" w:eastAsia="Montserrat" w:hAnsi="Montserrat" w:cs="Montserrat"/>
          <w:b/>
          <w:sz w:val="24"/>
          <w:szCs w:val="24"/>
        </w:rPr>
        <w:t>i</w:t>
      </w:r>
      <w:proofErr w:type="spellEnd"/>
      <w:r>
        <w:rPr>
          <w:rFonts w:ascii="Montserrat" w:eastAsia="Montserrat" w:hAnsi="Montserrat" w:cs="Montserrat"/>
          <w:b/>
          <w:sz w:val="24"/>
          <w:szCs w:val="24"/>
        </w:rPr>
        <w:t xml:space="preserve"> General Hospital (Rural Area), </w:t>
      </w:r>
      <w:r>
        <w:rPr>
          <w:rFonts w:ascii="Montserrat" w:eastAsia="Montserrat" w:hAnsi="Montserrat" w:cs="Montserrat"/>
          <w:sz w:val="24"/>
          <w:szCs w:val="24"/>
        </w:rPr>
        <w:t>Jan 2022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Abuja </w:t>
      </w:r>
      <w:r w:rsidR="005D0850">
        <w:rPr>
          <w:rFonts w:ascii="Montserrat" w:eastAsia="Montserrat" w:hAnsi="Montserrat" w:cs="Montserrat"/>
          <w:b/>
          <w:sz w:val="24"/>
          <w:szCs w:val="24"/>
        </w:rPr>
        <w:t xml:space="preserve">central </w:t>
      </w:r>
      <w:r>
        <w:rPr>
          <w:rFonts w:ascii="Montserrat" w:eastAsia="Montserrat" w:hAnsi="Montserrat" w:cs="Montserrat"/>
          <w:b/>
          <w:sz w:val="24"/>
          <w:szCs w:val="24"/>
        </w:rPr>
        <w:t>Medical Store</w:t>
      </w:r>
      <w:r w:rsidR="00B108AE">
        <w:rPr>
          <w:rFonts w:ascii="Montserrat" w:eastAsia="Montserrat" w:hAnsi="Montserrat" w:cs="Montserrat"/>
          <w:b/>
          <w:sz w:val="24"/>
          <w:szCs w:val="24"/>
        </w:rPr>
        <w:t xml:space="preserve">, 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Public Health, </w:t>
      </w:r>
      <w:r>
        <w:rPr>
          <w:rFonts w:ascii="Montserrat" w:eastAsia="Montserrat" w:hAnsi="Montserrat" w:cs="Montserrat"/>
          <w:sz w:val="24"/>
          <w:szCs w:val="24"/>
        </w:rPr>
        <w:t xml:space="preserve">April 2022.                                                              </w:t>
      </w:r>
      <w:r>
        <w:rPr>
          <w:rFonts w:ascii="Montserrat" w:eastAsia="Montserrat" w:hAnsi="Montserrat" w:cs="Montserrat"/>
          <w:b/>
          <w:sz w:val="24"/>
          <w:szCs w:val="24"/>
        </w:rPr>
        <w:t>Public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Health Department of Nigeria, </w:t>
      </w:r>
      <w:r>
        <w:rPr>
          <w:rFonts w:ascii="Montserrat" w:eastAsia="Montserrat" w:hAnsi="Montserrat" w:cs="Montserrat"/>
          <w:sz w:val="24"/>
          <w:szCs w:val="24"/>
        </w:rPr>
        <w:t xml:space="preserve">May 2022.                                                    </w:t>
      </w:r>
    </w:p>
    <w:p w14:paraId="00000009" w14:textId="621F5606" w:rsidR="00A567A7" w:rsidRPr="00F14E22" w:rsidRDefault="00B75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Hospital's Management Board (FCDA), </w:t>
      </w:r>
      <w:r>
        <w:rPr>
          <w:rFonts w:ascii="Montserrat" w:eastAsia="Montserrat" w:hAnsi="Montserrat" w:cs="Montserrat"/>
          <w:sz w:val="24"/>
          <w:szCs w:val="24"/>
        </w:rPr>
        <w:t>July 2022.</w:t>
      </w:r>
    </w:p>
    <w:p w14:paraId="0000000A" w14:textId="77777777" w:rsidR="00A567A7" w:rsidRDefault="00B7568C">
      <w:pPr>
        <w:widowControl w:val="0"/>
        <w:numPr>
          <w:ilvl w:val="0"/>
          <w:numId w:val="1"/>
        </w:numPr>
        <w:spacing w:before="302" w:line="240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Spearheaded the execution and analysis of tests in chemistry,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hematology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and microbiology, achieving a </w:t>
      </w:r>
      <w:r>
        <w:rPr>
          <w:rFonts w:ascii="Montserrat" w:eastAsia="Montserrat" w:hAnsi="Montserrat" w:cs="Montserrat"/>
          <w:b/>
          <w:sz w:val="24"/>
          <w:szCs w:val="24"/>
        </w:rPr>
        <w:t>20%</w:t>
      </w:r>
      <w:r>
        <w:rPr>
          <w:rFonts w:ascii="Montserrat" w:eastAsia="Montserrat" w:hAnsi="Montserrat" w:cs="Montserrat"/>
          <w:sz w:val="24"/>
          <w:szCs w:val="24"/>
        </w:rPr>
        <w:t xml:space="preserve"> reduction in result turnaround time through streamlined processes.</w:t>
      </w:r>
    </w:p>
    <w:p w14:paraId="0000000B" w14:textId="77777777" w:rsidR="00A567A7" w:rsidRDefault="00B7568C">
      <w:pPr>
        <w:widowControl w:val="0"/>
        <w:numPr>
          <w:ilvl w:val="0"/>
          <w:numId w:val="1"/>
        </w:numPr>
        <w:spacing w:line="240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Implemented knowledge of bulk procurement and inventory management and control. </w:t>
      </w:r>
    </w:p>
    <w:p w14:paraId="0000000C" w14:textId="77777777" w:rsidR="00A567A7" w:rsidRDefault="00B756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Optimize specimen receiving and preparation procedures, resulting in a 15% increase in sample processing efficiency and accuracy.</w:t>
      </w:r>
    </w:p>
    <w:p w14:paraId="0000000D" w14:textId="77777777" w:rsidR="00A567A7" w:rsidRDefault="00B756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Enhance result review accuracy by </w:t>
      </w:r>
      <w:r>
        <w:rPr>
          <w:rFonts w:ascii="Montserrat" w:eastAsia="Montserrat" w:hAnsi="Montserrat" w:cs="Montserrat"/>
          <w:b/>
          <w:sz w:val="24"/>
          <w:szCs w:val="24"/>
        </w:rPr>
        <w:t>10%</w:t>
      </w:r>
      <w:r>
        <w:rPr>
          <w:rFonts w:ascii="Montserrat" w:eastAsia="Montserrat" w:hAnsi="Montserrat" w:cs="Montserrat"/>
          <w:sz w:val="24"/>
          <w:szCs w:val="24"/>
        </w:rPr>
        <w:t xml:space="preserve"> and achieve </w:t>
      </w:r>
      <w:r>
        <w:rPr>
          <w:rFonts w:ascii="Montserrat" w:eastAsia="Montserrat" w:hAnsi="Montserrat" w:cs="Montserrat"/>
          <w:b/>
          <w:sz w:val="24"/>
          <w:szCs w:val="24"/>
        </w:rPr>
        <w:t>25%</w:t>
      </w:r>
      <w:r>
        <w:rPr>
          <w:rFonts w:ascii="Montserrat" w:eastAsia="Montserrat" w:hAnsi="Montserrat" w:cs="Montserrat"/>
          <w:sz w:val="24"/>
          <w:szCs w:val="24"/>
        </w:rPr>
        <w:t xml:space="preserve"> fewer assay variations through improved quality control.</w:t>
      </w:r>
    </w:p>
    <w:p w14:paraId="0000000E" w14:textId="77777777" w:rsidR="00A567A7" w:rsidRDefault="00B756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Streamline blood drawing, reducing patient wait times by </w:t>
      </w:r>
      <w:r>
        <w:rPr>
          <w:rFonts w:ascii="Montserrat" w:eastAsia="Montserrat" w:hAnsi="Montserrat" w:cs="Montserrat"/>
          <w:b/>
          <w:sz w:val="24"/>
          <w:szCs w:val="24"/>
        </w:rPr>
        <w:t>20%</w:t>
      </w:r>
      <w:r>
        <w:rPr>
          <w:rFonts w:ascii="Montserrat" w:eastAsia="Montserrat" w:hAnsi="Montserrat" w:cs="Montserrat"/>
          <w:sz w:val="24"/>
          <w:szCs w:val="24"/>
        </w:rPr>
        <w:t xml:space="preserve"> for a smoother, patient-friendly phlebotomy experience. </w:t>
      </w:r>
    </w:p>
    <w:p w14:paraId="0000000F" w14:textId="77777777" w:rsidR="00A567A7" w:rsidRDefault="00B756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Raised awareness of public health diseases and other initiatives in communities. </w:t>
      </w:r>
    </w:p>
    <w:p w14:paraId="00000010" w14:textId="77777777" w:rsidR="00A567A7" w:rsidRDefault="00B756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618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Handled sensing and receiving of files and emails, processed job applications, honing my administrative skills. </w:t>
      </w:r>
    </w:p>
    <w:p w14:paraId="00000011" w14:textId="77777777" w:rsidR="00A567A7" w:rsidRDefault="00A567A7">
      <w:pPr>
        <w:ind w:left="720"/>
        <w:rPr>
          <w:rFonts w:ascii="Montserrat" w:eastAsia="Montserrat" w:hAnsi="Montserrat" w:cs="Montserrat"/>
          <w:sz w:val="24"/>
          <w:szCs w:val="24"/>
        </w:rPr>
      </w:pPr>
    </w:p>
    <w:p w14:paraId="00000012" w14:textId="77777777" w:rsidR="00A567A7" w:rsidRDefault="00B7568C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EDUCATION                                                                                                                                                                </w:t>
      </w: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B.sc</w:t>
      </w:r>
      <w:proofErr w:type="spellEnd"/>
      <w:r>
        <w:rPr>
          <w:rFonts w:ascii="Montserrat" w:eastAsia="Montserrat" w:hAnsi="Montserrat" w:cs="Montserrat"/>
          <w:b/>
          <w:sz w:val="24"/>
          <w:szCs w:val="24"/>
        </w:rPr>
        <w:t xml:space="preserve">, Medical Laboratory Science, </w:t>
      </w:r>
      <w:r>
        <w:rPr>
          <w:rFonts w:ascii="Montserrat" w:eastAsia="Montserrat" w:hAnsi="Montserrat" w:cs="Montserrat"/>
          <w:sz w:val="24"/>
          <w:szCs w:val="24"/>
        </w:rPr>
        <w:t>Madonna University Nigeria</w:t>
      </w:r>
      <w:r>
        <w:rPr>
          <w:rFonts w:ascii="Montserrat" w:eastAsia="Montserrat" w:hAnsi="Montserrat" w:cs="Montserrat"/>
          <w:b/>
          <w:sz w:val="24"/>
          <w:szCs w:val="24"/>
        </w:rPr>
        <w:t>,</w:t>
      </w:r>
      <w:r>
        <w:rPr>
          <w:rFonts w:ascii="Montserrat" w:eastAsia="Montserrat" w:hAnsi="Montserrat" w:cs="Montserrat"/>
          <w:sz w:val="24"/>
          <w:szCs w:val="24"/>
        </w:rPr>
        <w:t xml:space="preserve"> 2017.</w:t>
      </w:r>
    </w:p>
    <w:p w14:paraId="00000013" w14:textId="77777777" w:rsidR="00A567A7" w:rsidRDefault="00A567A7">
      <w:pPr>
        <w:rPr>
          <w:rFonts w:ascii="Montserrat" w:eastAsia="Montserrat" w:hAnsi="Montserrat" w:cs="Montserrat"/>
          <w:sz w:val="24"/>
          <w:szCs w:val="24"/>
        </w:rPr>
      </w:pPr>
    </w:p>
    <w:p w14:paraId="00000014" w14:textId="77777777" w:rsidR="00A567A7" w:rsidRDefault="00B7568C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SKILLS</w:t>
      </w:r>
    </w:p>
    <w:p w14:paraId="00000015" w14:textId="77777777" w:rsidR="00A567A7" w:rsidRDefault="00B7568C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Phlebotomy</w:t>
      </w:r>
    </w:p>
    <w:p w14:paraId="00000016" w14:textId="77777777" w:rsidR="00A567A7" w:rsidRDefault="00B7568C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Knowledge of principles, concepts and methodology sufficient to perform a broad range of tests in one or more areas of the clinical laboratory sections.</w:t>
      </w:r>
    </w:p>
    <w:p w14:paraId="00000017" w14:textId="77777777" w:rsidR="00A567A7" w:rsidRDefault="00B7568C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Diverse cross-functional collaboration. </w:t>
      </w:r>
    </w:p>
    <w:p w14:paraId="00000018" w14:textId="77777777" w:rsidR="00A567A7" w:rsidRDefault="00B7568C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Knowledge and skills to interpret the various clinical presentations of disease and apply such knowledge in conjunction with the Laboratory test findings to affect a timely and accurate diagnostic result. </w:t>
      </w:r>
    </w:p>
    <w:p w14:paraId="00000019" w14:textId="77777777" w:rsidR="00A567A7" w:rsidRDefault="00B7568C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Effective communication with the ability to simplify technical findings to patients. </w:t>
      </w:r>
    </w:p>
    <w:p w14:paraId="0000001A" w14:textId="77777777" w:rsidR="00A567A7" w:rsidRDefault="00B7568C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Strong Micro skills required Responsible for ensuring timely performance of control validation and/or new lot reagent cross-over studies before consumption of current lot products. </w:t>
      </w:r>
    </w:p>
    <w:p w14:paraId="0000001B" w14:textId="77777777" w:rsidR="00A567A7" w:rsidRDefault="00B7568C">
      <w:pPr>
        <w:numPr>
          <w:ilvl w:val="0"/>
          <w:numId w:val="1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Knowledge and skills sufficient to provide technical instructions and advise other departments on Clinical laboratory procedures. </w:t>
      </w:r>
    </w:p>
    <w:p w14:paraId="0000001C" w14:textId="77777777" w:rsidR="00A567A7" w:rsidRDefault="00A567A7">
      <w:pPr>
        <w:ind w:left="720"/>
        <w:rPr>
          <w:rFonts w:ascii="Montserrat" w:eastAsia="Montserrat" w:hAnsi="Montserrat" w:cs="Montserrat"/>
          <w:sz w:val="24"/>
          <w:szCs w:val="24"/>
        </w:rPr>
      </w:pPr>
    </w:p>
    <w:p w14:paraId="0000001D" w14:textId="77777777" w:rsidR="00A567A7" w:rsidRDefault="00B7568C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CERTIFICATION                                                                                                                           Project Management,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SimplilearnSkillup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2023.                                                                         </w:t>
      </w:r>
      <w:r>
        <w:rPr>
          <w:rFonts w:ascii="Montserrat" w:eastAsia="Montserrat" w:hAnsi="Montserrat" w:cs="Montserrat"/>
          <w:b/>
          <w:sz w:val="24"/>
          <w:szCs w:val="24"/>
        </w:rPr>
        <w:t>Train The Trainer</w:t>
      </w:r>
      <w:r>
        <w:rPr>
          <w:rFonts w:ascii="Montserrat" w:eastAsia="Montserrat" w:hAnsi="Montserrat" w:cs="Montserrat"/>
          <w:sz w:val="24"/>
          <w:szCs w:val="24"/>
        </w:rPr>
        <w:t>, LPMV,  2023.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NYSC Certification, </w:t>
      </w:r>
      <w:r>
        <w:rPr>
          <w:rFonts w:ascii="Montserrat" w:eastAsia="Montserrat" w:hAnsi="Montserrat" w:cs="Montserrat"/>
          <w:sz w:val="24"/>
          <w:szCs w:val="24"/>
        </w:rPr>
        <w:t xml:space="preserve">2023.                                                                                                                </w:t>
      </w:r>
      <w:r>
        <w:rPr>
          <w:rFonts w:ascii="Montserrat" w:eastAsia="Montserrat" w:hAnsi="Montserrat" w:cs="Montserrat"/>
          <w:b/>
          <w:sz w:val="24"/>
          <w:szCs w:val="24"/>
        </w:rPr>
        <w:t>Certificate of Internship,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Asokoro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District Hospital.                                                             </w:t>
      </w:r>
      <w:r>
        <w:rPr>
          <w:rFonts w:ascii="Montserrat" w:eastAsia="Montserrat" w:hAnsi="Montserrat" w:cs="Montserrat"/>
          <w:b/>
          <w:sz w:val="24"/>
          <w:szCs w:val="24"/>
        </w:rPr>
        <w:t>Managing Health and Safety in Healthcare</w:t>
      </w:r>
      <w:r>
        <w:rPr>
          <w:rFonts w:ascii="Montserrat" w:eastAsia="Montserrat" w:hAnsi="Montserrat" w:cs="Montserrat"/>
          <w:sz w:val="24"/>
          <w:szCs w:val="24"/>
        </w:rPr>
        <w:t xml:space="preserve">, Alison( in-view).                                          </w:t>
      </w:r>
      <w:r>
        <w:rPr>
          <w:rFonts w:ascii="Montserrat" w:eastAsia="Montserrat" w:hAnsi="Montserrat" w:cs="Montserrat"/>
          <w:b/>
          <w:sz w:val="24"/>
          <w:szCs w:val="24"/>
        </w:rPr>
        <w:t>Laboratory Management System(IS</w:t>
      </w:r>
      <w:r>
        <w:rPr>
          <w:rFonts w:ascii="Montserrat" w:eastAsia="Montserrat" w:hAnsi="Montserrat" w:cs="Montserrat"/>
          <w:b/>
          <w:sz w:val="24"/>
          <w:szCs w:val="24"/>
        </w:rPr>
        <w:t>O/IEC 17025:2017</w:t>
      </w:r>
      <w:r>
        <w:rPr>
          <w:rFonts w:ascii="Montserrat" w:eastAsia="Montserrat" w:hAnsi="Montserrat" w:cs="Montserrat"/>
          <w:sz w:val="24"/>
          <w:szCs w:val="24"/>
        </w:rPr>
        <w:t>), Alison (in-view).</w:t>
      </w:r>
    </w:p>
    <w:p w14:paraId="0000001E" w14:textId="77777777" w:rsidR="00A567A7" w:rsidRDefault="00A567A7">
      <w:pPr>
        <w:rPr>
          <w:rFonts w:ascii="Montserrat" w:eastAsia="Montserrat" w:hAnsi="Montserrat" w:cs="Montserrat"/>
          <w:sz w:val="24"/>
          <w:szCs w:val="24"/>
        </w:rPr>
      </w:pPr>
    </w:p>
    <w:p w14:paraId="0000001F" w14:textId="77777777" w:rsidR="00A567A7" w:rsidRDefault="00A567A7">
      <w:pPr>
        <w:rPr>
          <w:rFonts w:ascii="Montserrat" w:eastAsia="Montserrat" w:hAnsi="Montserrat" w:cs="Montserrat"/>
          <w:sz w:val="24"/>
          <w:szCs w:val="24"/>
        </w:rPr>
      </w:pPr>
    </w:p>
    <w:sectPr w:rsidR="00A567A7">
      <w:headerReference w:type="default" r:id="rId9"/>
      <w:footerReference w:type="default" r:id="rId10"/>
      <w:pgSz w:w="12240" w:h="15840"/>
      <w:pgMar w:top="1156" w:right="681" w:bottom="1372" w:left="71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CE501" w14:textId="77777777" w:rsidR="00B7568C" w:rsidRDefault="00B7568C">
      <w:pPr>
        <w:spacing w:line="240" w:lineRule="auto"/>
      </w:pPr>
      <w:r>
        <w:separator/>
      </w:r>
    </w:p>
  </w:endnote>
  <w:endnote w:type="continuationSeparator" w:id="0">
    <w:p w14:paraId="220E6182" w14:textId="77777777" w:rsidR="00B7568C" w:rsidRDefault="00B75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A567A7" w:rsidRDefault="00A567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A1843" w14:textId="77777777" w:rsidR="00B7568C" w:rsidRDefault="00B7568C">
      <w:pPr>
        <w:spacing w:line="240" w:lineRule="auto"/>
      </w:pPr>
      <w:r>
        <w:separator/>
      </w:r>
    </w:p>
  </w:footnote>
  <w:footnote w:type="continuationSeparator" w:id="0">
    <w:p w14:paraId="010A4E9F" w14:textId="77777777" w:rsidR="00B7568C" w:rsidRDefault="00B756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0" w14:textId="77777777" w:rsidR="00A567A7" w:rsidRDefault="00A567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459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AB12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5395380">
    <w:abstractNumId w:val="1"/>
  </w:num>
  <w:num w:numId="2" w16cid:durableId="64154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A7"/>
    <w:rsid w:val="005D0850"/>
    <w:rsid w:val="00A567A7"/>
    <w:rsid w:val="00B108AE"/>
    <w:rsid w:val="00B7568C"/>
    <w:rsid w:val="00F1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5C44C"/>
  <w15:docId w15:val="{C1B2BDC5-A440-274C-93C2-CD31AEE2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cinta-alado-nwankwo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jaycintanwankwo@gmail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Jacinta Alado</cp:lastModifiedBy>
  <cp:revision>2</cp:revision>
  <dcterms:created xsi:type="dcterms:W3CDTF">2024-01-25T13:06:00Z</dcterms:created>
  <dcterms:modified xsi:type="dcterms:W3CDTF">2024-01-25T13:06:00Z</dcterms:modified>
</cp:coreProperties>
</file>