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b/>
          <w:sz w:val="30"/>
          <w:szCs w:val="28"/>
        </w:rPr>
      </w:pPr>
      <w:r>
        <w:rPr>
          <w:b/>
          <w:sz w:val="30"/>
          <w:szCs w:val="28"/>
        </w:rPr>
        <w:t xml:space="preserve">PAUL </w:t>
      </w:r>
    </w:p>
    <w:p>
      <w:pPr>
        <w:pStyle w:val="style0"/>
        <w:spacing w:after="0" w:lineRule="auto" w:line="240"/>
        <w:jc w:val="center"/>
        <w:rPr>
          <w:b/>
          <w:sz w:val="30"/>
          <w:szCs w:val="28"/>
        </w:rPr>
      </w:pPr>
      <w:r>
        <w:rPr>
          <w:b/>
          <w:sz w:val="30"/>
          <w:szCs w:val="28"/>
        </w:rPr>
        <w:t>BINTA OJOMACHEWN</w:t>
      </w:r>
    </w:p>
    <w:p>
      <w:pPr>
        <w:pStyle w:val="style0"/>
        <w:jc w:val="center"/>
        <w:rPr>
          <w:szCs w:val="28"/>
        </w:rPr>
      </w:pPr>
      <w:r>
        <w:rPr/>
        <w:fldChar w:fldCharType="begin"/>
      </w:r>
      <w:r>
        <w:instrText xml:space="preserve"> HYPERLINK "mailto:bintapaul28@gmail.com" \t "_new" </w:instrText>
      </w:r>
      <w:r>
        <w:rPr/>
        <w:fldChar w:fldCharType="separate"/>
      </w:r>
      <w:r>
        <w:rPr>
          <w:rStyle w:val="style85"/>
          <w:szCs w:val="28"/>
        </w:rPr>
        <w:t>bintapaul28@gmail.com</w:t>
      </w:r>
      <w:r>
        <w:rPr/>
        <w:fldChar w:fldCharType="end"/>
      </w:r>
      <w:r>
        <w:rPr>
          <w:szCs w:val="28"/>
        </w:rPr>
        <w:t xml:space="preserve"> |08162496559|</w:t>
      </w:r>
      <w:r>
        <w:rPr>
          <w:szCs w:val="28"/>
          <w:lang w:val="en-US"/>
        </w:rPr>
        <w:t>09049358942</w:t>
      </w:r>
    </w:p>
    <w:p>
      <w:pPr>
        <w:pStyle w:val="style0"/>
        <w:jc w:val="center"/>
        <w:rPr>
          <w:szCs w:val="28"/>
        </w:rPr>
      </w:pPr>
      <w:r>
        <w:rPr>
          <w:szCs w:val="28"/>
        </w:rPr>
        <w:t xml:space="preserve"> </w:t>
      </w:r>
      <w:r>
        <w:rPr>
          <w:szCs w:val="28"/>
        </w:rPr>
        <w:t xml:space="preserve">No 6 </w:t>
      </w:r>
      <w:r>
        <w:rPr>
          <w:szCs w:val="28"/>
          <w:lang w:val="en-US"/>
        </w:rPr>
        <w:t xml:space="preserve">Sani Bello street Opposite Gwagwaruwa police, Kano </w:t>
      </w:r>
      <w:r>
        <w:rPr>
          <w:szCs w:val="28"/>
        </w:rPr>
        <w:t>State</w:t>
      </w:r>
    </w:p>
    <w:p>
      <w:pPr>
        <w:pStyle w:val="style0"/>
        <w:jc w:val="center"/>
        <w:rPr>
          <w:szCs w:val="28"/>
        </w:rPr>
      </w:pPr>
    </w:p>
    <w:p>
      <w:pPr>
        <w:pStyle w:val="style0"/>
        <w:rPr>
          <w:szCs w:val="28"/>
        </w:rPr>
      </w:pPr>
      <w:r>
        <w:rPr>
          <w:noProof/>
          <w:sz w:val="30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align>left</wp:align>
                </wp:positionH>
                <wp:positionV relativeFrom="paragraph">
                  <wp:posOffset>189768</wp:posOffset>
                </wp:positionV>
                <wp:extent cx="7787053" cy="49235"/>
                <wp:effectExtent l="19050" t="19050" r="23495" b="27305"/>
                <wp:wrapNone/>
                <wp:docPr id="1026" name="Straight Connector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7787053" cy="49235"/>
                        </a:xfrm>
                        <a:prstGeom prst="line"/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miter/>
                          <a:headEnd len="med" type="none" w="med"/>
                          <a:tailEnd len="med" type="none" w="med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26" filled="f" stroked="t" from="0.0pt,14.942362pt" to="613.15375pt,18.819134pt" style="position:absolute;z-index:2;mso-position-horizontal:left;mso-position-horizontal-relative:page;mso-position-vertical-relative:text;mso-width-percent:0;mso-height-percent:0;mso-width-relative:margin;mso-height-relative:margin;mso-wrap-distance-left:0.0pt;mso-wrap-distance-right:0.0pt;visibility:visible;flip:y;">
                <v:stroke joinstyle="miter" weight="2.25pt"/>
                <v:fill/>
              </v:line>
            </w:pict>
          </mc:Fallback>
        </mc:AlternateContent>
      </w:r>
      <w:r>
        <w:rPr>
          <w:b/>
          <w:sz w:val="28"/>
          <w:szCs w:val="28"/>
        </w:rPr>
        <w:t>PERSONAL PROFILE</w:t>
      </w:r>
    </w:p>
    <w:p>
      <w:pPr>
        <w:pStyle w:val="style0"/>
        <w:rPr>
          <w:sz w:val="28"/>
          <w:szCs w:val="28"/>
        </w:rPr>
      </w:pPr>
      <w:r>
        <w:rPr>
          <w:b/>
          <w:sz w:val="28"/>
          <w:szCs w:val="28"/>
        </w:rPr>
        <w:t>Date of Birth:</w:t>
      </w:r>
      <w:r>
        <w:rPr>
          <w:sz w:val="28"/>
          <w:szCs w:val="28"/>
        </w:rPr>
        <w:t xml:space="preserve"> 25-02-2000 </w:t>
      </w:r>
    </w:p>
    <w:p>
      <w:pPr>
        <w:pStyle w:val="style0"/>
        <w:rPr>
          <w:sz w:val="28"/>
          <w:szCs w:val="28"/>
        </w:rPr>
      </w:pPr>
      <w:r>
        <w:rPr>
          <w:b/>
          <w:sz w:val="28"/>
          <w:szCs w:val="28"/>
        </w:rPr>
        <w:t>Marital Status:</w:t>
      </w:r>
      <w:r>
        <w:rPr>
          <w:sz w:val="28"/>
          <w:szCs w:val="28"/>
        </w:rPr>
        <w:t xml:space="preserve"> Single </w:t>
      </w:r>
    </w:p>
    <w:p>
      <w:pPr>
        <w:pStyle w:val="style0"/>
        <w:rPr>
          <w:sz w:val="28"/>
          <w:szCs w:val="28"/>
        </w:rPr>
      </w:pPr>
      <w:r>
        <w:rPr>
          <w:b/>
          <w:sz w:val="28"/>
          <w:szCs w:val="28"/>
        </w:rPr>
        <w:t>Nationality:</w:t>
      </w:r>
      <w:r>
        <w:rPr>
          <w:sz w:val="28"/>
          <w:szCs w:val="28"/>
        </w:rPr>
        <w:t xml:space="preserve"> Nigerian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Hobbies : Traveling,  reading,  singing </w:t>
      </w:r>
    </w:p>
    <w:p>
      <w:pPr>
        <w:pStyle w:val="style0"/>
        <w:rPr>
          <w:b/>
          <w:sz w:val="28"/>
          <w:szCs w:val="28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align>right</wp:align>
                </wp:positionH>
                <wp:positionV relativeFrom="paragraph">
                  <wp:posOffset>226108</wp:posOffset>
                </wp:positionV>
                <wp:extent cx="8067822" cy="0"/>
                <wp:effectExtent l="0" t="19050" r="28575" b="19050"/>
                <wp:wrapNone/>
                <wp:docPr id="1027" name="Straight Connector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8067822" cy="0"/>
                        </a:xfrm>
                        <a:prstGeom prst="line"/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miter/>
                          <a:headEnd len="med" type="none" w="med"/>
                          <a:tailEnd len="med" type="none" w="med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27" filled="f" stroked="t" from="0.0pt,17.80378pt" to="635.26154pt,17.80378pt" style="position:absolute;z-index:3;mso-position-horizontal:right;mso-position-horizontal-relative:page;mso-position-vertical-relative:text;mso-width-percent:0;mso-height-percent:0;mso-width-relative:margin;mso-height-relative:margin;mso-wrap-distance-left:0.0pt;mso-wrap-distance-right:0.0pt;visibility:visible;flip:y;">
                <v:stroke joinstyle="miter" weight="2.25pt"/>
                <v:fill/>
              </v:line>
            </w:pict>
          </mc:Fallback>
        </mc:AlternateContent>
      </w:r>
      <w:r>
        <w:rPr>
          <w:b/>
          <w:sz w:val="28"/>
          <w:szCs w:val="28"/>
        </w:rPr>
        <w:t>EDUCATION</w:t>
      </w:r>
    </w:p>
    <w:p>
      <w:pPr>
        <w:pStyle w:val="style179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Bachelor of Science (</w:t>
      </w:r>
      <w:r>
        <w:rPr>
          <w:b/>
          <w:sz w:val="28"/>
          <w:szCs w:val="28"/>
        </w:rPr>
        <w:t>B.Sc</w:t>
      </w:r>
      <w:r>
        <w:rPr>
          <w:b/>
          <w:sz w:val="28"/>
          <w:szCs w:val="28"/>
        </w:rPr>
        <w:t>) in Chemistry</w:t>
      </w:r>
    </w:p>
    <w:p>
      <w:pPr>
        <w:pStyle w:val="style0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Kogi</w:t>
      </w:r>
      <w:r>
        <w:rPr>
          <w:sz w:val="28"/>
          <w:szCs w:val="28"/>
        </w:rPr>
        <w:t xml:space="preserve"> State University, </w:t>
      </w:r>
      <w:r>
        <w:rPr>
          <w:sz w:val="28"/>
          <w:szCs w:val="28"/>
        </w:rPr>
        <w:t>Kogi</w:t>
      </w:r>
      <w:r>
        <w:rPr>
          <w:sz w:val="28"/>
          <w:szCs w:val="28"/>
        </w:rPr>
        <w:t xml:space="preserve"> State 2019-2022</w:t>
      </w:r>
    </w:p>
    <w:p>
      <w:pPr>
        <w:pStyle w:val="style179"/>
        <w:numPr>
          <w:ilvl w:val="0"/>
          <w:numId w:val="2"/>
        </w:numPr>
        <w:rPr>
          <w:sz w:val="28"/>
          <w:szCs w:val="28"/>
        </w:rPr>
      </w:pPr>
      <w:r>
        <w:rPr>
          <w:b/>
          <w:sz w:val="28"/>
          <w:szCs w:val="28"/>
        </w:rPr>
        <w:t>Senior Secondary School Certificate Examination (SSCE)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Our Lady of School, </w:t>
      </w:r>
      <w:r>
        <w:rPr>
          <w:sz w:val="28"/>
          <w:szCs w:val="28"/>
        </w:rPr>
        <w:t>Anyigba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Kogi</w:t>
      </w:r>
      <w:r>
        <w:rPr>
          <w:sz w:val="28"/>
          <w:szCs w:val="28"/>
        </w:rPr>
        <w:t xml:space="preserve"> State 2012-2018</w:t>
      </w:r>
    </w:p>
    <w:p>
      <w:pPr>
        <w:pStyle w:val="style179"/>
        <w:numPr>
          <w:ilvl w:val="0"/>
          <w:numId w:val="2"/>
        </w:numPr>
        <w:rPr>
          <w:sz w:val="28"/>
          <w:szCs w:val="28"/>
        </w:rPr>
      </w:pPr>
      <w:r>
        <w:rPr>
          <w:b/>
          <w:sz w:val="28"/>
          <w:szCs w:val="28"/>
        </w:rPr>
        <w:t>Primary School Education</w:t>
      </w:r>
      <w:r>
        <w:rPr>
          <w:sz w:val="28"/>
          <w:szCs w:val="28"/>
        </w:rPr>
        <w:t xml:space="preserve">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Cmml</w:t>
      </w:r>
      <w:r>
        <w:rPr>
          <w:sz w:val="28"/>
          <w:szCs w:val="28"/>
        </w:rPr>
        <w:t xml:space="preserve"> Primary School, </w:t>
      </w:r>
      <w:r>
        <w:rPr>
          <w:sz w:val="28"/>
          <w:szCs w:val="28"/>
        </w:rPr>
        <w:t>Anyigba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Kogi</w:t>
      </w:r>
      <w:r>
        <w:rPr>
          <w:sz w:val="28"/>
          <w:szCs w:val="28"/>
        </w:rPr>
        <w:t xml:space="preserve"> State 2006-2011</w:t>
      </w:r>
    </w:p>
    <w:bookmarkStart w:id="0" w:name="_GoBack"/>
    <w:bookmarkEnd w:id="0"/>
    <w:p>
      <w:pPr>
        <w:pStyle w:val="style0"/>
        <w:rPr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align>right</wp:align>
                </wp:positionH>
                <wp:positionV relativeFrom="paragraph">
                  <wp:posOffset>251167</wp:posOffset>
                </wp:positionV>
                <wp:extent cx="7787053" cy="49235"/>
                <wp:effectExtent l="19050" t="19050" r="23495" b="27305"/>
                <wp:wrapNone/>
                <wp:docPr id="1028" name="Straight Connector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7787053" cy="49235"/>
                        </a:xfrm>
                        <a:prstGeom prst="line"/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miter/>
                          <a:headEnd len="med" type="none" w="med"/>
                          <a:tailEnd len="med" type="none" w="med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28" filled="f" stroked="t" from="0.0pt,19.77693pt" to="613.15375pt,23.653702pt" style="position:absolute;z-index:4;mso-position-horizontal:right;mso-position-horizontal-relative:page;mso-position-vertical-relative:text;mso-width-percent:0;mso-height-percent:0;mso-width-relative:margin;mso-height-relative:margin;mso-wrap-distance-left:0.0pt;mso-wrap-distance-right:0.0pt;visibility:visible;flip:y;">
                <v:stroke joinstyle="miter" weight="2.25pt"/>
                <v:fill/>
              </v:line>
            </w:pict>
          </mc:Fallback>
        </mc:AlternateContent>
      </w:r>
      <w:r>
        <w:rPr>
          <w:b/>
          <w:sz w:val="28"/>
          <w:szCs w:val="28"/>
        </w:rPr>
        <w:t>SKILLS AND COMPETENCIES</w:t>
      </w:r>
    </w:p>
    <w:p>
      <w:pPr>
        <w:pStyle w:val="style0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Fast learner with the ability to quickly grasp new concepts</w:t>
      </w:r>
    </w:p>
    <w:p>
      <w:pPr>
        <w:pStyle w:val="style0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Strong time management skills to prioritize tasks and meet deadlines</w:t>
      </w:r>
    </w:p>
    <w:p>
      <w:pPr>
        <w:pStyle w:val="style0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Excellent interpersonal skills for building and maintaining positive relationships</w:t>
      </w:r>
    </w:p>
    <w:p>
      <w:pPr>
        <w:pStyle w:val="style0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Knowledge of quickbook</w:t>
      </w:r>
    </w:p>
    <w:p>
      <w:pPr>
        <w:pStyle w:val="style0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Demonstrated leadership abilities as Departmental General Secretary, Vice President of Catholic Student Chemical Society, Treasurer of Catholic Chemical Society, and MC Liturgist for the Nigeria Federation of Catholic Students</w:t>
      </w:r>
    </w:p>
    <w:p>
      <w:pPr>
        <w:pStyle w:val="style0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Detail-oriented and organized with a keen eye for accuracy</w:t>
      </w:r>
    </w:p>
    <w:p>
      <w:pPr>
        <w:pStyle w:val="style0"/>
        <w:numPr>
          <w:ilvl w:val="0"/>
          <w:numId w:val="6"/>
        </w:numPr>
        <w:rPr>
          <w:sz w:val="28"/>
          <w:szCs w:val="28"/>
        </w:rPr>
      </w:pPr>
    </w:p>
    <w:p>
      <w:pPr>
        <w:pStyle w:val="style0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Effective communication skills for conveying information clearly and concisely</w:t>
      </w:r>
    </w:p>
    <w:p>
      <w:pPr>
        <w:pStyle w:val="style0"/>
        <w:rPr>
          <w:b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page">
                  <wp:posOffset>-147710</wp:posOffset>
                </wp:positionH>
                <wp:positionV relativeFrom="paragraph">
                  <wp:posOffset>267286</wp:posOffset>
                </wp:positionV>
                <wp:extent cx="8026155" cy="7033"/>
                <wp:effectExtent l="0" t="19050" r="32385" b="31115"/>
                <wp:wrapNone/>
                <wp:docPr id="1029" name="Straight Connector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8026155" cy="7033"/>
                        </a:xfrm>
                        <a:prstGeom prst="line"/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miter/>
                          <a:headEnd len="med" type="none" w="med"/>
                          <a:tailEnd len="med" type="none" w="med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29" filled="f" stroked="t" from="-11.630709pt,21.046143pt" to="620.35pt,21.599922pt" style="position:absolute;z-index:5;mso-position-horizontal-relative:page;mso-position-vertical-relative:text;mso-width-percent:0;mso-height-percent:0;mso-width-relative:margin;mso-height-relative:margin;mso-wrap-distance-left:0.0pt;mso-wrap-distance-right:0.0pt;visibility:visible;flip:y;">
                <v:stroke joinstyle="miter" weight="2.25pt"/>
                <v:fill/>
              </v:line>
            </w:pict>
          </mc:Fallback>
        </mc:AlternateContent>
      </w:r>
      <w:r>
        <w:rPr>
          <w:b/>
          <w:sz w:val="28"/>
          <w:szCs w:val="28"/>
        </w:rPr>
        <w:t>WORK EXPERIENCE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Sales Associate Beautiful Gate Park and Recreation, Apo, Abuja [</w:t>
      </w:r>
      <w:r>
        <w:rPr>
          <w:b/>
          <w:sz w:val="28"/>
          <w:szCs w:val="28"/>
          <w:lang w:val="en-US"/>
        </w:rPr>
        <w:t>August -march 2019</w:t>
      </w:r>
      <w:r>
        <w:rPr>
          <w:b/>
          <w:sz w:val="28"/>
          <w:szCs w:val="28"/>
        </w:rPr>
        <w:t>]</w:t>
      </w:r>
    </w:p>
    <w:p>
      <w:pPr>
        <w:pStyle w:val="style0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Assisted customers in their purchases, providing product information and recommendations</w:t>
      </w:r>
    </w:p>
    <w:p>
      <w:pPr>
        <w:pStyle w:val="style0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Handled cash transactions and operated the cash register with accuracy</w:t>
      </w:r>
    </w:p>
    <w:p>
      <w:pPr>
        <w:pStyle w:val="style0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Maintained cleanliness and organization of the sales area to ensure an inviting environment for customers</w:t>
      </w:r>
    </w:p>
    <w:p>
      <w:pPr>
        <w:pStyle w:val="style0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Addressed customer complaints and resolved issues promptly and professionally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Kitchen Assistant Beautiful Gate Park and Recreation, Abuja [</w:t>
      </w:r>
      <w:r>
        <w:rPr>
          <w:b/>
          <w:sz w:val="28"/>
          <w:szCs w:val="28"/>
          <w:lang w:val="en-US"/>
        </w:rPr>
        <w:t>August 2018-march 2019</w:t>
      </w:r>
      <w:r>
        <w:rPr>
          <w:b/>
          <w:sz w:val="28"/>
          <w:szCs w:val="28"/>
        </w:rPr>
        <w:t>]</w:t>
      </w:r>
    </w:p>
    <w:p>
      <w:pPr>
        <w:pStyle w:val="style0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Supported the kitchen staff in food preparation and cooking, ensuring efficiency and quality</w:t>
      </w:r>
    </w:p>
    <w:p>
      <w:pPr>
        <w:pStyle w:val="style0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Maintained cleanliness and sanitation standards in the kitchen area, following safety protocols</w:t>
      </w:r>
    </w:p>
    <w:p>
      <w:pPr>
        <w:pStyle w:val="style0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Managed inventory and restocked supplies as required to avoid shortages</w:t>
      </w:r>
    </w:p>
    <w:p>
      <w:pPr>
        <w:pStyle w:val="style0"/>
        <w:numPr>
          <w:ilvl w:val="0"/>
          <w:numId w:val="4"/>
        </w:numPr>
        <w:rPr>
          <w:sz w:val="28"/>
          <w:szCs w:val="28"/>
          <w:highlight w:val="none"/>
          <w:lang w:val="en-US"/>
        </w:rPr>
      </w:pPr>
      <w:r>
        <w:rPr>
          <w:sz w:val="28"/>
          <w:szCs w:val="28"/>
        </w:rPr>
        <w:t>Collaborated effectively with team members to ensure smooth operations and customer satisfaction</w:t>
      </w:r>
    </w:p>
    <w:p>
      <w:pPr>
        <w:pStyle w:val="style0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  <w:highlight w:val="none"/>
          <w:lang w:val="en-US"/>
        </w:rPr>
        <w:t>Industrial training at Abuja Environmental protection Board</w:t>
      </w:r>
      <w:r>
        <w:rPr>
          <w:sz w:val="28"/>
          <w:szCs w:val="28"/>
          <w:lang w:val="en-US"/>
        </w:rPr>
        <w:t xml:space="preserve"> (AEPB)  Abuja (August 2021-march 2022)</w:t>
      </w:r>
    </w:p>
    <w:p>
      <w:pPr>
        <w:pStyle w:val="style0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Environmental impact Accessment (EIA) </w:t>
      </w:r>
    </w:p>
    <w:p>
      <w:pPr>
        <w:pStyle w:val="style0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Site inspection </w:t>
      </w:r>
    </w:p>
    <w:p>
      <w:pPr>
        <w:pStyle w:val="style0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Environmental Audit </w:t>
      </w:r>
    </w:p>
    <w:p>
      <w:pPr>
        <w:pStyle w:val="style0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Collection of soil and water samples</w:t>
      </w:r>
    </w:p>
    <w:p>
      <w:pPr>
        <w:pStyle w:val="style0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Laboratory Assistant 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Inventory Manager </w:t>
      </w:r>
      <w:r>
        <w:rPr>
          <w:b/>
          <w:sz w:val="28"/>
          <w:szCs w:val="28"/>
        </w:rPr>
        <w:t>Nigo</w:t>
      </w:r>
      <w:r>
        <w:rPr>
          <w:b/>
          <w:sz w:val="28"/>
          <w:szCs w:val="28"/>
        </w:rPr>
        <w:t xml:space="preserve"> Rite Care Pharmacy [</w:t>
      </w:r>
      <w:r>
        <w:rPr>
          <w:b/>
          <w:sz w:val="28"/>
          <w:szCs w:val="28"/>
          <w:lang w:val="en-US"/>
        </w:rPr>
        <w:t>October 2022-April 2023</w:t>
      </w:r>
      <w:r>
        <w:rPr>
          <w:b/>
          <w:sz w:val="28"/>
          <w:szCs w:val="28"/>
        </w:rPr>
        <w:t>]</w:t>
      </w:r>
    </w:p>
    <w:p>
      <w:pPr>
        <w:pStyle w:val="style0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Oversaw inventory management, including tracking stock levels and placing timely orders</w:t>
      </w:r>
    </w:p>
    <w:p>
      <w:pPr>
        <w:pStyle w:val="style0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Conducted regular inventory audits to maintain accuracy and identify any discrepancies</w:t>
      </w:r>
    </w:p>
    <w:p>
      <w:pPr>
        <w:pStyle w:val="style0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Organized and optimized the storage area for efficient stock management</w:t>
      </w:r>
    </w:p>
    <w:p>
      <w:pPr>
        <w:pStyle w:val="style0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Worked collaboratively with the team to streamline inventory processes and reduce waste</w:t>
      </w:r>
    </w:p>
    <w:p>
      <w:pPr>
        <w:pStyle w:val="style0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Market survey,  to ensure all prices are updated </w:t>
      </w:r>
    </w:p>
    <w:p>
      <w:pPr>
        <w:pStyle w:val="style0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Purchasing officer </w:t>
      </w:r>
    </w:p>
    <w:p>
      <w:pPr>
        <w:pStyle w:val="style0"/>
        <w:rPr>
          <w:sz w:val="28"/>
          <w:szCs w:val="28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page">
                  <wp:posOffset>-1764470</wp:posOffset>
                </wp:positionH>
                <wp:positionV relativeFrom="page">
                  <wp:posOffset>4807384</wp:posOffset>
                </wp:positionV>
                <wp:extent cx="8040224" cy="7034"/>
                <wp:effectExtent l="0" t="19050" r="37465" b="31115"/>
                <wp:wrapNone/>
                <wp:docPr id="1030" name="Straight Connector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8040224" cy="7034"/>
                        </a:xfrm>
                        <a:prstGeom prst="line"/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miter/>
                          <a:headEnd len="med" type="none" w="med"/>
                          <a:tailEnd len="med" type="none" w="med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0" filled="f" stroked="t" from="-138.93465pt,378.53418pt" to="494.15387pt,379.08804pt" style="position:absolute;z-index:6;mso-position-horizontal-relative:page;mso-position-vertical-relative:page;mso-width-percent:0;mso-height-percent:0;mso-width-relative:margin;mso-height-relative:margin;mso-wrap-distance-left:0.0pt;mso-wrap-distance-right:0.0pt;visibility:visible;flip:y;">
                <v:stroke joinstyle="miter" weight="2.25pt"/>
                <v:fill/>
              </v:line>
            </w:pict>
          </mc:Fallback>
        </mc:AlternateContent>
      </w:r>
      <w:r>
        <w:rPr>
          <w:b/>
          <w:noProof/>
          <w:sz w:val="30"/>
          <w:lang w:val="en-US"/>
        </w:rPr>
        <w:t>NYSC program ( Nalado memorial Academy April 2023)</w:t>
      </w:r>
    </w:p>
    <w:p>
      <w:pPr>
        <w:pStyle w:val="style0"/>
        <w:rPr>
          <w:sz w:val="28"/>
          <w:szCs w:val="28"/>
        </w:rPr>
      </w:pPr>
      <w:r>
        <w:rPr>
          <w:b/>
          <w:noProof/>
          <w:sz w:val="30"/>
          <w:szCs w:val="28"/>
          <w:lang w:val="en-US"/>
        </w:rPr>
        <w:t>maintained a good good relationship with staff and students</w:t>
      </w:r>
    </w:p>
    <w:p>
      <w:pPr>
        <w:pStyle w:val="style0"/>
        <w:rPr>
          <w:sz w:val="28"/>
          <w:szCs w:val="28"/>
        </w:rPr>
      </w:pPr>
      <w:r>
        <w:rPr>
          <w:b/>
          <w:noProof/>
          <w:sz w:val="30"/>
          <w:szCs w:val="28"/>
          <w:lang w:val="en-US"/>
        </w:rPr>
        <w:t xml:space="preserve">Prepared note and materials for effective learning </w:t>
      </w:r>
    </w:p>
    <w:p>
      <w:pPr>
        <w:pStyle w:val="style0"/>
        <w:rPr>
          <w:sz w:val="28"/>
          <w:szCs w:val="28"/>
        </w:rPr>
      </w:pPr>
      <w:r>
        <w:rPr>
          <w:b/>
          <w:noProof/>
          <w:sz w:val="30"/>
          <w:szCs w:val="28"/>
          <w:lang w:val="en-US"/>
        </w:rPr>
        <w:t>Class teacher</w:t>
      </w:r>
    </w:p>
    <w:p>
      <w:pPr>
        <w:pStyle w:val="style0"/>
        <w:rPr>
          <w:sz w:val="28"/>
          <w:szCs w:val="28"/>
        </w:rPr>
      </w:pPr>
      <w:r>
        <w:rPr>
          <w:b/>
          <w:noProof/>
          <w:sz w:val="30"/>
          <w:szCs w:val="28"/>
          <w:lang w:val="en-US"/>
        </w:rPr>
        <w:t xml:space="preserve">Bar Attendant ( starlight hotel Kano) </w:t>
      </w:r>
    </w:p>
    <w:p>
      <w:pPr>
        <w:pStyle w:val="style0"/>
        <w:rPr>
          <w:sz w:val="28"/>
          <w:szCs w:val="28"/>
        </w:rPr>
      </w:pPr>
      <w:r>
        <w:rPr>
          <w:b/>
          <w:noProof/>
          <w:sz w:val="30"/>
          <w:szCs w:val="28"/>
          <w:lang w:val="en-US"/>
        </w:rPr>
        <w:t xml:space="preserve">Stock taking / record keeping </w:t>
      </w:r>
    </w:p>
    <w:p>
      <w:pPr>
        <w:pStyle w:val="style0"/>
        <w:rPr>
          <w:b/>
          <w:noProof/>
          <w:sz w:val="30"/>
          <w:szCs w:val="28"/>
          <w:lang w:val="en-US"/>
        </w:rPr>
      </w:pPr>
      <w:r>
        <w:rPr>
          <w:b/>
          <w:noProof/>
          <w:sz w:val="30"/>
          <w:szCs w:val="28"/>
          <w:lang w:val="en-US"/>
        </w:rPr>
        <w:t>Managed customers orders to ensure customer satisfaction</w:t>
      </w:r>
    </w:p>
    <w:p>
      <w:pPr>
        <w:pStyle w:val="style0"/>
        <w:rPr>
          <w:sz w:val="28"/>
          <w:szCs w:val="28"/>
        </w:rPr>
      </w:pPr>
      <w:r>
        <w:rPr>
          <w:b/>
          <w:noProof/>
          <w:sz w:val="30"/>
          <w:szCs w:val="28"/>
          <w:lang w:val="en-US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References: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Available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upon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request</w:t>
      </w:r>
    </w:p>
    <w:p>
      <w:pPr>
        <w:pStyle w:val="style0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98C0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70A87A4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0000002"/>
    <w:multiLevelType w:val="multilevel"/>
    <w:tmpl w:val="C9B4784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0000003"/>
    <w:multiLevelType w:val="multilevel"/>
    <w:tmpl w:val="74FC87E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0000004"/>
    <w:multiLevelType w:val="hybridMultilevel"/>
    <w:tmpl w:val="74960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0000005"/>
    <w:multiLevelType w:val="multilevel"/>
    <w:tmpl w:val="5BFEAD1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00" w:after="40" w:lineRule="auto" w:line="240"/>
      <w:outlineLvl w:val="0"/>
    </w:pPr>
    <w:rPr>
      <w:rFonts w:ascii="Calibri Light" w:cs="宋体" w:eastAsia="宋体" w:hAnsi="Calibri Light"/>
      <w:color w:val="1f4e79"/>
      <w:sz w:val="36"/>
      <w:szCs w:val="36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40" w:after="0" w:lineRule="auto" w:line="240"/>
      <w:outlineLvl w:val="1"/>
    </w:pPr>
    <w:rPr>
      <w:rFonts w:ascii="Calibri Light" w:cs="宋体" w:eastAsia="宋体" w:hAnsi="Calibri Light"/>
      <w:color w:val="2e74b5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40" w:after="0" w:lineRule="auto" w:line="240"/>
      <w:outlineLvl w:val="2"/>
    </w:pPr>
    <w:rPr>
      <w:rFonts w:ascii="Calibri Light" w:cs="宋体" w:eastAsia="宋体" w:hAnsi="Calibri Light"/>
      <w:color w:val="2e74b5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40" w:after="0"/>
      <w:outlineLvl w:val="3"/>
    </w:pPr>
    <w:rPr>
      <w:rFonts w:ascii="Calibri Light" w:cs="宋体" w:eastAsia="宋体" w:hAnsi="Calibri Light"/>
      <w:color w:val="2e74b5"/>
      <w:sz w:val="24"/>
      <w:szCs w:val="24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40" w:after="0"/>
      <w:outlineLvl w:val="4"/>
    </w:pPr>
    <w:rPr>
      <w:rFonts w:ascii="Calibri Light" w:cs="宋体" w:eastAsia="宋体" w:hAnsi="Calibri Light"/>
      <w:caps/>
      <w:color w:val="2e74b5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ascii="Calibri Light" w:cs="宋体" w:eastAsia="宋体" w:hAnsi="Calibri Light"/>
      <w:i/>
      <w:iCs/>
      <w:caps/>
      <w:color w:val="1f4e7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ascii="Calibri Light" w:cs="宋体" w:eastAsia="宋体" w:hAnsi="Calibri Light"/>
      <w:b/>
      <w:bCs/>
      <w:color w:val="1f4e7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before="40" w:after="0"/>
      <w:outlineLvl w:val="7"/>
    </w:pPr>
    <w:rPr>
      <w:rFonts w:ascii="Calibri Light" w:cs="宋体" w:eastAsia="宋体" w:hAnsi="Calibri Light"/>
      <w:b/>
      <w:bCs/>
      <w:i/>
      <w:iCs/>
      <w:color w:val="1f4e79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before="40" w:after="0"/>
      <w:outlineLvl w:val="8"/>
    </w:pPr>
    <w:rPr>
      <w:rFonts w:ascii="Calibri Light" w:cs="宋体" w:eastAsia="宋体" w:hAnsi="Calibri Light"/>
      <w:i/>
      <w:iCs/>
      <w:color w:val="1f4e79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7">
    <w:name w:val="Heading 1 Char_b45786cf-e70e-4dbe-b05a-d34710f195f5"/>
    <w:basedOn w:val="style65"/>
    <w:next w:val="style4097"/>
    <w:link w:val="style1"/>
    <w:uiPriority w:val="9"/>
    <w:rPr>
      <w:rFonts w:ascii="Calibri Light" w:cs="宋体" w:eastAsia="宋体" w:hAnsi="Calibri Light"/>
      <w:color w:val="1f4e79"/>
      <w:sz w:val="36"/>
      <w:szCs w:val="36"/>
    </w:rPr>
  </w:style>
  <w:style w:type="character" w:customStyle="1" w:styleId="style4098">
    <w:name w:val="Heading 2 Char_1672e813-927b-4f0b-8628-3ba2bbc91805"/>
    <w:basedOn w:val="style65"/>
    <w:next w:val="style4098"/>
    <w:link w:val="style2"/>
    <w:uiPriority w:val="9"/>
    <w:rPr>
      <w:rFonts w:ascii="Calibri Light" w:cs="宋体" w:eastAsia="宋体" w:hAnsi="Calibri Light"/>
      <w:color w:val="2e74b5"/>
      <w:sz w:val="32"/>
      <w:szCs w:val="32"/>
    </w:rPr>
  </w:style>
  <w:style w:type="character" w:customStyle="1" w:styleId="style4099">
    <w:name w:val="Heading 3 Char_99e29703-df08-41b0-9151-0dc64635b311"/>
    <w:basedOn w:val="style65"/>
    <w:next w:val="style4099"/>
    <w:link w:val="style3"/>
    <w:uiPriority w:val="9"/>
    <w:rPr>
      <w:rFonts w:ascii="Calibri Light" w:cs="宋体" w:eastAsia="宋体" w:hAnsi="Calibri Light"/>
      <w:color w:val="2e74b5"/>
      <w:sz w:val="28"/>
      <w:szCs w:val="28"/>
    </w:rPr>
  </w:style>
  <w:style w:type="character" w:customStyle="1" w:styleId="style4100">
    <w:name w:val="Heading 4 Char_e1c4ce98-298e-4024-88dc-8a22e307e192"/>
    <w:basedOn w:val="style65"/>
    <w:next w:val="style4100"/>
    <w:link w:val="style4"/>
    <w:uiPriority w:val="9"/>
    <w:rPr>
      <w:rFonts w:ascii="Calibri Light" w:cs="宋体" w:eastAsia="宋体" w:hAnsi="Calibri Light"/>
      <w:color w:val="2e74b5"/>
      <w:sz w:val="24"/>
      <w:szCs w:val="24"/>
    </w:rPr>
  </w:style>
  <w:style w:type="character" w:customStyle="1" w:styleId="style4101">
    <w:name w:val="Heading 5 Char_3774c9bf-546a-4793-aedb-a863acadf423"/>
    <w:basedOn w:val="style65"/>
    <w:next w:val="style4101"/>
    <w:link w:val="style5"/>
    <w:uiPriority w:val="9"/>
    <w:rPr>
      <w:rFonts w:ascii="Calibri Light" w:cs="宋体" w:eastAsia="宋体" w:hAnsi="Calibri Light"/>
      <w:caps/>
      <w:color w:val="2e74b5"/>
    </w:rPr>
  </w:style>
  <w:style w:type="character" w:customStyle="1" w:styleId="style4102">
    <w:name w:val="Heading 6 Char_61e94ad6-8307-46ef-b1cc-263b2363d195"/>
    <w:basedOn w:val="style65"/>
    <w:next w:val="style4102"/>
    <w:link w:val="style6"/>
    <w:uiPriority w:val="9"/>
    <w:rPr>
      <w:rFonts w:ascii="Calibri Light" w:cs="宋体" w:eastAsia="宋体" w:hAnsi="Calibri Light"/>
      <w:i/>
      <w:iCs/>
      <w:caps/>
      <w:color w:val="1f4e79"/>
    </w:rPr>
  </w:style>
  <w:style w:type="character" w:customStyle="1" w:styleId="style4103">
    <w:name w:val="Heading 7 Char_f4e4238a-1f2b-4945-b873-441e6a4fdf18"/>
    <w:basedOn w:val="style65"/>
    <w:next w:val="style4103"/>
    <w:link w:val="style7"/>
    <w:uiPriority w:val="9"/>
    <w:rPr>
      <w:rFonts w:ascii="Calibri Light" w:cs="宋体" w:eastAsia="宋体" w:hAnsi="Calibri Light"/>
      <w:b/>
      <w:bCs/>
      <w:color w:val="1f4e79"/>
    </w:rPr>
  </w:style>
  <w:style w:type="character" w:customStyle="1" w:styleId="style4104">
    <w:name w:val="Heading 8 Char_7ec45c29-b41d-4417-81d0-75437dacb646"/>
    <w:basedOn w:val="style65"/>
    <w:next w:val="style4104"/>
    <w:link w:val="style8"/>
    <w:uiPriority w:val="9"/>
    <w:rPr>
      <w:rFonts w:ascii="Calibri Light" w:cs="宋体" w:eastAsia="宋体" w:hAnsi="Calibri Light"/>
      <w:b/>
      <w:bCs/>
      <w:i/>
      <w:iCs/>
      <w:color w:val="1f4e79"/>
    </w:rPr>
  </w:style>
  <w:style w:type="character" w:customStyle="1" w:styleId="style4105">
    <w:name w:val="Heading 9 Char_197d3e1b-dd35-4aaa-8ace-a956f6883892"/>
    <w:basedOn w:val="style65"/>
    <w:next w:val="style4105"/>
    <w:link w:val="style9"/>
    <w:uiPriority w:val="9"/>
    <w:rPr>
      <w:rFonts w:ascii="Calibri Light" w:cs="宋体" w:eastAsia="宋体" w:hAnsi="Calibri Light"/>
      <w:i/>
      <w:iCs/>
      <w:color w:val="1f4e79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smallCaps/>
      <w:color w:val="44546a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0" w:lineRule="auto" w:line="204"/>
      <w:contextualSpacing/>
    </w:pPr>
    <w:rPr>
      <w:rFonts w:ascii="Calibri Light" w:cs="宋体" w:eastAsia="宋体" w:hAnsi="Calibri Light"/>
      <w:caps/>
      <w:color w:val="44546a"/>
      <w:spacing w:val="-15"/>
      <w:sz w:val="72"/>
      <w:szCs w:val="72"/>
    </w:rPr>
  </w:style>
  <w:style w:type="character" w:customStyle="1" w:styleId="style4106">
    <w:name w:val="Title Char_156a78a5-b3d7-4f2b-af56-56acc9dff077"/>
    <w:basedOn w:val="style65"/>
    <w:next w:val="style4106"/>
    <w:link w:val="style62"/>
    <w:uiPriority w:val="10"/>
    <w:rPr>
      <w:rFonts w:ascii="Calibri Light" w:cs="宋体" w:eastAsia="宋体" w:hAnsi="Calibri Light"/>
      <w:caps/>
      <w:color w:val="44546a"/>
      <w:spacing w:val="-15"/>
      <w:sz w:val="72"/>
      <w:szCs w:val="72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spacing w:after="240" w:lineRule="auto" w:line="240"/>
    </w:pPr>
    <w:rPr>
      <w:rFonts w:ascii="Calibri Light" w:cs="宋体" w:eastAsia="宋体" w:hAnsi="Calibri Light"/>
      <w:color w:val="5b9bd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ascii="Calibri Light" w:cs="宋体" w:eastAsia="宋体" w:hAnsi="Calibri Light"/>
      <w:color w:val="5b9bd5"/>
      <w:sz w:val="28"/>
      <w:szCs w:val="2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80">
    <w:name w:val="Quote"/>
    <w:basedOn w:val="style0"/>
    <w:next w:val="style0"/>
    <w:link w:val="style4108"/>
    <w:qFormat/>
    <w:uiPriority w:val="29"/>
    <w:pPr>
      <w:spacing w:before="120" w:after="120"/>
      <w:ind w:left="720"/>
    </w:pPr>
    <w:rPr>
      <w:color w:val="44546a"/>
      <w:sz w:val="24"/>
      <w:szCs w:val="24"/>
    </w:rPr>
  </w:style>
  <w:style w:type="character" w:customStyle="1" w:styleId="style4108">
    <w:name w:val="Quote Char_26ccab52-4670-4880-9a9c-f586feb1b718"/>
    <w:basedOn w:val="style65"/>
    <w:next w:val="style4108"/>
    <w:link w:val="style180"/>
    <w:uiPriority w:val="29"/>
    <w:rPr>
      <w:color w:val="44546a"/>
      <w:sz w:val="24"/>
      <w:szCs w:val="24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spacing w:before="100" w:beforeAutospacing="true" w:after="240" w:lineRule="auto" w:line="240"/>
      <w:ind w:left="720"/>
      <w:jc w:val="center"/>
    </w:pPr>
    <w:rPr>
      <w:rFonts w:ascii="Calibri Light" w:cs="宋体" w:eastAsia="宋体" w:hAnsi="Calibri Light"/>
      <w:color w:val="44546a"/>
      <w:spacing w:val="-6"/>
      <w:sz w:val="32"/>
      <w:szCs w:val="32"/>
    </w:rPr>
  </w:style>
  <w:style w:type="character" w:customStyle="1" w:styleId="style4109">
    <w:name w:val="Intense Quote Char_9fe9b575-fa96-4a29-b262-bf5e504b3718"/>
    <w:basedOn w:val="style65"/>
    <w:next w:val="style4109"/>
    <w:link w:val="style181"/>
    <w:uiPriority w:val="30"/>
    <w:rPr>
      <w:rFonts w:ascii="Calibri Light" w:cs="宋体" w:eastAsia="宋体" w:hAnsi="Calibri Light"/>
      <w:color w:val="44546a"/>
      <w:spacing w:val="-6"/>
      <w:sz w:val="32"/>
      <w:szCs w:val="32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595959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595959"/>
      <w:u w:val="none" w:color="7f7f7f"/>
      <w:bdr w:val="none" w:sz="0" w:space="0" w:color="auto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44546a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10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Words>405</Words>
  <Pages>3</Pages>
  <Characters>2674</Characters>
  <Application>WPS Office</Application>
  <DocSecurity>0</DocSecurity>
  <Paragraphs>61</Paragraphs>
  <ScaleCrop>false</ScaleCrop>
  <LinksUpToDate>false</LinksUpToDate>
  <CharactersWithSpaces>3046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2023-06-27T06:50:00Z</dcterms:created>
  <dc:creator>Microsoft account</dc:creator>
  <lastModifiedBy>M7 Power</lastModifiedBy>
  <dcterms:modified xsi:type="dcterms:W3CDTF">2023-11-16T09:36:31Z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7d1a3d6d134c4499a99c4af8bc650a44</vt:lpwstr>
  </property>
</Properties>
</file>