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rPr>
          <w:sz w:val="28"/>
          <w:szCs w:val="28"/>
        </w:rPr>
      </w:pPr>
    </w:p>
    <w:p>
      <w:pPr>
        <w:pStyle w:val="style0"/>
        <w:jc w:val="center"/>
        <w:rPr>
          <w:sz w:val="28"/>
          <w:szCs w:val="28"/>
        </w:rPr>
      </w:pPr>
      <w:r>
        <w:rPr>
          <w:b/>
          <w:sz w:val="28"/>
          <w:szCs w:val="28"/>
        </w:rPr>
        <w:t>RESUM</w:t>
      </w:r>
      <w:r>
        <w:rPr>
          <w:b/>
          <w:sz w:val="28"/>
          <w:szCs w:val="28"/>
        </w:rPr>
        <w:t>E</w:t>
      </w:r>
    </w:p>
    <w:p>
      <w:pPr>
        <w:pStyle w:val="style0"/>
        <w:tabs>
          <w:tab w:val="left" w:leader="none" w:pos="1590"/>
        </w:tabs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Opposite hakim's</w:t>
      </w:r>
      <w:r>
        <w:rPr>
          <w:sz w:val="28"/>
          <w:szCs w:val="28"/>
        </w:rPr>
        <w:t xml:space="preserve"> Palace </w:t>
      </w:r>
      <w:r>
        <w:rPr>
          <w:sz w:val="28"/>
          <w:szCs w:val="28"/>
        </w:rPr>
        <w:t>garla Karshi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Karshi Development Area,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Amac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Fct Abuja.</w:t>
      </w:r>
    </w:p>
    <w:p>
      <w:pPr>
        <w:pStyle w:val="style0"/>
        <w:tabs>
          <w:tab w:val="left" w:leader="none" w:pos="1590"/>
        </w:tabs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Tel: </w:t>
      </w:r>
      <w:r>
        <w:rPr>
          <w:sz w:val="28"/>
          <w:szCs w:val="28"/>
        </w:rPr>
        <w:t>09031400607/0</w:t>
      </w:r>
      <w:r>
        <w:rPr>
          <w:sz w:val="28"/>
          <w:szCs w:val="28"/>
        </w:rPr>
        <w:t>7086653220</w:t>
      </w:r>
    </w:p>
    <w:p>
      <w:pPr>
        <w:pStyle w:val="style0"/>
        <w:tabs>
          <w:tab w:val="left" w:leader="none" w:pos="1590"/>
        </w:tabs>
        <w:spacing w:after="0"/>
        <w:jc w:val="center"/>
        <w:rPr>
          <w:sz w:val="28"/>
          <w:szCs w:val="28"/>
          <w:highlight w:val="yellow"/>
        </w:rPr>
      </w:pPr>
      <w:r>
        <w:rPr>
          <w:sz w:val="28"/>
          <w:szCs w:val="28"/>
        </w:rPr>
        <w:t>Email:</w:t>
      </w:r>
      <w:r>
        <w:rPr>
          <w:sz w:val="28"/>
          <w:szCs w:val="28"/>
        </w:rPr>
        <w:t xml:space="preserve"> yarojnr14@gmail.com</w:t>
      </w:r>
    </w:p>
    <w:p>
      <w:pPr>
        <w:pStyle w:val="style0"/>
        <w:tabs>
          <w:tab w:val="left" w:leader="none" w:pos="1590"/>
        </w:tabs>
        <w:spacing w:after="0"/>
        <w:jc w:val="center"/>
        <w:rPr>
          <w:sz w:val="28"/>
          <w:szCs w:val="28"/>
          <w:highlight w:val="yellow"/>
        </w:rPr>
      </w:pPr>
    </w:p>
    <w:p>
      <w:pPr>
        <w:pStyle w:val="style0"/>
        <w:tabs>
          <w:tab w:val="left" w:leader="none" w:pos="1590"/>
        </w:tabs>
        <w:spacing w:after="0"/>
        <w:jc w:val="center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jc w:val="center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0BJECTIVE: </w:t>
      </w:r>
      <w:r>
        <w:rPr>
          <w:sz w:val="28"/>
          <w:szCs w:val="28"/>
        </w:rPr>
        <w:t>Enthusiastic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dedicated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Healthcare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team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member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with</w:t>
      </w:r>
      <w:r>
        <w:rPr>
          <w:sz w:val="28"/>
          <w:szCs w:val="28"/>
        </w:rPr>
        <w:t xml:space="preserve"> hands-</w:t>
      </w:r>
      <w:r>
        <w:rPr>
          <w:sz w:val="28"/>
          <w:szCs w:val="28"/>
        </w:rPr>
        <w:t>on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clinical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experience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desire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positively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impact patient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care</w:t>
      </w:r>
      <w:r>
        <w:rPr>
          <w:sz w:val="28"/>
          <w:szCs w:val="28"/>
        </w:rPr>
        <w:t xml:space="preserve">.  </w:t>
      </w:r>
      <w:r>
        <w:rPr>
          <w:sz w:val="28"/>
          <w:szCs w:val="28"/>
        </w:rPr>
        <w:t>Solid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understanding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of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global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health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concerns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committed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designing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sustainable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health interventions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local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communities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towards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achieving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Universal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Health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Coverage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</w:p>
    <w:p>
      <w:pPr>
        <w:pStyle w:val="style0"/>
        <w:tabs>
          <w:tab w:val="left" w:leader="none" w:pos="1590"/>
        </w:tabs>
        <w:spacing w:after="0"/>
        <w:jc w:val="center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PERSONAL DATA</w:t>
      </w:r>
      <w:r>
        <w:rPr>
          <w:sz w:val="28"/>
          <w:szCs w:val="28"/>
        </w:rPr>
        <w:t>:</w:t>
      </w:r>
    </w:p>
    <w:p>
      <w:pPr>
        <w:pStyle w:val="style0"/>
        <w:tabs>
          <w:tab w:val="left" w:leader="none" w:pos="1590"/>
        </w:tabs>
        <w:spacing w:after="0"/>
        <w:jc w:val="center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jc w:val="center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Yahaya Abdulsalam</w:t>
      </w:r>
    </w:p>
    <w:p>
      <w:pPr>
        <w:pStyle w:val="style0"/>
        <w:tabs>
          <w:tab w:val="left" w:leader="none" w:pos="158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DATE  Of Birth : 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nd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February,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1997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SEX:                        </w:t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Male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MARITAL STATUS:  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Single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PLACE OF ORIGIN :  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Karshi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LOCAL GOVERNMENT :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Amac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STATE OF ORIGIN    :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>
        <w:rPr>
          <w:sz w:val="28"/>
          <w:szCs w:val="28"/>
        </w:rPr>
        <w:t>ct</w:t>
      </w:r>
      <w:r>
        <w:rPr>
          <w:sz w:val="28"/>
          <w:szCs w:val="28"/>
        </w:rPr>
        <w:t xml:space="preserve"> 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NATIONALITY     : </w:t>
      </w: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Nigeria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RELIGION     : </w:t>
      </w:r>
      <w:r>
        <w:rPr>
          <w:sz w:val="28"/>
          <w:szCs w:val="28"/>
        </w:rPr>
        <w:t xml:space="preserve">         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Islam 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LANGUAGE SPOKEN :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English,Hausa and Gwanda</w:t>
      </w:r>
      <w:r>
        <w:rPr>
          <w:sz w:val="28"/>
          <w:szCs w:val="28"/>
        </w:rPr>
        <w:t>ra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b/>
          <w:sz w:val="28"/>
          <w:szCs w:val="28"/>
        </w:rPr>
        <w:t>INSTITUTION ATTENDED WITH DATES</w:t>
      </w:r>
      <w:r>
        <w:rPr>
          <w:sz w:val="28"/>
          <w:szCs w:val="28"/>
        </w:rPr>
        <w:t>:</w:t>
      </w:r>
    </w:p>
    <w:p>
      <w:pPr>
        <w:pStyle w:val="style179"/>
        <w:numPr>
          <w:ilvl w:val="0"/>
          <w:numId w:val="1"/>
        </w:numPr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Collage of Nursing and midwifery, Lafia   -  20</w:t>
      </w:r>
      <w:r>
        <w:rPr>
          <w:sz w:val="28"/>
          <w:szCs w:val="28"/>
        </w:rPr>
        <w:t xml:space="preserve">19 </w:t>
      </w:r>
      <w:r>
        <w:rPr>
          <w:sz w:val="28"/>
          <w:szCs w:val="28"/>
        </w:rPr>
        <w:t>-20</w:t>
      </w:r>
      <w:r>
        <w:rPr>
          <w:sz w:val="28"/>
          <w:szCs w:val="28"/>
        </w:rPr>
        <w:t>22</w:t>
      </w:r>
    </w:p>
    <w:p>
      <w:pPr>
        <w:pStyle w:val="style179"/>
        <w:numPr>
          <w:ilvl w:val="0"/>
          <w:numId w:val="1"/>
        </w:numPr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Ahmadiy</w:t>
      </w:r>
      <w:r>
        <w:rPr>
          <w:sz w:val="28"/>
          <w:szCs w:val="28"/>
        </w:rPr>
        <w:t xml:space="preserve">ya </w:t>
      </w:r>
      <w:r>
        <w:rPr>
          <w:sz w:val="28"/>
          <w:szCs w:val="28"/>
        </w:rPr>
        <w:t>community</w:t>
      </w:r>
      <w:r>
        <w:rPr>
          <w:sz w:val="28"/>
          <w:szCs w:val="28"/>
        </w:rPr>
        <w:t xml:space="preserve"> secondary school,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Ara</w:t>
      </w:r>
      <w:r>
        <w:rPr>
          <w:sz w:val="28"/>
          <w:szCs w:val="28"/>
        </w:rPr>
        <w:t xml:space="preserve"> – 20</w:t>
      </w:r>
      <w:r>
        <w:rPr>
          <w:sz w:val="28"/>
          <w:szCs w:val="28"/>
        </w:rPr>
        <w:t>14</w:t>
      </w:r>
      <w:r>
        <w:rPr>
          <w:sz w:val="28"/>
          <w:szCs w:val="28"/>
        </w:rPr>
        <w:t>-20</w:t>
      </w:r>
      <w:r>
        <w:rPr>
          <w:sz w:val="28"/>
          <w:szCs w:val="28"/>
        </w:rPr>
        <w:t>17</w:t>
      </w:r>
    </w:p>
    <w:p>
      <w:pPr>
        <w:pStyle w:val="style179"/>
        <w:numPr>
          <w:ilvl w:val="0"/>
          <w:numId w:val="1"/>
        </w:numPr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Junior</w:t>
      </w:r>
      <w:r>
        <w:rPr>
          <w:sz w:val="28"/>
          <w:szCs w:val="28"/>
        </w:rPr>
        <w:t xml:space="preserve"> secondary school Karshi  - 2</w:t>
      </w:r>
      <w:r>
        <w:rPr>
          <w:sz w:val="28"/>
          <w:szCs w:val="28"/>
        </w:rPr>
        <w:t>011</w:t>
      </w:r>
      <w:r>
        <w:rPr>
          <w:sz w:val="28"/>
          <w:szCs w:val="28"/>
        </w:rPr>
        <w:t>-20</w:t>
      </w:r>
      <w:r>
        <w:rPr>
          <w:sz w:val="28"/>
          <w:szCs w:val="28"/>
        </w:rPr>
        <w:t>14</w:t>
      </w:r>
    </w:p>
    <w:p>
      <w:pPr>
        <w:pStyle w:val="style179"/>
        <w:numPr>
          <w:ilvl w:val="0"/>
          <w:numId w:val="1"/>
        </w:numPr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Aura</w:t>
      </w:r>
      <w:r>
        <w:rPr>
          <w:sz w:val="28"/>
          <w:szCs w:val="28"/>
        </w:rPr>
        <w:t xml:space="preserve"> primary school Karshi – </w:t>
      </w:r>
      <w:r>
        <w:rPr>
          <w:sz w:val="28"/>
          <w:szCs w:val="28"/>
        </w:rPr>
        <w:t>2006</w:t>
      </w:r>
      <w:r>
        <w:rPr>
          <w:sz w:val="28"/>
          <w:szCs w:val="28"/>
        </w:rPr>
        <w:t>-20</w:t>
      </w:r>
      <w:r>
        <w:rPr>
          <w:sz w:val="28"/>
          <w:szCs w:val="28"/>
        </w:rPr>
        <w:t>11</w:t>
      </w:r>
    </w:p>
    <w:p>
      <w:pPr>
        <w:pStyle w:val="style179"/>
        <w:numPr>
          <w:ilvl w:val="0"/>
          <w:numId w:val="1"/>
        </w:numPr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b/>
          <w:sz w:val="28"/>
          <w:szCs w:val="28"/>
        </w:rPr>
        <w:t>ACADEMIC QUALIFICATION WITH DATE</w:t>
      </w:r>
      <w:r>
        <w:rPr>
          <w:b/>
          <w:sz w:val="28"/>
          <w:szCs w:val="28"/>
        </w:rPr>
        <w:t>:</w:t>
      </w:r>
    </w:p>
    <w:p>
      <w:pPr>
        <w:pStyle w:val="style179"/>
        <w:numPr>
          <w:ilvl w:val="0"/>
          <w:numId w:val="5"/>
        </w:numPr>
        <w:tabs>
          <w:tab w:val="left" w:leader="none" w:pos="1590"/>
        </w:tabs>
        <w:spacing w:after="0"/>
        <w:rPr>
          <w:b/>
          <w:sz w:val="28"/>
          <w:szCs w:val="28"/>
        </w:rPr>
      </w:pPr>
      <w:r>
        <w:rPr>
          <w:sz w:val="28"/>
          <w:szCs w:val="28"/>
        </w:rPr>
        <w:t xml:space="preserve">Registered Nurse (RN) Certificate - </w:t>
      </w:r>
      <w:r>
        <w:rPr>
          <w:sz w:val="28"/>
          <w:szCs w:val="28"/>
        </w:rPr>
        <w:t>2022</w:t>
      </w:r>
    </w:p>
    <w:p>
      <w:pPr>
        <w:pStyle w:val="style179"/>
        <w:numPr>
          <w:ilvl w:val="0"/>
          <w:numId w:val="5"/>
        </w:numPr>
        <w:tabs>
          <w:tab w:val="left" w:leader="none" w:pos="1590"/>
        </w:tabs>
        <w:spacing w:after="0"/>
        <w:rPr>
          <w:b/>
          <w:sz w:val="28"/>
          <w:szCs w:val="28"/>
        </w:rPr>
      </w:pPr>
      <w:r>
        <w:rPr>
          <w:sz w:val="28"/>
          <w:szCs w:val="28"/>
        </w:rPr>
        <w:t>Senior school certificate examination (SSCE) – 201</w:t>
      </w:r>
      <w:r>
        <w:rPr>
          <w:sz w:val="28"/>
          <w:szCs w:val="28"/>
        </w:rPr>
        <w:t>7</w:t>
      </w:r>
    </w:p>
    <w:p>
      <w:pPr>
        <w:pStyle w:val="style179"/>
        <w:numPr>
          <w:ilvl w:val="0"/>
          <w:numId w:val="5"/>
        </w:numPr>
        <w:tabs>
          <w:tab w:val="left" w:leader="none" w:pos="1590"/>
        </w:tabs>
        <w:spacing w:after="0"/>
        <w:rPr>
          <w:b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Junior </w:t>
      </w:r>
      <w:r>
        <w:rPr>
          <w:b w:val="false"/>
          <w:bCs w:val="false"/>
          <w:sz w:val="28"/>
          <w:szCs w:val="28"/>
        </w:rPr>
        <w:t>school certificate examination (JSCE) -  201</w:t>
      </w:r>
      <w:r>
        <w:rPr>
          <w:b w:val="false"/>
          <w:bCs w:val="false"/>
          <w:sz w:val="28"/>
          <w:szCs w:val="28"/>
        </w:rPr>
        <w:t>4</w:t>
      </w:r>
    </w:p>
    <w:p>
      <w:pPr>
        <w:pStyle w:val="style179"/>
        <w:numPr>
          <w:ilvl w:val="0"/>
          <w:numId w:val="5"/>
        </w:numPr>
        <w:tabs>
          <w:tab w:val="left" w:leader="none" w:pos="1590"/>
        </w:tabs>
        <w:spacing w:after="0"/>
        <w:rPr>
          <w:b/>
          <w:sz w:val="28"/>
          <w:szCs w:val="28"/>
        </w:rPr>
      </w:pPr>
      <w:r>
        <w:rPr>
          <w:sz w:val="28"/>
          <w:szCs w:val="28"/>
        </w:rPr>
        <w:t>First School Leaving Certificate(FSCL) – 20</w:t>
      </w:r>
      <w:r>
        <w:rPr>
          <w:sz w:val="28"/>
          <w:szCs w:val="28"/>
        </w:rPr>
        <w:t>11</w:t>
      </w:r>
    </w:p>
    <w:p>
      <w:pPr>
        <w:pStyle w:val="style0"/>
        <w:tabs>
          <w:tab w:val="left" w:leader="none" w:pos="1590"/>
        </w:tabs>
        <w:spacing w:after="0"/>
        <w:rPr>
          <w:b/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b/>
          <w:sz w:val="28"/>
          <w:szCs w:val="28"/>
        </w:rPr>
        <w:t>WORKING EXPERIENCE</w:t>
      </w:r>
      <w:r>
        <w:rPr>
          <w:b/>
          <w:sz w:val="28"/>
          <w:szCs w:val="28"/>
        </w:rPr>
        <w:t>:</w:t>
      </w:r>
    </w:p>
    <w:p>
      <w:pPr>
        <w:pStyle w:val="style179"/>
        <w:numPr>
          <w:ilvl w:val="0"/>
          <w:numId w:val="7"/>
        </w:numPr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Clinical experience as a staff Nurse at </w:t>
      </w:r>
      <w:r>
        <w:rPr>
          <w:sz w:val="28"/>
          <w:szCs w:val="28"/>
        </w:rPr>
        <w:t>pri</w:t>
      </w:r>
      <w:r>
        <w:rPr>
          <w:sz w:val="28"/>
          <w:szCs w:val="28"/>
        </w:rPr>
        <w:t>mary health care karshi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Fct</w:t>
      </w:r>
      <w:r>
        <w:rPr>
          <w:sz w:val="28"/>
          <w:szCs w:val="28"/>
        </w:rPr>
        <w:t xml:space="preserve"> abuja, </w:t>
      </w:r>
      <w:r>
        <w:rPr>
          <w:sz w:val="28"/>
          <w:szCs w:val="28"/>
        </w:rPr>
        <w:t xml:space="preserve"> 2023</w:t>
      </w:r>
    </w:p>
    <w:p>
      <w:pPr>
        <w:pStyle w:val="style179"/>
        <w:numPr>
          <w:ilvl w:val="0"/>
          <w:numId w:val="7"/>
        </w:numPr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Clinical Posting at  Dalhatu Arab Specialist hospital (DASH), Lafia, Nasarawa state</w:t>
      </w:r>
      <w:r>
        <w:rPr>
          <w:sz w:val="28"/>
          <w:szCs w:val="28"/>
        </w:rPr>
        <w:t xml:space="preserve"> 2</w:t>
      </w:r>
      <w:r>
        <w:rPr>
          <w:sz w:val="28"/>
          <w:szCs w:val="28"/>
        </w:rPr>
        <w:t>020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- 2022</w:t>
      </w:r>
    </w:p>
    <w:p>
      <w:pPr>
        <w:pStyle w:val="style179"/>
        <w:numPr>
          <w:ilvl w:val="0"/>
          <w:numId w:val="7"/>
        </w:numPr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Special posting on </w:t>
      </w:r>
      <w:r>
        <w:rPr>
          <w:sz w:val="28"/>
          <w:szCs w:val="28"/>
        </w:rPr>
        <w:t>ENT</w:t>
      </w:r>
      <w:r>
        <w:rPr>
          <w:sz w:val="28"/>
          <w:szCs w:val="28"/>
        </w:rPr>
        <w:t xml:space="preserve"> clinic ( Ear, nose, and throat)</w:t>
      </w:r>
      <w:r>
        <w:rPr>
          <w:sz w:val="28"/>
          <w:szCs w:val="28"/>
        </w:rPr>
        <w:t>, Opthalmic</w:t>
      </w:r>
      <w:r>
        <w:rPr>
          <w:sz w:val="28"/>
          <w:szCs w:val="28"/>
        </w:rPr>
        <w:t xml:space="preserve"> and</w:t>
      </w:r>
      <w:r>
        <w:rPr>
          <w:sz w:val="28"/>
          <w:szCs w:val="28"/>
        </w:rPr>
        <w:t xml:space="preserve"> Psychiatry at </w:t>
      </w:r>
      <w:r>
        <w:rPr>
          <w:sz w:val="28"/>
          <w:szCs w:val="28"/>
        </w:rPr>
        <w:t>J</w:t>
      </w:r>
      <w:r>
        <w:rPr>
          <w:sz w:val="28"/>
          <w:szCs w:val="28"/>
        </w:rPr>
        <w:t xml:space="preserve">os </w:t>
      </w:r>
      <w:r>
        <w:rPr>
          <w:sz w:val="28"/>
          <w:szCs w:val="28"/>
        </w:rPr>
        <w:t>University teaching hospital (</w:t>
      </w:r>
      <w:r>
        <w:rPr>
          <w:sz w:val="28"/>
          <w:szCs w:val="28"/>
        </w:rPr>
        <w:t>JUTH)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Jos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plateau</w:t>
      </w:r>
      <w:r>
        <w:rPr>
          <w:sz w:val="28"/>
          <w:szCs w:val="28"/>
        </w:rPr>
        <w:t xml:space="preserve"> State</w:t>
      </w:r>
      <w:r>
        <w:rPr>
          <w:sz w:val="28"/>
          <w:szCs w:val="28"/>
        </w:rPr>
        <w:t xml:space="preserve"> 2022</w:t>
      </w:r>
      <w:r>
        <w:rPr>
          <w:sz w:val="28"/>
          <w:szCs w:val="28"/>
        </w:rPr>
        <w:t xml:space="preserve"> </w:t>
      </w:r>
    </w:p>
    <w:p>
      <w:pPr>
        <w:pStyle w:val="style179"/>
        <w:numPr>
          <w:ilvl w:val="0"/>
          <w:numId w:val="7"/>
        </w:numPr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Community posting at</w:t>
      </w:r>
      <w:r>
        <w:rPr>
          <w:sz w:val="28"/>
          <w:szCs w:val="28"/>
        </w:rPr>
        <w:t xml:space="preserve"> comprehensive primary health care kwandere,</w:t>
      </w:r>
      <w:r>
        <w:rPr>
          <w:sz w:val="28"/>
          <w:szCs w:val="28"/>
        </w:rPr>
        <w:t xml:space="preserve"> Nasarawa state </w:t>
      </w:r>
      <w:r>
        <w:rPr>
          <w:sz w:val="28"/>
          <w:szCs w:val="28"/>
        </w:rPr>
        <w:t>2020</w:t>
      </w:r>
    </w:p>
    <w:p>
      <w:pPr>
        <w:pStyle w:val="style0"/>
        <w:tabs>
          <w:tab w:val="left" w:leader="none" w:pos="159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HOBBIES: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Reading, Football</w:t>
      </w:r>
      <w:r>
        <w:rPr>
          <w:sz w:val="28"/>
          <w:szCs w:val="28"/>
        </w:rPr>
        <w:t xml:space="preserve"> and </w:t>
      </w:r>
      <w:r>
        <w:rPr>
          <w:sz w:val="28"/>
          <w:szCs w:val="28"/>
        </w:rPr>
        <w:t>watching.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b/>
          <w:sz w:val="28"/>
          <w:szCs w:val="28"/>
        </w:rPr>
        <w:t>REFREES:</w:t>
      </w:r>
    </w:p>
    <w:p>
      <w:pPr>
        <w:pStyle w:val="style179"/>
        <w:numPr>
          <w:ilvl w:val="0"/>
          <w:numId w:val="6"/>
        </w:numPr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b/>
          <w:sz w:val="28"/>
          <w:szCs w:val="28"/>
        </w:rPr>
        <w:t xml:space="preserve">Alh. Musa </w:t>
      </w:r>
      <w:r>
        <w:rPr>
          <w:b/>
          <w:sz w:val="28"/>
          <w:szCs w:val="28"/>
        </w:rPr>
        <w:t>Sa</w:t>
      </w:r>
      <w:r>
        <w:rPr>
          <w:b/>
          <w:sz w:val="28"/>
          <w:szCs w:val="28"/>
        </w:rPr>
        <w:t xml:space="preserve">idu </w:t>
      </w:r>
      <w:r>
        <w:rPr>
          <w:b/>
          <w:sz w:val="28"/>
          <w:szCs w:val="28"/>
        </w:rPr>
        <w:t>Y</w:t>
      </w:r>
      <w:r>
        <w:rPr>
          <w:b/>
          <w:sz w:val="28"/>
          <w:szCs w:val="28"/>
        </w:rPr>
        <w:t>aro</w:t>
      </w:r>
    </w:p>
    <w:p>
      <w:pPr>
        <w:pStyle w:val="style179"/>
        <w:numPr>
          <w:ilvl w:val="0"/>
          <w:numId w:val="0"/>
        </w:numPr>
        <w:tabs>
          <w:tab w:val="left" w:leader="none" w:pos="1590"/>
        </w:tabs>
        <w:spacing w:after="0"/>
        <w:ind w:left="720" w:firstLine="0"/>
        <w:rPr>
          <w:sz w:val="28"/>
          <w:szCs w:val="28"/>
        </w:rPr>
      </w:pPr>
      <w:r>
        <w:rPr>
          <w:sz w:val="28"/>
          <w:szCs w:val="28"/>
        </w:rPr>
        <w:t>Guidance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Tel: </w:t>
      </w:r>
      <w:r>
        <w:rPr>
          <w:sz w:val="28"/>
          <w:szCs w:val="28"/>
        </w:rPr>
        <w:t>080</w:t>
      </w:r>
      <w:r>
        <w:rPr>
          <w:sz w:val="28"/>
          <w:szCs w:val="28"/>
        </w:rPr>
        <w:t>57203002/</w:t>
      </w:r>
      <w:r>
        <w:rPr>
          <w:sz w:val="28"/>
          <w:szCs w:val="28"/>
        </w:rPr>
        <w:t>08088804140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>
        <w:rPr>
          <w:b/>
          <w:sz w:val="28"/>
          <w:szCs w:val="28"/>
        </w:rPr>
        <w:t xml:space="preserve">Haj. Jibreel </w:t>
      </w:r>
      <w:r>
        <w:rPr>
          <w:b/>
          <w:sz w:val="28"/>
          <w:szCs w:val="28"/>
        </w:rPr>
        <w:t>Zuwaira Adam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sz w:val="28"/>
          <w:szCs w:val="28"/>
        </w:rPr>
        <w:t>e</w:t>
      </w:r>
      <w:r>
        <w:rPr>
          <w:sz w:val="28"/>
          <w:szCs w:val="28"/>
        </w:rPr>
        <w:t>xamination officer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coll</w:t>
      </w:r>
      <w:r>
        <w:rPr>
          <w:sz w:val="28"/>
          <w:szCs w:val="28"/>
        </w:rPr>
        <w:t>eg</w:t>
      </w:r>
      <w:r>
        <w:rPr>
          <w:sz w:val="28"/>
          <w:szCs w:val="28"/>
        </w:rPr>
        <w:t xml:space="preserve">e </w:t>
      </w:r>
      <w:r>
        <w:rPr>
          <w:sz w:val="28"/>
          <w:szCs w:val="28"/>
        </w:rPr>
        <w:t xml:space="preserve">of nursing and </w:t>
      </w:r>
      <w:r>
        <w:rPr>
          <w:sz w:val="28"/>
          <w:szCs w:val="28"/>
        </w:rPr>
        <w:t>Midwifery lafia,</w:t>
      </w:r>
      <w:r>
        <w:rPr>
          <w:sz w:val="28"/>
          <w:szCs w:val="28"/>
        </w:rPr>
        <w:t xml:space="preserve"> Nasarawa State.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Tel: </w:t>
      </w:r>
      <w:r>
        <w:rPr>
          <w:sz w:val="28"/>
          <w:szCs w:val="28"/>
        </w:rPr>
        <w:t>0803072</w:t>
      </w:r>
      <w:r>
        <w:rPr>
          <w:sz w:val="28"/>
          <w:szCs w:val="28"/>
        </w:rPr>
        <w:t>6130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>
        <w:rPr>
          <w:b/>
          <w:sz w:val="28"/>
          <w:szCs w:val="28"/>
        </w:rPr>
        <w:t>Mr</w:t>
      </w:r>
      <w:r>
        <w:rPr>
          <w:b/>
          <w:sz w:val="28"/>
          <w:szCs w:val="28"/>
        </w:rPr>
        <w:t>. Solomon Zari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sz w:val="28"/>
          <w:szCs w:val="28"/>
        </w:rPr>
        <w:t>Pr</w:t>
      </w:r>
      <w:r>
        <w:rPr>
          <w:sz w:val="28"/>
          <w:szCs w:val="28"/>
        </w:rPr>
        <w:t>incipal</w:t>
      </w:r>
      <w:r>
        <w:rPr>
          <w:sz w:val="28"/>
          <w:szCs w:val="28"/>
        </w:rPr>
        <w:t xml:space="preserve"> college</w:t>
      </w:r>
      <w:r>
        <w:rPr>
          <w:sz w:val="28"/>
          <w:szCs w:val="28"/>
        </w:rPr>
        <w:t xml:space="preserve"> of </w:t>
      </w:r>
      <w:r>
        <w:rPr>
          <w:sz w:val="28"/>
          <w:szCs w:val="28"/>
        </w:rPr>
        <w:t>Nur</w:t>
      </w:r>
      <w:r>
        <w:rPr>
          <w:sz w:val="28"/>
          <w:szCs w:val="28"/>
        </w:rPr>
        <w:t xml:space="preserve">sing and Midwifery lafia, </w:t>
      </w:r>
      <w:r>
        <w:rPr>
          <w:sz w:val="28"/>
          <w:szCs w:val="28"/>
        </w:rPr>
        <w:t>Nasarawa State.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Tel  0</w:t>
      </w:r>
      <w:r>
        <w:rPr>
          <w:sz w:val="28"/>
          <w:szCs w:val="28"/>
        </w:rPr>
        <w:t>8108643442</w:t>
      </w: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tabs>
          <w:tab w:val="left" w:leader="none" w:pos="1590"/>
        </w:tabs>
        <w:spacing w:after="0"/>
        <w:rPr>
          <w:sz w:val="28"/>
          <w:szCs w:val="28"/>
        </w:rPr>
      </w:pPr>
    </w:p>
    <w:p>
      <w:pPr>
        <w:pStyle w:val="style0"/>
        <w:spacing w:after="0"/>
        <w:jc w:val="center"/>
        <w:rPr>
          <w:sz w:val="28"/>
          <w:szCs w:val="28"/>
        </w:rPr>
      </w:pPr>
    </w:p>
    <w:sectPr>
      <w:headerReference w:type="default" r:id="rId2"/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31"/>
      <w:rPr/>
    </w:pPr>
  </w:p>
  <w:p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4C4D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B5447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88E09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A65CC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F88C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A4C17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8AEF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1b97f08-4802-4e32-9660-b5fa35d291f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05c5836-a333-4f30-8f53-ae6793fa794e"/>
    <w:basedOn w:val="style65"/>
    <w:next w:val="style4098"/>
    <w:link w:val="style32"/>
    <w:uiPriority w:val="99"/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hAnsi="Tahoma"/>
      <w:sz w:val="16"/>
      <w:szCs w:val="16"/>
    </w:rPr>
  </w:style>
  <w:style w:type="paragraph" w:customStyle="1" w:styleId="style4100">
    <w:name w:val="&quot;&quot;List Paragraph&quot;&quot;"/>
    <w:next w:val="style4100"/>
    <w:qFormat/>
    <w:pPr>
      <w:spacing w:before="0" w:after="0"/>
      <w:ind w:left="0" w:right="0"/>
    </w:pPr>
    <w:rPr>
      <w:sz w:val="21"/>
    </w:rPr>
  </w:style>
  <w:style w:type="paragraph" w:customStyle="1" w:styleId="style4101">
    <w:name w:val="&quot;&quot;Balloon Text&quot;&quot;"/>
    <w:next w:val="style4101"/>
    <w:pPr>
      <w:spacing w:before="0" w:after="0" w:lineRule="auto" w:line="240"/>
      <w:ind w:left="0" w:right="0"/>
    </w:pPr>
    <w:rPr>
      <w:rFonts w:ascii="Tahoma" w:cs="Tahoma" w:hAnsi="Tahoma"/>
      <w:sz w:val="16"/>
      <w:szCs w:val="16"/>
    </w:rPr>
  </w:style>
  <w:style w:type="paragraph" w:customStyle="1" w:styleId="style4102">
    <w:name w:val="&quot;List Paragraph&quot;"/>
    <w:next w:val="style4102"/>
    <w:qFormat/>
    <w:pPr>
      <w:spacing w:after="0"/>
    </w:pPr>
    <w:rPr>
      <w:sz w:val="21"/>
    </w:rPr>
  </w:style>
  <w:style w:type="paragraph" w:customStyle="1" w:styleId="style4103">
    <w:name w:val="&quot;&quot;header&quot;&quot;"/>
    <w:next w:val="style4103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4104">
    <w:name w:val="&quot;&quot;footer&quot;&quot;"/>
    <w:next w:val="style410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4105">
    <w:name w:val="&quot;footer&quot;"/>
    <w:next w:val="style4105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  <w:style w:type="paragraph" w:customStyle="1" w:styleId="style4106">
    <w:name w:val="&quot;Balloon Text&quot;"/>
    <w:next w:val="style4106"/>
    <w:pPr>
      <w:spacing w:before="0" w:after="0" w:lineRule="auto" w:line="240"/>
      <w:ind w:left="0" w:right="0"/>
    </w:pPr>
    <w:rPr>
      <w:rFonts w:ascii="Tahoma" w:cs="Tahoma" w:hAnsi="Tahoma"/>
      <w:sz w:val="16"/>
      <w:szCs w:val="16"/>
    </w:rPr>
  </w:style>
  <w:style w:type="paragraph" w:customStyle="1" w:styleId="style4107">
    <w:name w:val="&quot;header&quot;"/>
    <w:next w:val="style4107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Words>268</Words>
  <Characters>1668</Characters>
  <Application>WPS Office</Application>
  <DocSecurity>0</DocSecurity>
  <Paragraphs>72</Paragraphs>
  <ScaleCrop>false</ScaleCrop>
  <LinksUpToDate>false</LinksUpToDate>
  <CharactersWithSpaces>2082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2023-06-11T07:41:53Z</dcterms:created>
  <dc:creator>Samuel Adeyemi Michael</dc:creator>
  <lastModifiedBy>Infinix X653</lastModifiedBy>
  <dcterms:modified xsi:type="dcterms:W3CDTF">2023-06-13T10:26:43Z</dcterms:modified>
  <revision>22</revision>
</coreProperties>
</file>