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DC9" w:rsidRDefault="00A72778">
      <w:pPr>
        <w:spacing w:after="0" w:line="259" w:lineRule="auto"/>
        <w:ind w:left="0" w:right="5" w:firstLine="0"/>
        <w:jc w:val="center"/>
      </w:pPr>
      <w:r>
        <w:rPr>
          <w:rFonts w:ascii="Algerian" w:eastAsia="Algerian" w:hAnsi="Algerian" w:cs="Algerian"/>
          <w:sz w:val="40"/>
        </w:rPr>
        <w:t xml:space="preserve">CURRICULUM VITAE </w:t>
      </w:r>
    </w:p>
    <w:p w:rsidR="00FF3DC9" w:rsidRDefault="00A72778">
      <w:pPr>
        <w:spacing w:after="87" w:line="259" w:lineRule="auto"/>
        <w:ind w:left="55" w:right="0" w:firstLine="0"/>
        <w:jc w:val="center"/>
      </w:pPr>
      <w:r>
        <w:t xml:space="preserve"> </w:t>
      </w:r>
    </w:p>
    <w:p w:rsidR="00FF3DC9" w:rsidRDefault="00A65280">
      <w:pPr>
        <w:spacing w:after="0" w:line="259" w:lineRule="auto"/>
        <w:ind w:left="0" w:right="4" w:firstLine="0"/>
        <w:jc w:val="center"/>
      </w:pPr>
      <w:r>
        <w:rPr>
          <w:sz w:val="36"/>
        </w:rPr>
        <w:t>AWARENG DOMINION TIMON</w:t>
      </w:r>
    </w:p>
    <w:p w:rsidR="00FF3DC9" w:rsidRDefault="00A72778">
      <w:pPr>
        <w:spacing w:after="0" w:line="259" w:lineRule="auto"/>
        <w:ind w:left="55" w:right="0" w:firstLine="0"/>
        <w:jc w:val="center"/>
      </w:pPr>
      <w:r>
        <w:t xml:space="preserve"> </w:t>
      </w:r>
    </w:p>
    <w:p w:rsidR="00FF3DC9" w:rsidRDefault="00A65280">
      <w:pPr>
        <w:spacing w:after="0" w:line="259" w:lineRule="auto"/>
        <w:ind w:left="176" w:right="176"/>
        <w:jc w:val="center"/>
      </w:pPr>
      <w:r>
        <w:t>Opposite Assembly of God Church</w:t>
      </w:r>
      <w:r w:rsidR="00A72778">
        <w:t xml:space="preserve"> State, Nigeria.</w:t>
      </w:r>
      <w:r w:rsidR="00A72778">
        <w:rPr>
          <w:sz w:val="22"/>
        </w:rPr>
        <w:t xml:space="preserve"> </w:t>
      </w:r>
    </w:p>
    <w:p w:rsidR="00FF3DC9" w:rsidRDefault="00A65280">
      <w:pPr>
        <w:spacing w:after="65"/>
        <w:ind w:left="2758" w:right="1373" w:firstLine="422"/>
      </w:pPr>
      <w:r>
        <w:t>timondominion7</w:t>
      </w:r>
      <w:r w:rsidR="00A72778">
        <w:t>@gmail.com</w:t>
      </w:r>
      <w:r w:rsidR="00A72778">
        <w:rPr>
          <w:sz w:val="22"/>
        </w:rPr>
        <w:t xml:space="preserve"> </w:t>
      </w:r>
      <w:r>
        <w:t>+2348118206714, +2349073473110</w:t>
      </w:r>
      <w:r w:rsidR="00A72778">
        <w:rPr>
          <w:sz w:val="28"/>
        </w:rPr>
        <w:t xml:space="preserve"> </w:t>
      </w:r>
    </w:p>
    <w:p w:rsidR="00FF3DC9" w:rsidRDefault="00A72778">
      <w:pPr>
        <w:spacing w:after="235" w:line="259" w:lineRule="auto"/>
        <w:ind w:left="0" w:right="0" w:firstLine="0"/>
      </w:pPr>
      <w:r>
        <w:rPr>
          <w:sz w:val="36"/>
        </w:rPr>
        <w:t xml:space="preserve"> </w:t>
      </w:r>
    </w:p>
    <w:p w:rsidR="00FF3DC9" w:rsidRDefault="00A72778">
      <w:pPr>
        <w:pStyle w:val="Heading1"/>
        <w:ind w:left="-5"/>
      </w:pPr>
      <w:r>
        <w:t>Objective</w:t>
      </w:r>
      <w:r>
        <w:rPr>
          <w:rFonts w:ascii="Calibri" w:eastAsia="Calibri" w:hAnsi="Calibri" w:cs="Calibri"/>
          <w:sz w:val="2"/>
        </w:rPr>
        <w:t xml:space="preserve"> </w:t>
      </w:r>
    </w:p>
    <w:p w:rsidR="00FF3DC9" w:rsidRDefault="00A72778">
      <w:pPr>
        <w:spacing w:after="3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875" cy="6096"/>
                <wp:effectExtent l="0" t="0" r="0" b="0"/>
                <wp:docPr id="3867" name="Group 3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7" style="width:451.25pt;height:0.48pt;mso-position-horizontal-relative:char;mso-position-vertical-relative:line" coordsize="57308,60">
                <v:shape id="Shape 171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F3DC9" w:rsidRDefault="00A72778">
      <w:pPr>
        <w:spacing w:after="350" w:line="238" w:lineRule="auto"/>
        <w:ind w:left="-5" w:right="-10"/>
        <w:jc w:val="both"/>
      </w:pPr>
      <w:r>
        <w:t>I am looking for opportunities in organizations that are capable of utilizing my skills to add value to the organization’s corpora</w:t>
      </w:r>
      <w:r w:rsidR="00EB042B">
        <w:t>te missions and visions, and also</w:t>
      </w:r>
      <w:r>
        <w:t xml:space="preserve"> improving my professional knowledge and exposure. </w:t>
      </w:r>
      <w:r>
        <w:rPr>
          <w:b/>
        </w:rPr>
        <w:t xml:space="preserve"> </w:t>
      </w:r>
    </w:p>
    <w:p w:rsidR="00FF3DC9" w:rsidRDefault="00A72778">
      <w:pPr>
        <w:pStyle w:val="Heading1"/>
        <w:ind w:left="-5"/>
      </w:pPr>
      <w:r>
        <w:t xml:space="preserve">Personal Statement </w:t>
      </w:r>
    </w:p>
    <w:p w:rsidR="00FF3DC9" w:rsidRDefault="00A72778">
      <w:pPr>
        <w:spacing w:after="3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875" cy="6096"/>
                <wp:effectExtent l="0" t="0" r="0" b="0"/>
                <wp:docPr id="3868" name="Group 3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8" style="width:451.25pt;height:0.48pt;mso-position-horizontal-relative:char;mso-position-vertical-relative:line" coordsize="57308,60">
                <v:shape id="Shape 172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F3DC9" w:rsidRDefault="00A72778">
      <w:pPr>
        <w:spacing w:after="0" w:line="238" w:lineRule="auto"/>
        <w:ind w:left="-5" w:right="-10"/>
        <w:jc w:val="both"/>
      </w:pPr>
      <w:r>
        <w:t>A young, efficient,</w:t>
      </w:r>
      <w:r w:rsidR="00952A0E">
        <w:t xml:space="preserve"> dedicated, dynamic and scientific</w:t>
      </w:r>
      <w:r>
        <w:t xml:space="preserve"> nursing professional. Motivated to work as</w:t>
      </w:r>
      <w:r>
        <w:rPr>
          <w:sz w:val="22"/>
        </w:rPr>
        <w:t xml:space="preserve"> </w:t>
      </w:r>
      <w:r>
        <w:t xml:space="preserve">a team player with excellent communication skills and also providing excellent </w:t>
      </w:r>
      <w:r w:rsidR="00952A0E">
        <w:t>organizational</w:t>
      </w:r>
      <w:r>
        <w:rPr>
          <w:sz w:val="22"/>
        </w:rPr>
        <w:t xml:space="preserve"> </w:t>
      </w:r>
      <w:r>
        <w:t>and time management skills. Highly focused on the welfare and comfort of patients, and always adhering to the nursing code of professional conduct. Currently looking for</w:t>
      </w:r>
      <w:r w:rsidR="00A65280">
        <w:t xml:space="preserve"> a</w:t>
      </w:r>
      <w:r>
        <w:t xml:space="preserve"> position that will give me an oppo</w:t>
      </w:r>
      <w:r w:rsidR="00A65280">
        <w:t>rtunity to use my</w:t>
      </w:r>
      <w:r>
        <w:t xml:space="preserve"> skills whilst continuing my own learning and development in this career. </w:t>
      </w:r>
    </w:p>
    <w:p w:rsidR="00FF3DC9" w:rsidRDefault="00A72778">
      <w:pPr>
        <w:spacing w:after="93" w:line="259" w:lineRule="auto"/>
        <w:ind w:left="0" w:right="0" w:firstLine="0"/>
      </w:pPr>
      <w:r>
        <w:t xml:space="preserve"> </w:t>
      </w:r>
    </w:p>
    <w:p w:rsidR="00FF3DC9" w:rsidRDefault="00A72778">
      <w:pPr>
        <w:pStyle w:val="Heading1"/>
        <w:ind w:left="-5"/>
      </w:pPr>
      <w:r>
        <w:t xml:space="preserve">Biodata </w:t>
      </w:r>
    </w:p>
    <w:p w:rsidR="00FF3DC9" w:rsidRDefault="00A72778">
      <w:pPr>
        <w:spacing w:after="4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875" cy="6096"/>
                <wp:effectExtent l="0" t="0" r="0" b="0"/>
                <wp:docPr id="3870" name="Group 3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0" style="width:451.25pt;height:0.48pt;mso-position-horizontal-relative:char;mso-position-vertical-relative:line" coordsize="57308,60">
                <v:shape id="Shape 174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4273" w:type="dxa"/>
        <w:tblInd w:w="0" w:type="dxa"/>
        <w:tblLook w:val="04A0" w:firstRow="1" w:lastRow="0" w:firstColumn="1" w:lastColumn="0" w:noHBand="0" w:noVBand="1"/>
      </w:tblPr>
      <w:tblGrid>
        <w:gridCol w:w="2160"/>
        <w:gridCol w:w="2113"/>
      </w:tblGrid>
      <w:tr w:rsidR="00FF3DC9">
        <w:trPr>
          <w:trHeight w:val="26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Gender: </w:t>
            </w:r>
            <w:r>
              <w:tab/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65280">
            <w:pPr>
              <w:spacing w:after="0" w:line="259" w:lineRule="auto"/>
              <w:ind w:left="0" w:right="0" w:firstLine="0"/>
            </w:pPr>
            <w:r>
              <w:t>Male</w:t>
            </w:r>
            <w:r w:rsidR="00A72778">
              <w:t xml:space="preserve"> </w:t>
            </w:r>
          </w:p>
        </w:tc>
      </w:tr>
      <w:tr w:rsidR="00FF3DC9">
        <w:trPr>
          <w:trHeight w:val="2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spacing w:after="0" w:line="259" w:lineRule="auto"/>
              <w:ind w:left="0" w:right="0" w:firstLine="0"/>
            </w:pPr>
            <w:r>
              <w:t xml:space="preserve">Date of birth: 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65280">
            <w:pPr>
              <w:spacing w:after="0" w:line="259" w:lineRule="auto"/>
              <w:ind w:left="0" w:right="0" w:firstLine="0"/>
              <w:jc w:val="both"/>
            </w:pPr>
            <w:r>
              <w:t>11</w:t>
            </w:r>
            <w:r w:rsidR="00A72778">
              <w:rPr>
                <w:vertAlign w:val="superscript"/>
              </w:rPr>
              <w:t>th</w:t>
            </w:r>
            <w:r>
              <w:t xml:space="preserve"> April, 2000</w:t>
            </w:r>
            <w:r w:rsidR="00A72778">
              <w:t xml:space="preserve"> </w:t>
            </w:r>
          </w:p>
        </w:tc>
      </w:tr>
      <w:tr w:rsidR="00FF3DC9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spacing w:after="0" w:line="259" w:lineRule="auto"/>
              <w:ind w:left="0" w:right="0" w:firstLine="0"/>
            </w:pPr>
            <w:r>
              <w:t xml:space="preserve">Marital Status: 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spacing w:after="0" w:line="259" w:lineRule="auto"/>
              <w:ind w:left="0" w:right="0" w:firstLine="0"/>
            </w:pPr>
            <w:r>
              <w:t xml:space="preserve">Single </w:t>
            </w:r>
          </w:p>
        </w:tc>
      </w:tr>
      <w:tr w:rsidR="00FF3DC9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Nationality: </w:t>
            </w:r>
            <w:r>
              <w:tab/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spacing w:after="0" w:line="259" w:lineRule="auto"/>
              <w:ind w:left="0" w:right="0" w:firstLine="0"/>
            </w:pPr>
            <w:r>
              <w:t xml:space="preserve">Nigerian </w:t>
            </w:r>
          </w:p>
        </w:tc>
      </w:tr>
      <w:tr w:rsidR="00FF3DC9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3F4CC6">
            <w:pPr>
              <w:spacing w:after="0" w:line="259" w:lineRule="auto"/>
              <w:ind w:left="0" w:right="0" w:firstLine="0"/>
            </w:pPr>
            <w:r>
              <w:t>State of Origin</w:t>
            </w:r>
            <w:r w:rsidR="00A72778">
              <w:t xml:space="preserve">: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65280">
            <w:pPr>
              <w:spacing w:after="0" w:line="259" w:lineRule="auto"/>
              <w:ind w:left="0" w:right="0" w:firstLine="0"/>
            </w:pPr>
            <w:r>
              <w:t>Plateau</w:t>
            </w:r>
            <w:r w:rsidR="00A72778">
              <w:t xml:space="preserve"> State </w:t>
            </w:r>
          </w:p>
        </w:tc>
      </w:tr>
      <w:tr w:rsidR="00FF3DC9">
        <w:trPr>
          <w:trHeight w:val="27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72778">
            <w:pPr>
              <w:tabs>
                <w:tab w:val="center" w:pos="1440"/>
              </w:tabs>
              <w:spacing w:after="0" w:line="259" w:lineRule="auto"/>
              <w:ind w:left="0" w:right="0" w:firstLine="0"/>
            </w:pPr>
            <w:r>
              <w:t xml:space="preserve">Religion: </w:t>
            </w:r>
            <w:r>
              <w:tab/>
              <w:t xml:space="preserve"> 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:rsidR="00FF3DC9" w:rsidRDefault="00A65280">
            <w:pPr>
              <w:spacing w:after="0" w:line="259" w:lineRule="auto"/>
              <w:ind w:left="0" w:right="0" w:firstLine="0"/>
            </w:pPr>
            <w:r>
              <w:t>Christian</w:t>
            </w:r>
            <w:r w:rsidR="00A72778">
              <w:t xml:space="preserve"> </w:t>
            </w:r>
          </w:p>
        </w:tc>
      </w:tr>
    </w:tbl>
    <w:p w:rsidR="00FF3DC9" w:rsidRDefault="00A72778">
      <w:pPr>
        <w:spacing w:after="13" w:line="259" w:lineRule="auto"/>
        <w:ind w:left="0" w:right="0" w:firstLine="0"/>
      </w:pPr>
      <w:r>
        <w:rPr>
          <w:sz w:val="36"/>
        </w:rPr>
        <w:t xml:space="preserve"> </w:t>
      </w:r>
    </w:p>
    <w:p w:rsidR="00FF3DC9" w:rsidRDefault="00A72778">
      <w:pPr>
        <w:pStyle w:val="Heading1"/>
        <w:tabs>
          <w:tab w:val="center" w:pos="9062"/>
        </w:tabs>
        <w:ind w:left="-15" w:firstLine="0"/>
      </w:pPr>
      <w:r>
        <w:t>Education &amp; Certifications</w:t>
      </w:r>
      <w:r>
        <w:tab/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vertAlign w:val="subscript"/>
        </w:rPr>
        <w:t xml:space="preserve"> </w:t>
      </w:r>
    </w:p>
    <w:p w:rsidR="00FF3DC9" w:rsidRDefault="00A72778">
      <w:pPr>
        <w:spacing w:after="49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875" cy="6096"/>
                <wp:effectExtent l="0" t="0" r="0" b="0"/>
                <wp:docPr id="3869" name="Group 3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9" style="width:451.25pt;height:0.48pt;mso-position-horizontal-relative:char;mso-position-vertical-relative:line" coordsize="57308,60">
                <v:shape id="Shape 173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F3DC9" w:rsidRDefault="007778DF">
      <w:pPr>
        <w:numPr>
          <w:ilvl w:val="0"/>
          <w:numId w:val="1"/>
        </w:numPr>
        <w:spacing w:after="0" w:line="259" w:lineRule="auto"/>
        <w:ind w:right="0" w:hanging="360"/>
      </w:pPr>
      <w:r>
        <w:t>Ahmadu Bello University                   2018 – 2021</w:t>
      </w:r>
      <w:r w:rsidR="00A72778">
        <w:t xml:space="preserve">     </w:t>
      </w:r>
      <w:r w:rsidR="00A72778">
        <w:rPr>
          <w:b/>
        </w:rPr>
        <w:t>Registered Nurse Certificate</w:t>
      </w:r>
      <w:r w:rsidR="00A72778">
        <w:t xml:space="preserve"> </w:t>
      </w:r>
    </w:p>
    <w:p w:rsidR="00FF3DC9" w:rsidRDefault="007778DF">
      <w:pPr>
        <w:ind w:left="730" w:right="2033"/>
      </w:pPr>
      <w:r>
        <w:t>Teaching Hospital, Tudun-</w:t>
      </w:r>
      <w:r w:rsidR="003F4CC6">
        <w:t xml:space="preserve">Wada                                                </w:t>
      </w:r>
      <w:r>
        <w:t>Zaria, K</w:t>
      </w:r>
      <w:r w:rsidR="00A65280">
        <w:t>ad</w:t>
      </w:r>
      <w:r>
        <w:t>una</w:t>
      </w:r>
      <w:r w:rsidR="00A72778">
        <w:t xml:space="preserve"> State. </w:t>
      </w:r>
    </w:p>
    <w:p w:rsidR="00FF3DC9" w:rsidRDefault="00A72778">
      <w:pPr>
        <w:spacing w:after="37" w:line="259" w:lineRule="auto"/>
        <w:ind w:left="0" w:right="0" w:firstLine="0"/>
      </w:pPr>
      <w:r>
        <w:t xml:space="preserve"> </w:t>
      </w:r>
    </w:p>
    <w:p w:rsidR="00FF3DC9" w:rsidRDefault="007778DF">
      <w:pPr>
        <w:numPr>
          <w:ilvl w:val="0"/>
          <w:numId w:val="1"/>
        </w:numPr>
        <w:ind w:right="0" w:hanging="360"/>
      </w:pPr>
      <w:r>
        <w:t>Mwansat</w:t>
      </w:r>
      <w:r w:rsidR="00A72778">
        <w:t xml:space="preserve"> </w:t>
      </w:r>
      <w:r w:rsidR="003F4CC6">
        <w:t xml:space="preserve">College,  </w:t>
      </w:r>
      <w:r w:rsidR="00A72778">
        <w:t xml:space="preserve">           </w:t>
      </w:r>
      <w:r>
        <w:tab/>
      </w:r>
      <w:r>
        <w:tab/>
        <w:t>2009- 2015</w:t>
      </w:r>
      <w:r w:rsidR="00A72778">
        <w:t xml:space="preserve">        </w:t>
      </w:r>
      <w:r w:rsidR="00A72778">
        <w:rPr>
          <w:b/>
        </w:rPr>
        <w:t xml:space="preserve">Senior Secondary School </w:t>
      </w:r>
      <w:r w:rsidR="00A72778">
        <w:t xml:space="preserve"> </w:t>
      </w:r>
    </w:p>
    <w:p w:rsidR="00FF3DC9" w:rsidRDefault="007778DF">
      <w:pPr>
        <w:spacing w:after="28"/>
        <w:ind w:left="730" w:right="0"/>
      </w:pPr>
      <w:r>
        <w:t>Mangu, Plateau</w:t>
      </w:r>
      <w:r w:rsidR="00A72778">
        <w:t xml:space="preserve"> State.                                                     </w:t>
      </w:r>
      <w:r w:rsidR="00A72778">
        <w:rPr>
          <w:b/>
        </w:rPr>
        <w:t xml:space="preserve">Certificate </w:t>
      </w:r>
    </w:p>
    <w:p w:rsidR="00FF3DC9" w:rsidRDefault="00A72778">
      <w:pPr>
        <w:spacing w:after="54" w:line="259" w:lineRule="auto"/>
        <w:ind w:left="0" w:right="0" w:firstLine="0"/>
      </w:pPr>
      <w:r>
        <w:t xml:space="preserve"> </w:t>
      </w:r>
    </w:p>
    <w:p w:rsidR="00FF3DC9" w:rsidRDefault="007778DF">
      <w:pPr>
        <w:numPr>
          <w:ilvl w:val="0"/>
          <w:numId w:val="1"/>
        </w:numPr>
        <w:ind w:right="0" w:hanging="360"/>
      </w:pPr>
      <w:r>
        <w:lastRenderedPageBreak/>
        <w:t xml:space="preserve">Sekyen Private School, </w:t>
      </w:r>
      <w:r>
        <w:tab/>
        <w:t xml:space="preserve"> </w:t>
      </w:r>
      <w:r>
        <w:tab/>
        <w:t>2002 – 2009</w:t>
      </w:r>
      <w:r w:rsidR="00A72778">
        <w:t xml:space="preserve">        </w:t>
      </w:r>
      <w:r w:rsidR="00A72778">
        <w:rPr>
          <w:b/>
        </w:rPr>
        <w:t xml:space="preserve">Primary School Leaving </w:t>
      </w:r>
      <w:r w:rsidR="00A72778">
        <w:t xml:space="preserve">        </w:t>
      </w:r>
    </w:p>
    <w:p w:rsidR="00FF3DC9" w:rsidRDefault="007778DF">
      <w:pPr>
        <w:spacing w:after="32"/>
        <w:ind w:left="730" w:right="0"/>
        <w:rPr>
          <w:b/>
        </w:rPr>
      </w:pPr>
      <w:r>
        <w:t>Mangu, Plateau</w:t>
      </w:r>
      <w:r w:rsidR="00A72778">
        <w:t xml:space="preserve"> State.                                                         </w:t>
      </w:r>
      <w:r w:rsidR="00A72778">
        <w:rPr>
          <w:b/>
        </w:rPr>
        <w:t xml:space="preserve">Certificate </w:t>
      </w:r>
    </w:p>
    <w:p w:rsidR="007778DF" w:rsidRDefault="007778DF">
      <w:pPr>
        <w:spacing w:after="32"/>
        <w:ind w:left="730" w:right="0"/>
        <w:rPr>
          <w:b/>
        </w:rPr>
      </w:pPr>
    </w:p>
    <w:p w:rsidR="007778DF" w:rsidRDefault="00767AF8">
      <w:pPr>
        <w:spacing w:after="32"/>
        <w:ind w:left="730" w:right="0"/>
        <w:rPr>
          <w:b/>
        </w:rPr>
      </w:pPr>
      <w:r>
        <w:rPr>
          <w:b/>
        </w:rPr>
        <w:t>OTHER</w:t>
      </w:r>
      <w:r w:rsidR="00BE2E84">
        <w:rPr>
          <w:b/>
        </w:rPr>
        <w:t>S INCLUDE:</w:t>
      </w:r>
    </w:p>
    <w:p w:rsidR="00FF3DC9" w:rsidRPr="00D25F0C" w:rsidRDefault="001A1FCF" w:rsidP="00D25F0C">
      <w:pPr>
        <w:pStyle w:val="ListParagraph"/>
        <w:numPr>
          <w:ilvl w:val="0"/>
          <w:numId w:val="8"/>
        </w:numPr>
        <w:spacing w:after="32"/>
        <w:ind w:left="720" w:right="0"/>
        <w:rPr>
          <w:b/>
        </w:rPr>
      </w:pPr>
      <w:r>
        <w:t xml:space="preserve">National Tuberculosis and Leprosy                              </w:t>
      </w:r>
      <w:r w:rsidR="00767AF8" w:rsidRPr="001A1FCF">
        <w:rPr>
          <w:b/>
        </w:rPr>
        <w:t>A</w:t>
      </w:r>
      <w:r>
        <w:rPr>
          <w:b/>
        </w:rPr>
        <w:t xml:space="preserve">ttended </w:t>
      </w:r>
      <w:r w:rsidRPr="001A1FCF">
        <w:rPr>
          <w:b/>
        </w:rPr>
        <w:t>tuberculosis, leprosy</w:t>
      </w:r>
      <w:r w:rsidR="00767AF8" w:rsidRPr="001A1FCF">
        <w:rPr>
          <w:b/>
        </w:rPr>
        <w:t xml:space="preserve"> </w:t>
      </w:r>
      <w:r w:rsidRPr="001A1FCF">
        <w:rPr>
          <w:b/>
        </w:rPr>
        <w:t xml:space="preserve">                                                                                                            </w:t>
      </w:r>
      <w:r>
        <w:t xml:space="preserve">Training Centre and Referral Hospital                            </w:t>
      </w:r>
      <w:r w:rsidRPr="001A1FCF">
        <w:rPr>
          <w:b/>
        </w:rPr>
        <w:t xml:space="preserve">  </w:t>
      </w:r>
      <w:r w:rsidR="00767AF8" w:rsidRPr="001A1FCF">
        <w:rPr>
          <w:b/>
        </w:rPr>
        <w:t>and TB/HIV short course</w:t>
      </w:r>
      <w:r>
        <w:rPr>
          <w:b/>
        </w:rPr>
        <w:t xml:space="preserve">                                               </w:t>
      </w:r>
      <w:r>
        <w:t>Saye, Zaria</w:t>
      </w:r>
      <w:r w:rsidR="00D25F0C">
        <w:t xml:space="preserve"> Kaduna State.</w:t>
      </w:r>
      <w:r w:rsidR="00D25F0C">
        <w:tab/>
      </w:r>
      <w:r w:rsidR="00D25F0C">
        <w:tab/>
      </w:r>
      <w:r w:rsidR="00D25F0C">
        <w:tab/>
      </w:r>
      <w:r w:rsidR="00D25F0C">
        <w:tab/>
      </w:r>
      <w:r w:rsidR="00D25F0C">
        <w:tab/>
      </w:r>
      <w:r w:rsidR="00D25F0C">
        <w:tab/>
      </w:r>
      <w:r w:rsidR="00D25F0C">
        <w:tab/>
      </w:r>
    </w:p>
    <w:p w:rsidR="00FF3DC9" w:rsidRDefault="00A72778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pStyle w:val="Heading1"/>
        <w:tabs>
          <w:tab w:val="center" w:pos="9062"/>
        </w:tabs>
        <w:ind w:left="-15" w:firstLine="0"/>
      </w:pPr>
      <w:r>
        <w:t>Work Experience</w:t>
      </w:r>
      <w:r>
        <w:tab/>
      </w:r>
      <w:r>
        <w:rPr>
          <w:vertAlign w:val="subscript"/>
        </w:rPr>
        <w:t xml:space="preserve"> </w:t>
      </w:r>
    </w:p>
    <w:p w:rsidR="00FF3DC9" w:rsidRDefault="00A72778">
      <w:pPr>
        <w:spacing w:after="3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0875" cy="6096"/>
                <wp:effectExtent l="0" t="0" r="0" b="0"/>
                <wp:docPr id="3944" name="Group 3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4" style="width:451.25pt;height:0.48pt;mso-position-horizontal-relative:char;mso-position-vertical-relative:line" coordsize="57308,60">
                <v:shape id="Shape 362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F3DC9" w:rsidRDefault="00BE2E84">
      <w:pPr>
        <w:spacing w:after="4" w:line="250" w:lineRule="auto"/>
        <w:ind w:left="-5" w:right="0"/>
      </w:pPr>
      <w:r>
        <w:rPr>
          <w:b/>
        </w:rPr>
        <w:t>i</w:t>
      </w:r>
      <w:r w:rsidR="00A72778">
        <w:t xml:space="preserve">. </w:t>
      </w:r>
      <w:r>
        <w:rPr>
          <w:b/>
        </w:rPr>
        <w:t>Ahmadu Bello University Teaching Hospital</w:t>
      </w:r>
      <w:r w:rsidR="00A72778">
        <w:rPr>
          <w:b/>
        </w:rPr>
        <w:t xml:space="preserve">, </w:t>
      </w:r>
      <w:r>
        <w:rPr>
          <w:b/>
        </w:rPr>
        <w:t>Shika</w:t>
      </w:r>
      <w:r w:rsidR="00A72778">
        <w:rPr>
          <w:b/>
        </w:rPr>
        <w:t>.</w:t>
      </w:r>
      <w:r w:rsidR="00A72778">
        <w:rPr>
          <w:b/>
          <w:sz w:val="22"/>
        </w:rPr>
        <w:t xml:space="preserve"> </w:t>
      </w:r>
    </w:p>
    <w:p w:rsidR="00FF3DC9" w:rsidRDefault="00A72778">
      <w:pPr>
        <w:pStyle w:val="Heading2"/>
        <w:ind w:left="-5"/>
      </w:pPr>
      <w:r>
        <w:t>Pos</w:t>
      </w:r>
      <w:r w:rsidR="009255AA">
        <w:t xml:space="preserve">ition: </w:t>
      </w:r>
      <w:r w:rsidR="009255AA">
        <w:rPr>
          <w:b w:val="0"/>
        </w:rPr>
        <w:t>Student Nurse on training</w:t>
      </w:r>
      <w:r>
        <w:rPr>
          <w:sz w:val="22"/>
        </w:rPr>
        <w:t xml:space="preserve"> </w:t>
      </w:r>
    </w:p>
    <w:p w:rsidR="00FF3DC9" w:rsidRDefault="00A72778">
      <w:pPr>
        <w:ind w:left="-5" w:right="0"/>
      </w:pPr>
      <w:r>
        <w:rPr>
          <w:b/>
        </w:rPr>
        <w:t>Job Description: -</w:t>
      </w:r>
      <w:r>
        <w:t xml:space="preserve"> Working through shifts under supervision of certified nurses, expert</w:t>
      </w:r>
      <w:r>
        <w:rPr>
          <w:b/>
          <w:sz w:val="22"/>
        </w:rPr>
        <w:t xml:space="preserve"> </w:t>
      </w:r>
      <w:r>
        <w:t>consultants and a multidisciplinary team of healthcare specialists, observing and recording the conditions of patients, and performing nursing cares under supportive supervision in various medical and surgical specialties</w:t>
      </w:r>
      <w:r>
        <w:rPr>
          <w:sz w:val="22"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t xml:space="preserve"> </w:t>
      </w:r>
    </w:p>
    <w:p w:rsidR="00BE2E84" w:rsidRDefault="00A72778">
      <w:pPr>
        <w:ind w:left="-5" w:right="0"/>
      </w:pPr>
      <w:r>
        <w:rPr>
          <w:b/>
        </w:rPr>
        <w:t>Duties:</w:t>
      </w:r>
      <w:r>
        <w:t xml:space="preserve"> </w:t>
      </w:r>
    </w:p>
    <w:p w:rsidR="00FF3DC9" w:rsidRDefault="00A72778">
      <w:pPr>
        <w:ind w:left="-5" w:right="0"/>
      </w:pPr>
      <w:r>
        <w:rPr>
          <w:b/>
        </w:rPr>
        <w:t xml:space="preserve">1. </w:t>
      </w:r>
      <w:r>
        <w:t xml:space="preserve">Caring for patients with acute and chronic diseases and illnesses.  </w:t>
      </w:r>
    </w:p>
    <w:p w:rsidR="00FF3DC9" w:rsidRDefault="00D21D14">
      <w:pPr>
        <w:numPr>
          <w:ilvl w:val="0"/>
          <w:numId w:val="3"/>
        </w:numPr>
        <w:ind w:right="0" w:hanging="240"/>
      </w:pPr>
      <w:r>
        <w:t>Administering medications</w:t>
      </w:r>
      <w:r w:rsidR="00A72778">
        <w:t xml:space="preserve"> to patients. </w:t>
      </w:r>
      <w:r w:rsidR="00A72778">
        <w:tab/>
        <w:t xml:space="preserve"> </w:t>
      </w:r>
      <w:r w:rsidR="00A72778">
        <w:tab/>
        <w:t xml:space="preserve"> </w:t>
      </w:r>
    </w:p>
    <w:p w:rsidR="00FF3DC9" w:rsidRDefault="00A72778">
      <w:pPr>
        <w:numPr>
          <w:ilvl w:val="0"/>
          <w:numId w:val="3"/>
        </w:numPr>
        <w:ind w:right="0" w:hanging="240"/>
      </w:pPr>
      <w:r>
        <w:t xml:space="preserve">Providing cares during Accident and emergency responses. </w:t>
      </w:r>
      <w:r>
        <w:tab/>
        <w:t xml:space="preserve"> </w:t>
      </w:r>
      <w:r>
        <w:tab/>
        <w:t xml:space="preserve"> </w:t>
      </w:r>
    </w:p>
    <w:p w:rsidR="00BE2E84" w:rsidRDefault="00A72778" w:rsidP="00BE2E84">
      <w:pPr>
        <w:numPr>
          <w:ilvl w:val="0"/>
          <w:numId w:val="3"/>
        </w:numPr>
        <w:ind w:right="0" w:hanging="240"/>
      </w:pPr>
      <w:r>
        <w:t>Participating in Community out</w:t>
      </w:r>
      <w:r w:rsidR="00D21D14">
        <w:t>-</w:t>
      </w:r>
      <w:r>
        <w:t xml:space="preserve">reach/services such as immunization </w:t>
      </w:r>
      <w:r>
        <w:tab/>
        <w:t xml:space="preserve">  </w:t>
      </w:r>
      <w:r>
        <w:tab/>
        <w:t xml:space="preserve"> </w:t>
      </w:r>
      <w:r w:rsidR="00BE2E84">
        <w:t xml:space="preserve">         </w:t>
      </w:r>
    </w:p>
    <w:p w:rsidR="00BE2E84" w:rsidRDefault="00BE2E84" w:rsidP="00BE2E84">
      <w:pPr>
        <w:numPr>
          <w:ilvl w:val="0"/>
          <w:numId w:val="3"/>
        </w:numPr>
        <w:ind w:right="0" w:hanging="240"/>
      </w:pPr>
      <w:r>
        <w:t>Planning and implementing pre, intra and post-operative cares for surgical patients.</w:t>
      </w:r>
      <w:r w:rsidRPr="00BE2E84">
        <w:rPr>
          <w:b/>
        </w:rPr>
        <w:t xml:space="preserve"> </w:t>
      </w:r>
    </w:p>
    <w:p w:rsidR="00BE2E84" w:rsidRDefault="00BE2E84" w:rsidP="00BE2E84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9255AA" w:rsidRDefault="00BE2E84" w:rsidP="00BE2E84">
      <w:pPr>
        <w:ind w:left="0" w:right="0" w:firstLine="0"/>
        <w:rPr>
          <w:b/>
        </w:rPr>
      </w:pPr>
      <w:r>
        <w:t>ii</w:t>
      </w:r>
      <w:r w:rsidR="009255AA">
        <w:t xml:space="preserve">. </w:t>
      </w:r>
      <w:r w:rsidR="009255AA">
        <w:rPr>
          <w:b/>
        </w:rPr>
        <w:t>Hajiya Gambo Sawaba General Hospital Kofan Gaya</w:t>
      </w:r>
      <w:r w:rsidR="00102050">
        <w:rPr>
          <w:b/>
        </w:rPr>
        <w:t>,</w:t>
      </w:r>
      <w:r w:rsidR="003F4CC6">
        <w:rPr>
          <w:b/>
        </w:rPr>
        <w:t xml:space="preserve"> </w:t>
      </w:r>
      <w:r w:rsidR="00102050">
        <w:rPr>
          <w:b/>
        </w:rPr>
        <w:t>Zaria</w:t>
      </w:r>
    </w:p>
    <w:p w:rsidR="00FF3DC9" w:rsidRDefault="00A72778" w:rsidP="00BE2E84">
      <w:pPr>
        <w:ind w:left="0" w:right="0" w:firstLine="0"/>
      </w:pPr>
      <w:r>
        <w:t xml:space="preserve"> </w:t>
      </w:r>
      <w:r w:rsidR="009255AA">
        <w:t xml:space="preserve">  </w:t>
      </w:r>
      <w:r w:rsidR="009255AA" w:rsidRPr="009255AA">
        <w:rPr>
          <w:b/>
        </w:rPr>
        <w:t xml:space="preserve"> </w:t>
      </w:r>
      <w:r w:rsidRPr="009255AA">
        <w:rPr>
          <w:b/>
        </w:rPr>
        <w:t>Position</w:t>
      </w:r>
      <w:r w:rsidR="009255AA">
        <w:t>: Student Nurse on training</w:t>
      </w:r>
    </w:p>
    <w:p w:rsidR="00A00400" w:rsidRDefault="00A72778" w:rsidP="007C0E27">
      <w:pPr>
        <w:ind w:left="-5" w:right="296"/>
      </w:pPr>
      <w:r>
        <w:rPr>
          <w:b/>
        </w:rPr>
        <w:t>Job Description:</w:t>
      </w:r>
      <w:r w:rsidR="003F4CC6">
        <w:rPr>
          <w:b/>
        </w:rPr>
        <w:t xml:space="preserve"> </w:t>
      </w:r>
      <w:r>
        <w:rPr>
          <w:b/>
        </w:rPr>
        <w:t xml:space="preserve">- </w:t>
      </w:r>
      <w:r>
        <w:t xml:space="preserve"> </w:t>
      </w:r>
      <w:r w:rsidR="00A00400">
        <w:t>Provide Holistic care for both out/in patients under the supervision of certified Nurses.</w:t>
      </w:r>
      <w:r w:rsidR="005B628E">
        <w:t xml:space="preserve"> Specialised</w:t>
      </w:r>
      <w:r w:rsidR="007C0E27">
        <w:t xml:space="preserve"> Care of patients with Eye Diseases under the specialized supervision of ophthalmic Nurses</w:t>
      </w:r>
      <w:r w:rsidR="00DB0680">
        <w:t>.</w:t>
      </w:r>
    </w:p>
    <w:p w:rsidR="00FF3DC9" w:rsidRDefault="00A00400" w:rsidP="00A00400">
      <w:pPr>
        <w:ind w:left="-5" w:right="296"/>
      </w:pPr>
      <w:r>
        <w:t xml:space="preserve">  </w:t>
      </w:r>
    </w:p>
    <w:p w:rsidR="00D21D14" w:rsidRDefault="00A72778" w:rsidP="00102050">
      <w:pPr>
        <w:spacing w:after="0" w:line="259" w:lineRule="auto"/>
        <w:ind w:left="0" w:right="0" w:firstLine="0"/>
      </w:pPr>
      <w:r>
        <w:t xml:space="preserve"> </w:t>
      </w:r>
      <w:r>
        <w:rPr>
          <w:b/>
        </w:rPr>
        <w:t>Duties:</w:t>
      </w:r>
      <w:r>
        <w:t xml:space="preserve"> </w:t>
      </w:r>
    </w:p>
    <w:p w:rsidR="00FF3DC9" w:rsidRDefault="00A72778">
      <w:pPr>
        <w:tabs>
          <w:tab w:val="center" w:pos="7922"/>
        </w:tabs>
        <w:ind w:left="-15" w:right="0" w:firstLine="0"/>
      </w:pPr>
      <w:r>
        <w:rPr>
          <w:b/>
        </w:rPr>
        <w:t xml:space="preserve">1. </w:t>
      </w:r>
      <w:r>
        <w:t xml:space="preserve">Caring for patients with acute and chronic diseases and illnesses. </w:t>
      </w:r>
      <w:r>
        <w:tab/>
        <w:t xml:space="preserve"> </w:t>
      </w:r>
    </w:p>
    <w:p w:rsidR="00DB0680" w:rsidRDefault="00DB0680" w:rsidP="00DB0680">
      <w:pPr>
        <w:numPr>
          <w:ilvl w:val="0"/>
          <w:numId w:val="4"/>
        </w:numPr>
        <w:ind w:right="0" w:hanging="240"/>
      </w:pPr>
      <w:r>
        <w:t>Drug administration.</w:t>
      </w:r>
    </w:p>
    <w:p w:rsidR="00DB0680" w:rsidRDefault="00DB0680" w:rsidP="00DB0680">
      <w:pPr>
        <w:ind w:left="-5" w:right="0"/>
      </w:pPr>
      <w:r>
        <w:t xml:space="preserve">3. Assessing the visual health of clients and providing patient-centred cares.  </w:t>
      </w:r>
    </w:p>
    <w:p w:rsidR="00DB0680" w:rsidRDefault="00DB0680" w:rsidP="00DB0680">
      <w:pPr>
        <w:ind w:left="0" w:right="377" w:firstLine="0"/>
      </w:pPr>
      <w:r>
        <w:rPr>
          <w:b/>
        </w:rPr>
        <w:t>4.</w:t>
      </w:r>
      <w:r>
        <w:t xml:space="preserve"> Participating in ophthalmology community outreaches and patient counselling.             </w:t>
      </w:r>
      <w:r>
        <w:rPr>
          <w:b/>
        </w:rPr>
        <w:t xml:space="preserve">5. </w:t>
      </w:r>
      <w:r>
        <w:t>Pre, Intra and Post-Operative care of p</w:t>
      </w:r>
      <w:r w:rsidR="009B3714">
        <w:t>atients with Eye diseases</w:t>
      </w:r>
      <w:r>
        <w:t xml:space="preserve"> </w:t>
      </w:r>
    </w:p>
    <w:p w:rsidR="00DB0680" w:rsidRDefault="00DB0680" w:rsidP="00DB0680">
      <w:pPr>
        <w:ind w:left="730" w:right="0"/>
      </w:pPr>
      <w:r>
        <w:t xml:space="preserve">  </w:t>
      </w:r>
    </w:p>
    <w:p w:rsidR="00FF3DC9" w:rsidRDefault="00D25F0C" w:rsidP="00D25F0C">
      <w:pPr>
        <w:ind w:left="0" w:right="0" w:firstLine="0"/>
        <w:rPr>
          <w:b/>
          <w:szCs w:val="24"/>
        </w:rPr>
      </w:pPr>
      <w:r>
        <w:t>iii.</w:t>
      </w:r>
      <w:r w:rsidRPr="00D25F0C">
        <w:rPr>
          <w:szCs w:val="24"/>
        </w:rPr>
        <w:t xml:space="preserve"> </w:t>
      </w:r>
      <w:r w:rsidRPr="00D25F0C">
        <w:rPr>
          <w:b/>
          <w:szCs w:val="24"/>
        </w:rPr>
        <w:t>National TB and Leprosy Training Center and Referral Hospital</w:t>
      </w:r>
      <w:r>
        <w:rPr>
          <w:b/>
          <w:szCs w:val="24"/>
        </w:rPr>
        <w:t>, Saye Kaduna state</w:t>
      </w:r>
    </w:p>
    <w:p w:rsidR="00D25F0C" w:rsidRDefault="00D25F0C" w:rsidP="00D25F0C">
      <w:pPr>
        <w:ind w:left="0" w:right="0" w:firstLine="0"/>
        <w:rPr>
          <w:szCs w:val="24"/>
        </w:rPr>
      </w:pPr>
      <w:r>
        <w:rPr>
          <w:b/>
          <w:szCs w:val="24"/>
        </w:rPr>
        <w:t xml:space="preserve">     position: </w:t>
      </w:r>
      <w:r>
        <w:rPr>
          <w:szCs w:val="24"/>
        </w:rPr>
        <w:t>Student Nurse on training</w:t>
      </w:r>
    </w:p>
    <w:p w:rsidR="00D25F0C" w:rsidRPr="00D25F0C" w:rsidRDefault="00D25F0C" w:rsidP="00D25F0C">
      <w:pPr>
        <w:ind w:left="0" w:right="0" w:firstLine="0"/>
      </w:pPr>
      <w:r>
        <w:rPr>
          <w:b/>
          <w:szCs w:val="24"/>
        </w:rPr>
        <w:t xml:space="preserve">Job Description; </w:t>
      </w:r>
      <w:r>
        <w:rPr>
          <w:szCs w:val="24"/>
        </w:rPr>
        <w:t>general nursing care for patie</w:t>
      </w:r>
      <w:r w:rsidR="003F4CC6">
        <w:rPr>
          <w:szCs w:val="24"/>
        </w:rPr>
        <w:t>n</w:t>
      </w:r>
      <w:r>
        <w:rPr>
          <w:szCs w:val="24"/>
        </w:rPr>
        <w:t xml:space="preserve">ts with TB, HIV/AIDS and Leprosy under specialized </w:t>
      </w:r>
      <w:r w:rsidR="003C1A21">
        <w:rPr>
          <w:szCs w:val="24"/>
        </w:rPr>
        <w:t>supervision.</w:t>
      </w:r>
    </w:p>
    <w:p w:rsidR="00FF3DC9" w:rsidRPr="00D25F0C" w:rsidRDefault="00A72778">
      <w:pPr>
        <w:spacing w:after="0" w:line="259" w:lineRule="auto"/>
        <w:ind w:left="0" w:right="0" w:firstLine="0"/>
        <w:rPr>
          <w:b/>
        </w:rPr>
      </w:pPr>
      <w:r w:rsidRPr="00D25F0C"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 w:rsidP="003F4CC6">
      <w:pPr>
        <w:spacing w:after="0" w:line="259" w:lineRule="auto"/>
        <w:ind w:left="0" w:right="0" w:firstLine="0"/>
        <w:sectPr w:rsidR="00FF3DC9">
          <w:footerReference w:type="default" r:id="rId7"/>
          <w:pgSz w:w="11906" w:h="16838"/>
          <w:pgMar w:top="1447" w:right="1436" w:bottom="1614" w:left="1440" w:header="720" w:footer="720" w:gutter="0"/>
          <w:cols w:space="720"/>
        </w:sectPr>
      </w:pPr>
      <w:r>
        <w:rPr>
          <w:b/>
        </w:rPr>
        <w:lastRenderedPageBreak/>
        <w:t xml:space="preserve"> </w:t>
      </w:r>
    </w:p>
    <w:p w:rsidR="00FF3DC9" w:rsidRDefault="00A72778">
      <w:pPr>
        <w:spacing w:after="88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pStyle w:val="Heading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</wp:posOffset>
                </wp:positionH>
                <wp:positionV relativeFrom="paragraph">
                  <wp:posOffset>238100</wp:posOffset>
                </wp:positionV>
                <wp:extent cx="5730875" cy="6096"/>
                <wp:effectExtent l="0" t="0" r="0" b="0"/>
                <wp:wrapNone/>
                <wp:docPr id="4172" name="Group 4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2" style="width:451.25pt;height:0.48pt;position:absolute;z-index:213;mso-position-horizontal-relative:text;mso-position-horizontal:absolute;margin-left:-0.0240021pt;mso-position-vertical-relative:text;margin-top:18.748pt;" coordsize="57308,60">
                <v:shape id="Shape 610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Skills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Excellent interpersonal relationship</w:t>
      </w:r>
      <w:r>
        <w:rPr>
          <w:b/>
        </w:rPr>
        <w:t xml:space="preserve"> </w:t>
      </w:r>
    </w:p>
    <w:p w:rsidR="00FF3DC9" w:rsidRDefault="00A72778" w:rsidP="00AC3FA3">
      <w:pPr>
        <w:numPr>
          <w:ilvl w:val="0"/>
          <w:numId w:val="5"/>
        </w:numPr>
        <w:ind w:right="0" w:hanging="173"/>
      </w:pPr>
      <w:r>
        <w:t xml:space="preserve">Good communication </w:t>
      </w:r>
      <w:r w:rsidR="00AC3FA3">
        <w:t xml:space="preserve">                       </w:t>
      </w:r>
      <w:r>
        <w:t>skills</w:t>
      </w:r>
      <w:r>
        <w:rPr>
          <w:b/>
        </w:rPr>
        <w:t xml:space="preserve"> </w:t>
      </w:r>
    </w:p>
    <w:p w:rsidR="00FF3DC9" w:rsidRDefault="00AC3FA3">
      <w:pPr>
        <w:numPr>
          <w:ilvl w:val="0"/>
          <w:numId w:val="5"/>
        </w:numPr>
        <w:ind w:right="0" w:hanging="173"/>
      </w:pPr>
      <w:r>
        <w:t>Critical thinking ability</w:t>
      </w:r>
      <w:r w:rsidR="00A72778">
        <w:rPr>
          <w:b/>
        </w:rPr>
        <w:t xml:space="preserve"> 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Ability to render holistic nursing care</w:t>
      </w:r>
      <w:r>
        <w:rPr>
          <w:b/>
        </w:rPr>
        <w:t xml:space="preserve"> 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Possession of adequate nursing skills for prompt intervention to patient's needs</w:t>
      </w:r>
      <w:r>
        <w:rPr>
          <w:b/>
        </w:rPr>
        <w:t xml:space="preserve"> </w:t>
      </w:r>
    </w:p>
    <w:p w:rsidR="00D21D14" w:rsidRDefault="00D21D14" w:rsidP="00D21D14">
      <w:pPr>
        <w:ind w:left="0" w:right="0" w:firstLine="0"/>
      </w:pPr>
    </w:p>
    <w:p w:rsidR="00D21D14" w:rsidRDefault="00D21D14" w:rsidP="00D21D14">
      <w:pPr>
        <w:ind w:left="173" w:right="0" w:firstLine="0"/>
      </w:pPr>
    </w:p>
    <w:p w:rsidR="00D21D14" w:rsidRDefault="00D21D14" w:rsidP="00D21D14">
      <w:pPr>
        <w:ind w:left="173" w:right="0" w:firstLine="0"/>
      </w:pPr>
    </w:p>
    <w:p w:rsidR="00FF3DC9" w:rsidRDefault="00A72778">
      <w:pPr>
        <w:numPr>
          <w:ilvl w:val="0"/>
          <w:numId w:val="5"/>
        </w:numPr>
        <w:ind w:right="0" w:hanging="173"/>
      </w:pPr>
      <w:r>
        <w:t>Have diverse knowledge in critical</w:t>
      </w:r>
      <w:r>
        <w:rPr>
          <w:b/>
        </w:rPr>
        <w:t xml:space="preserve"> </w:t>
      </w:r>
      <w:r>
        <w:t>experiences relating to patient's care</w:t>
      </w:r>
      <w:r>
        <w:rPr>
          <w:b/>
        </w:rPr>
        <w:t xml:space="preserve"> 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Unquestionable integrity</w:t>
      </w:r>
      <w:r>
        <w:rPr>
          <w:b/>
        </w:rPr>
        <w:t xml:space="preserve"> </w:t>
      </w:r>
    </w:p>
    <w:p w:rsidR="00FF3DC9" w:rsidRDefault="00AC3FA3">
      <w:pPr>
        <w:numPr>
          <w:ilvl w:val="0"/>
          <w:numId w:val="5"/>
        </w:numPr>
        <w:ind w:right="0" w:hanging="173"/>
      </w:pPr>
      <w:r>
        <w:t>Computer literacy</w:t>
      </w:r>
      <w:r w:rsidR="00A72778">
        <w:rPr>
          <w:b/>
        </w:rPr>
        <w:t xml:space="preserve"> 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Goal and Time oriented</w:t>
      </w:r>
      <w:r>
        <w:rPr>
          <w:b/>
        </w:rPr>
        <w:t xml:space="preserve"> </w:t>
      </w:r>
    </w:p>
    <w:p w:rsidR="00FF3DC9" w:rsidRDefault="00A72778">
      <w:pPr>
        <w:numPr>
          <w:ilvl w:val="0"/>
          <w:numId w:val="5"/>
        </w:numPr>
        <w:ind w:right="0" w:hanging="173"/>
      </w:pPr>
      <w:r>
        <w:t>Team work</w:t>
      </w:r>
      <w:r>
        <w:rPr>
          <w:b/>
        </w:rPr>
        <w:t xml:space="preserve"> </w:t>
      </w:r>
    </w:p>
    <w:p w:rsidR="00FF3DC9" w:rsidRDefault="00FF3DC9">
      <w:pPr>
        <w:sectPr w:rsidR="00FF3DC9">
          <w:type w:val="continuous"/>
          <w:pgSz w:w="11906" w:h="16838"/>
          <w:pgMar w:top="1440" w:right="2085" w:bottom="1440" w:left="1440" w:header="720" w:footer="720" w:gutter="0"/>
          <w:cols w:num="2" w:space="720" w:equalWidth="0">
            <w:col w:w="4096" w:space="735"/>
            <w:col w:w="3549"/>
          </w:cols>
        </w:sectPr>
      </w:pPr>
    </w:p>
    <w:p w:rsidR="00FF3DC9" w:rsidRDefault="00FF3DC9" w:rsidP="00D21D14">
      <w:pPr>
        <w:spacing w:after="129" w:line="259" w:lineRule="auto"/>
        <w:ind w:left="173" w:right="0" w:firstLine="0"/>
        <w:rPr>
          <w:b/>
        </w:rPr>
      </w:pPr>
    </w:p>
    <w:p w:rsidR="00FF3DC9" w:rsidRDefault="00A72778">
      <w:pPr>
        <w:tabs>
          <w:tab w:val="right" w:pos="4069"/>
        </w:tabs>
        <w:spacing w:after="3" w:line="259" w:lineRule="auto"/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-304</wp:posOffset>
                </wp:positionH>
                <wp:positionV relativeFrom="paragraph">
                  <wp:posOffset>255902</wp:posOffset>
                </wp:positionV>
                <wp:extent cx="5730875" cy="6096"/>
                <wp:effectExtent l="0" t="0" r="0" b="0"/>
                <wp:wrapTopAndBottom/>
                <wp:docPr id="4169" name="Group 4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69" style="width:451.25pt;height:0.48pt;position:absolute;mso-position-horizontal-relative:margin;mso-position-horizontal:absolute;margin-left:-0.0240021pt;mso-position-vertical-relative:text;margin-top:20.1498pt;" coordsize="57308,60">
                <v:shape id="Shape 607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36"/>
        </w:rPr>
        <w:t>Professional Memberships</w:t>
      </w:r>
      <w:r>
        <w:rPr>
          <w:b/>
          <w:sz w:val="36"/>
        </w:rPr>
        <w:tab/>
      </w:r>
      <w:r>
        <w:t xml:space="preserve"> </w:t>
      </w:r>
    </w:p>
    <w:p w:rsidR="00FF3DC9" w:rsidRDefault="00FF3DC9">
      <w:pPr>
        <w:sectPr w:rsidR="00FF3DC9">
          <w:type w:val="continuous"/>
          <w:pgSz w:w="11906" w:h="16838"/>
          <w:pgMar w:top="1447" w:right="6397" w:bottom="2586" w:left="1440" w:header="720" w:footer="720" w:gutter="0"/>
          <w:cols w:space="720"/>
        </w:sectPr>
      </w:pPr>
    </w:p>
    <w:p w:rsidR="00FF3DC9" w:rsidRDefault="00A72778">
      <w:pPr>
        <w:spacing w:after="378"/>
        <w:ind w:left="-5" w:right="0"/>
      </w:pPr>
      <w:r>
        <w:t xml:space="preserve">Member; National Association of Nigerian Nurses and Midwives (NANNM) </w:t>
      </w:r>
    </w:p>
    <w:p w:rsidR="00FF3DC9" w:rsidRDefault="00A72778">
      <w:pPr>
        <w:tabs>
          <w:tab w:val="center" w:pos="9062"/>
        </w:tabs>
        <w:spacing w:after="3" w:line="259" w:lineRule="auto"/>
        <w:ind w:left="-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-304</wp:posOffset>
                </wp:positionH>
                <wp:positionV relativeFrom="paragraph">
                  <wp:posOffset>252044</wp:posOffset>
                </wp:positionV>
                <wp:extent cx="5730875" cy="6096"/>
                <wp:effectExtent l="0" t="0" r="0" b="0"/>
                <wp:wrapTopAndBottom/>
                <wp:docPr id="4170" name="Group 4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0" style="width:451.25pt;height:0.48pt;position:absolute;mso-position-horizontal-relative:margin;mso-position-horizontal:absolute;margin-left:-0.0240021pt;mso-position-vertical-relative:text;margin-top:19.846pt;" coordsize="57308,60">
                <v:shape id="Shape 608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36"/>
        </w:rPr>
        <w:t>Activities/Interests</w:t>
      </w:r>
      <w:r>
        <w:rPr>
          <w:b/>
          <w:sz w:val="36"/>
          <w:vertAlign w:val="subscript"/>
        </w:rPr>
        <w:t xml:space="preserve"> </w:t>
      </w:r>
      <w:r>
        <w:rPr>
          <w:b/>
          <w:sz w:val="36"/>
          <w:vertAlign w:val="subscript"/>
        </w:rPr>
        <w:tab/>
      </w:r>
      <w:r>
        <w:rPr>
          <w:sz w:val="36"/>
          <w:vertAlign w:val="subscript"/>
        </w:rPr>
        <w:t xml:space="preserve"> </w:t>
      </w:r>
    </w:p>
    <w:p w:rsidR="00FF3DC9" w:rsidRDefault="009255AA">
      <w:pPr>
        <w:spacing w:before="32" w:after="344"/>
        <w:ind w:left="-5" w:right="0"/>
      </w:pPr>
      <w:r>
        <w:t>Reading, Music</w:t>
      </w:r>
      <w:r w:rsidR="00A72778">
        <w:t xml:space="preserve">, </w:t>
      </w:r>
      <w:r>
        <w:t>Exercise,</w:t>
      </w:r>
      <w:r w:rsidR="00E61E52">
        <w:t xml:space="preserve"> Sports, </w:t>
      </w:r>
      <w:r>
        <w:t>Vacation and Learning new things</w:t>
      </w:r>
      <w:r w:rsidR="00A72778">
        <w:t xml:space="preserve"> </w:t>
      </w:r>
    </w:p>
    <w:p w:rsidR="00FF3DC9" w:rsidRDefault="00A72778">
      <w:pPr>
        <w:pStyle w:val="Heading1"/>
        <w:spacing w:after="67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-304</wp:posOffset>
                </wp:positionH>
                <wp:positionV relativeFrom="paragraph">
                  <wp:posOffset>295758</wp:posOffset>
                </wp:positionV>
                <wp:extent cx="5730875" cy="6096"/>
                <wp:effectExtent l="0" t="0" r="0" b="0"/>
                <wp:wrapTopAndBottom/>
                <wp:docPr id="4171" name="Group 4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6096"/>
                          <a:chOff x="0" y="0"/>
                          <a:chExt cx="5730875" cy="6096"/>
                        </a:xfrm>
                      </wpg:grpSpPr>
                      <wps:wsp>
                        <wps:cNvPr id="609" name="Shape 609"/>
                        <wps:cNvSpPr/>
                        <wps:spPr>
                          <a:xfrm>
                            <a:off x="0" y="0"/>
                            <a:ext cx="5730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875">
                                <a:moveTo>
                                  <a:pt x="0" y="0"/>
                                </a:moveTo>
                                <a:lnTo>
                                  <a:pt x="573087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71" style="width:451.25pt;height:0.48pt;position:absolute;mso-position-horizontal-relative:margin;mso-position-horizontal:absolute;margin-left:-0.0240021pt;mso-position-vertical-relative:text;margin-top:23.288pt;" coordsize="57308,60">
                <v:shape id="Shape 609" style="position:absolute;width:57308;height:0;left:0;top:0;" coordsize="5730875,0" path="m0,0l5730875,0">
                  <v:stroke weight="0.4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Referees</w:t>
      </w:r>
    </w:p>
    <w:p w:rsidR="00FF3DC9" w:rsidRDefault="007C6467">
      <w:pPr>
        <w:pStyle w:val="Heading2"/>
        <w:spacing w:before="232"/>
        <w:ind w:left="-5"/>
      </w:pPr>
      <w:r>
        <w:t>1. Nr H.M Abdulkareem</w:t>
      </w:r>
      <w:r w:rsidR="00A72778">
        <w:t xml:space="preserve">                            </w:t>
      </w:r>
      <w:r>
        <w:t xml:space="preserve">       </w:t>
      </w:r>
      <w:r w:rsidR="00A72778">
        <w:t xml:space="preserve"> 2</w:t>
      </w:r>
      <w:r w:rsidR="00A72778">
        <w:rPr>
          <w:b w:val="0"/>
        </w:rPr>
        <w:t xml:space="preserve">. </w:t>
      </w:r>
      <w:r>
        <w:t>Mr Awareng Timon Ambushu</w:t>
      </w:r>
      <w:r w:rsidR="00A72778">
        <w:t xml:space="preserve">                                                    </w:t>
      </w:r>
    </w:p>
    <w:p w:rsidR="007C6467" w:rsidRDefault="009255AA" w:rsidP="007C6467">
      <w:pPr>
        <w:ind w:left="-5" w:right="0"/>
      </w:pPr>
      <w:r>
        <w:t>Assistant D</w:t>
      </w:r>
      <w:r w:rsidR="007C6467">
        <w:t xml:space="preserve">irector of Nursing,                                  </w:t>
      </w:r>
      <w:r w:rsidR="00D25F0C">
        <w:t>H.O.D Mathematics department</w:t>
      </w:r>
    </w:p>
    <w:p w:rsidR="009255AA" w:rsidRPr="009255AA" w:rsidRDefault="007C6467" w:rsidP="007C6467">
      <w:pPr>
        <w:ind w:left="-5" w:right="0"/>
      </w:pPr>
      <w:r>
        <w:t>ABUTH Shika</w:t>
      </w:r>
      <w:r w:rsidR="009255AA">
        <w:t>, Zaria</w:t>
      </w:r>
      <w:r>
        <w:t xml:space="preserve">                                                College of Education, Gindri                                                                     </w:t>
      </w:r>
      <w:r w:rsidR="00A72778">
        <w:rPr>
          <w:b/>
        </w:rPr>
        <w:t xml:space="preserve">                                                                           </w:t>
      </w:r>
    </w:p>
    <w:p w:rsidR="009255AA" w:rsidRPr="009255AA" w:rsidRDefault="006C434E">
      <w:pPr>
        <w:ind w:left="-5" w:right="596"/>
      </w:pPr>
      <w:hyperlink r:id="rId8" w:history="1">
        <w:r w:rsidR="00D25F0C" w:rsidRPr="000D755B">
          <w:rPr>
            <w:rStyle w:val="Hyperlink"/>
          </w:rPr>
          <w:t>abdulkareemhauwa@gmail.com</w:t>
        </w:r>
      </w:hyperlink>
      <w:r w:rsidR="00D25F0C">
        <w:tab/>
      </w:r>
      <w:r w:rsidR="00D25F0C">
        <w:tab/>
      </w:r>
      <w:r w:rsidR="00D25F0C">
        <w:tab/>
        <w:t>Mangu, Plateau state</w:t>
      </w:r>
    </w:p>
    <w:p w:rsidR="00FF3DC9" w:rsidRDefault="009255AA">
      <w:pPr>
        <w:ind w:left="-5" w:right="596"/>
      </w:pPr>
      <w:r>
        <w:t>+2348036790760</w:t>
      </w:r>
      <w:r w:rsidR="00A72778">
        <w:t xml:space="preserve"> </w:t>
      </w:r>
      <w:r w:rsidR="00AF5602">
        <w:tab/>
      </w:r>
      <w:r w:rsidR="00AF5602">
        <w:tab/>
      </w:r>
      <w:r w:rsidR="00AF5602">
        <w:tab/>
      </w:r>
      <w:r w:rsidR="00AF5602">
        <w:tab/>
        <w:t xml:space="preserve">     </w:t>
      </w:r>
      <w:r w:rsidR="00D25F0C">
        <w:t>+</w:t>
      </w:r>
      <w:r w:rsidR="00AF5602">
        <w:t>2347069078424,</w:t>
      </w:r>
      <w:r w:rsidR="003F4CC6">
        <w:t xml:space="preserve"> </w:t>
      </w:r>
      <w:bookmarkStart w:id="0" w:name="_GoBack"/>
      <w:bookmarkEnd w:id="0"/>
      <w:r w:rsidR="00AF5602">
        <w:t>+2348050372155</w:t>
      </w:r>
      <w:r w:rsidR="00D25F0C">
        <w:tab/>
      </w:r>
      <w:r w:rsidR="00D25F0C">
        <w:tab/>
      </w:r>
      <w:r w:rsidR="00D25F0C">
        <w:tab/>
      </w:r>
      <w:r w:rsidR="00D25F0C">
        <w:tab/>
      </w:r>
    </w:p>
    <w:p w:rsidR="00FF3DC9" w:rsidRDefault="00A72778">
      <w:pPr>
        <w:ind w:left="-5" w:right="0"/>
      </w:pPr>
      <w: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t xml:space="preserve"> </w:t>
      </w:r>
    </w:p>
    <w:p w:rsidR="00FF3DC9" w:rsidRDefault="00D25F0C">
      <w:pPr>
        <w:pStyle w:val="Heading2"/>
        <w:ind w:left="-5"/>
      </w:pPr>
      <w:r>
        <w:t>3. Dr Wetkyes Nankat Amos</w:t>
      </w:r>
      <w:r w:rsidR="00A72778">
        <w:t xml:space="preserve">                                </w:t>
      </w:r>
      <w:r>
        <w:t xml:space="preserve">             </w:t>
      </w:r>
      <w:r w:rsidR="00A72778">
        <w:t xml:space="preserve"> </w:t>
      </w:r>
    </w:p>
    <w:p w:rsidR="00FF3DC9" w:rsidRDefault="00D25F0C" w:rsidP="00D25F0C">
      <w:pPr>
        <w:ind w:left="-5" w:right="0"/>
      </w:pPr>
      <w:r>
        <w:t xml:space="preserve">    Staff, Jos University Teaching Hospital</w:t>
      </w:r>
      <w:r w:rsidR="00A72778">
        <w:t xml:space="preserve">                         </w:t>
      </w:r>
      <w:r>
        <w:t xml:space="preserve"> </w:t>
      </w:r>
      <w:r w:rsidR="00A72778">
        <w:t xml:space="preserve">        </w:t>
      </w:r>
      <w:r>
        <w:t xml:space="preserve">                   </w:t>
      </w:r>
      <w:r w:rsidR="00A72778">
        <w:rPr>
          <w:b/>
        </w:rPr>
        <w:t xml:space="preserve"> </w:t>
      </w:r>
    </w:p>
    <w:p w:rsidR="00FF3DC9" w:rsidRDefault="00AF5602">
      <w:pPr>
        <w:ind w:left="-5" w:right="0"/>
      </w:pPr>
      <w:r>
        <w:t xml:space="preserve">    +2347039392439,</w:t>
      </w:r>
      <w:r w:rsidR="003F4CC6">
        <w:t xml:space="preserve"> </w:t>
      </w:r>
      <w:r>
        <w:t>+2348126541806</w:t>
      </w:r>
      <w:r w:rsidR="00A72778">
        <w:t xml:space="preserve">                                              </w:t>
      </w:r>
      <w:r w:rsidR="00D25F0C">
        <w:t xml:space="preserve">   </w:t>
      </w:r>
    </w:p>
    <w:p w:rsidR="00FF3DC9" w:rsidRDefault="00A72778">
      <w:pPr>
        <w:spacing w:after="0" w:line="259" w:lineRule="auto"/>
        <w:ind w:left="0" w:right="0" w:firstLine="0"/>
      </w:pPr>
      <w: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FF3DC9" w:rsidRDefault="00A72778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FF3DC9">
      <w:type w:val="continuous"/>
      <w:pgSz w:w="11906" w:h="16838"/>
      <w:pgMar w:top="1447" w:right="1524" w:bottom="258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34E" w:rsidRDefault="006C434E" w:rsidP="003F4CC6">
      <w:pPr>
        <w:spacing w:after="0" w:line="240" w:lineRule="auto"/>
      </w:pPr>
      <w:r>
        <w:separator/>
      </w:r>
    </w:p>
  </w:endnote>
  <w:endnote w:type="continuationSeparator" w:id="0">
    <w:p w:rsidR="006C434E" w:rsidRDefault="006C434E" w:rsidP="003F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237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4CC6" w:rsidRDefault="003F4C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4CC6" w:rsidRDefault="003F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34E" w:rsidRDefault="006C434E" w:rsidP="003F4CC6">
      <w:pPr>
        <w:spacing w:after="0" w:line="240" w:lineRule="auto"/>
      </w:pPr>
      <w:r>
        <w:separator/>
      </w:r>
    </w:p>
  </w:footnote>
  <w:footnote w:type="continuationSeparator" w:id="0">
    <w:p w:rsidR="006C434E" w:rsidRDefault="006C434E" w:rsidP="003F4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D246A"/>
    <w:multiLevelType w:val="hybridMultilevel"/>
    <w:tmpl w:val="BC246456"/>
    <w:lvl w:ilvl="0" w:tplc="458A2906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CB1A8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CE4D0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29788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8F012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AE4498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8264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A41E72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8EE16C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12F54"/>
    <w:multiLevelType w:val="hybridMultilevel"/>
    <w:tmpl w:val="B65EA30C"/>
    <w:lvl w:ilvl="0" w:tplc="A87C16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E52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B018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E4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1E11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61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5C13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3C0D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2B0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DD3A66"/>
    <w:multiLevelType w:val="hybridMultilevel"/>
    <w:tmpl w:val="4BA43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805739"/>
    <w:multiLevelType w:val="hybridMultilevel"/>
    <w:tmpl w:val="F8103DDC"/>
    <w:lvl w:ilvl="0" w:tplc="A440C9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9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E8D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F0D6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C280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30D8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8663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AD7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4C4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18251E"/>
    <w:multiLevelType w:val="hybridMultilevel"/>
    <w:tmpl w:val="3152A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8D62BB"/>
    <w:multiLevelType w:val="hybridMultilevel"/>
    <w:tmpl w:val="E404F9DA"/>
    <w:lvl w:ilvl="0" w:tplc="B08C7FFA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2886E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06412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925E4A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569BA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0073C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25604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D8D9BC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4CA4A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F12523"/>
    <w:multiLevelType w:val="hybridMultilevel"/>
    <w:tmpl w:val="CB449A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A026509"/>
    <w:multiLevelType w:val="hybridMultilevel"/>
    <w:tmpl w:val="B5CE3826"/>
    <w:lvl w:ilvl="0" w:tplc="9A1A581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5C618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4F0B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0A2D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1A86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65C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CBA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2B6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13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C9"/>
    <w:rsid w:val="00102050"/>
    <w:rsid w:val="001A1FCF"/>
    <w:rsid w:val="003C1A21"/>
    <w:rsid w:val="003F4CC6"/>
    <w:rsid w:val="005B628E"/>
    <w:rsid w:val="006C434E"/>
    <w:rsid w:val="00767AF8"/>
    <w:rsid w:val="007778DF"/>
    <w:rsid w:val="007C0E27"/>
    <w:rsid w:val="007C6467"/>
    <w:rsid w:val="00875513"/>
    <w:rsid w:val="009255AA"/>
    <w:rsid w:val="00952A0E"/>
    <w:rsid w:val="009B3714"/>
    <w:rsid w:val="00A00400"/>
    <w:rsid w:val="00A65280"/>
    <w:rsid w:val="00A72778"/>
    <w:rsid w:val="00AC3FA3"/>
    <w:rsid w:val="00AF5602"/>
    <w:rsid w:val="00BE2E84"/>
    <w:rsid w:val="00D21D14"/>
    <w:rsid w:val="00D25F0C"/>
    <w:rsid w:val="00DB0680"/>
    <w:rsid w:val="00E61E52"/>
    <w:rsid w:val="00EB042B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33A0"/>
  <w15:docId w15:val="{D1BB26CA-F59D-4C2E-BB3C-755A4C17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48" w:lineRule="auto"/>
      <w:ind w:left="10" w:righ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2E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CC6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F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CC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reemhauwa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Ophthalmic Nurse</dc:subject>
  <dc:creator>user</dc:creator>
  <cp:keywords/>
  <cp:lastModifiedBy>BFACE</cp:lastModifiedBy>
  <cp:revision>16</cp:revision>
  <dcterms:created xsi:type="dcterms:W3CDTF">2022-01-22T12:41:00Z</dcterms:created>
  <dcterms:modified xsi:type="dcterms:W3CDTF">2022-01-26T09:30:00Z</dcterms:modified>
</cp:coreProperties>
</file>