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098"/>
        <w:jc w:val="center"/>
        <w:rPr>
          <w:rFonts w:cs="Arial" w:eastAsia="Arial Black"/>
          <w:b/>
          <w:sz w:val="23"/>
          <w:szCs w:val="23"/>
        </w:rPr>
      </w:pPr>
      <w:r>
        <w:rPr>
          <w:rFonts w:cs="Arial"/>
          <w:b/>
          <w:sz w:val="23"/>
          <w:szCs w:val="23"/>
        </w:rPr>
        <w:t>DOLAPO</w:t>
      </w:r>
      <w:r>
        <w:rPr>
          <w:rFonts w:cs="Arial"/>
          <w:b/>
          <w:sz w:val="23"/>
          <w:szCs w:val="23"/>
        </w:rPr>
        <w:t>,</w:t>
      </w:r>
      <w:r>
        <w:rPr>
          <w:rFonts w:cs="Arial"/>
          <w:b/>
          <w:sz w:val="23"/>
          <w:szCs w:val="23"/>
        </w:rPr>
        <w:t xml:space="preserve"> ABDULQUADIR OYEBOLAJO</w:t>
      </w:r>
      <w:r>
        <w:rPr>
          <w:rFonts w:cs="Arial"/>
          <w:b/>
          <w:sz w:val="23"/>
          <w:szCs w:val="23"/>
        </w:rPr>
        <w:t>,</w:t>
      </w:r>
      <w:r>
        <w:rPr>
          <w:rFonts w:cs="Arial"/>
          <w:b/>
          <w:sz w:val="23"/>
          <w:szCs w:val="23"/>
        </w:rPr>
        <w:t xml:space="preserve"> </w:t>
      </w:r>
      <w:r>
        <w:rPr>
          <w:rFonts w:cs="Arial"/>
          <w:b/>
          <w:sz w:val="19"/>
          <w:szCs w:val="23"/>
        </w:rPr>
        <w:t>MD</w:t>
      </w:r>
    </w:p>
    <w:p>
      <w:pPr>
        <w:pStyle w:val="style4098"/>
        <w:jc w:val="center"/>
        <w:rPr>
          <w:rStyle w:val="style4099"/>
          <w:rFonts w:cs="Arial"/>
          <w:sz w:val="21"/>
          <w:szCs w:val="23"/>
        </w:rPr>
      </w:pPr>
      <w:r>
        <w:rPr>
          <w:rStyle w:val="style4099"/>
          <w:rFonts w:cs="Arial"/>
          <w:sz w:val="21"/>
          <w:szCs w:val="23"/>
        </w:rPr>
        <w:t>Phone number: 0</w:t>
      </w:r>
      <w:r>
        <w:rPr>
          <w:rStyle w:val="style4099"/>
          <w:rFonts w:cs="Arial"/>
          <w:sz w:val="21"/>
          <w:szCs w:val="23"/>
          <w:lang w:val="en-US"/>
        </w:rPr>
        <w:t>8124344235</w:t>
      </w:r>
    </w:p>
    <w:p>
      <w:pPr>
        <w:pStyle w:val="style4098"/>
        <w:jc w:val="center"/>
        <w:rPr>
          <w:rFonts w:cs="Arial"/>
          <w:sz w:val="21"/>
          <w:szCs w:val="23"/>
        </w:rPr>
      </w:pPr>
      <w:r>
        <w:rPr>
          <w:rFonts w:cs="Arial"/>
          <w:sz w:val="21"/>
          <w:szCs w:val="23"/>
        </w:rPr>
        <w:t>Email</w:t>
      </w:r>
      <w:r>
        <w:rPr>
          <w:rFonts w:cs="Arial"/>
          <w:sz w:val="21"/>
          <w:szCs w:val="23"/>
        </w:rPr>
        <w:t>:</w:t>
      </w:r>
      <w:bookmarkStart w:id="0" w:name="_GoBack"/>
      <w:bookmarkEnd w:id="0"/>
      <w:r>
        <w:rPr>
          <w:rFonts w:cs="Arial"/>
          <w:sz w:val="21"/>
          <w:szCs w:val="23"/>
        </w:rPr>
        <w:tab/>
      </w:r>
      <w:r>
        <w:rPr/>
        <w:fldChar w:fldCharType="begin"/>
      </w:r>
      <w:r>
        <w:instrText xml:space="preserve"> HYPERLINK "mailto:bolajodolapo@gmail.com" </w:instrText>
      </w:r>
      <w:r>
        <w:rPr/>
        <w:fldChar w:fldCharType="separate"/>
      </w:r>
      <w:r>
        <w:rPr>
          <w:rStyle w:val="style85"/>
          <w:rFonts w:cs="Arial"/>
          <w:sz w:val="21"/>
          <w:szCs w:val="23"/>
        </w:rPr>
        <w:t>bolajodolapo@gmail.com</w:t>
      </w:r>
      <w:r>
        <w:rPr/>
        <w:fldChar w:fldCharType="end"/>
      </w:r>
    </w:p>
    <w:p>
      <w:pPr>
        <w:pStyle w:val="style4098"/>
        <w:jc w:val="center"/>
        <w:rPr>
          <w:rFonts w:cs="Arial"/>
          <w:sz w:val="23"/>
          <w:szCs w:val="23"/>
        </w:rPr>
      </w:pPr>
    </w:p>
    <w:p>
      <w:pPr>
        <w:pStyle w:val="style4098"/>
        <w:jc w:val="center"/>
        <w:rPr>
          <w:rFonts w:cs="Arial"/>
          <w:sz w:val="23"/>
          <w:szCs w:val="23"/>
        </w:rPr>
      </w:pPr>
    </w:p>
    <w:p>
      <w:pPr>
        <w:pStyle w:val="style4098"/>
        <w:rPr>
          <w:rStyle w:val="style4099"/>
          <w:rFonts w:cs="Arial" w:eastAsia="Arial Black"/>
          <w:b/>
          <w:sz w:val="23"/>
          <w:szCs w:val="23"/>
        </w:rPr>
      </w:pPr>
      <w:r>
        <w:rPr>
          <w:rStyle w:val="style4099"/>
          <w:rFonts w:cs="Arial"/>
          <w:b/>
          <w:sz w:val="23"/>
          <w:szCs w:val="23"/>
        </w:rPr>
        <w:t>PERSONAL DETAILS</w:t>
      </w:r>
    </w:p>
    <w:p>
      <w:pPr>
        <w:pStyle w:val="style4098"/>
        <w:rPr>
          <w:rStyle w:val="style4099"/>
          <w:rFonts w:cs="Arial"/>
          <w:sz w:val="23"/>
          <w:szCs w:val="23"/>
        </w:rPr>
      </w:pPr>
    </w:p>
    <w:tbl>
      <w:tblPr>
        <w:tblStyle w:val="style154"/>
        <w:tblW w:w="10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7830"/>
      </w:tblGrid>
      <w:tr>
        <w:trPr/>
        <w:tc>
          <w:tcPr>
            <w:tcW w:w="2605" w:type="dxa"/>
            <w:tcBorders/>
          </w:tcPr>
          <w:p>
            <w:pPr>
              <w:pStyle w:val="style0"/>
              <w:spacing w:lineRule="auto" w:line="276"/>
              <w:rPr>
                <w:rFonts w:ascii="Arial" w:cs="Arial" w:hAnsi="Arial"/>
                <w:sz w:val="23"/>
                <w:szCs w:val="23"/>
              </w:rPr>
            </w:pPr>
            <w:r>
              <w:rPr>
                <w:rFonts w:ascii="Arial" w:cs="Arial" w:hAnsi="Arial"/>
                <w:sz w:val="23"/>
                <w:szCs w:val="23"/>
              </w:rPr>
              <w:t>Address</w:t>
            </w:r>
          </w:p>
        </w:tc>
        <w:tc>
          <w:tcPr>
            <w:tcW w:w="7830" w:type="dxa"/>
            <w:tcBorders/>
          </w:tcPr>
          <w:p>
            <w:pPr>
              <w:pStyle w:val="style0"/>
              <w:spacing w:lineRule="auto" w:line="276"/>
              <w:rPr>
                <w:rFonts w:ascii="Arial" w:cs="Arial" w:hAnsi="Arial"/>
                <w:sz w:val="23"/>
                <w:szCs w:val="23"/>
              </w:rPr>
            </w:pPr>
            <w:r>
              <w:rPr>
                <w:rFonts w:ascii="Arial" w:cs="Arial" w:hAnsi="Arial"/>
                <w:sz w:val="23"/>
                <w:szCs w:val="23"/>
                <w:lang w:val="en-US"/>
              </w:rPr>
              <w:t>No 48 Romford Street Suncity Estate FCT Abuja</w:t>
            </w:r>
          </w:p>
          <w:p>
            <w:pPr>
              <w:pStyle w:val="style0"/>
              <w:spacing w:lineRule="auto" w:line="276"/>
              <w:rPr>
                <w:rFonts w:ascii="Arial" w:cs="Arial" w:hAnsi="Arial"/>
                <w:sz w:val="23"/>
                <w:szCs w:val="23"/>
              </w:rPr>
            </w:pPr>
          </w:p>
        </w:tc>
      </w:tr>
      <w:tr>
        <w:tblPrEx/>
        <w:trPr/>
        <w:tc>
          <w:tcPr>
            <w:tcW w:w="2605" w:type="dxa"/>
            <w:tcBorders/>
          </w:tcPr>
          <w:p>
            <w:pPr>
              <w:pStyle w:val="style0"/>
              <w:spacing w:lineRule="auto" w:line="276"/>
              <w:rPr>
                <w:rFonts w:ascii="Arial" w:cs="Arial" w:hAnsi="Arial"/>
                <w:sz w:val="23"/>
                <w:szCs w:val="23"/>
              </w:rPr>
            </w:pPr>
            <w:r>
              <w:rPr>
                <w:rFonts w:ascii="Arial" w:cs="Arial" w:hAnsi="Arial"/>
                <w:sz w:val="23"/>
                <w:szCs w:val="23"/>
              </w:rPr>
              <w:t>State of Origin</w:t>
            </w:r>
          </w:p>
        </w:tc>
        <w:tc>
          <w:tcPr>
            <w:tcW w:w="7830" w:type="dxa"/>
            <w:tcBorders/>
          </w:tcPr>
          <w:p>
            <w:pPr>
              <w:pStyle w:val="style0"/>
              <w:spacing w:lineRule="auto" w:line="276"/>
              <w:rPr>
                <w:rFonts w:ascii="Arial" w:cs="Arial" w:hAnsi="Arial"/>
                <w:sz w:val="23"/>
                <w:szCs w:val="23"/>
              </w:rPr>
            </w:pPr>
            <w:r>
              <w:rPr>
                <w:rFonts w:ascii="Arial" w:cs="Arial" w:hAnsi="Arial"/>
                <w:sz w:val="23"/>
                <w:szCs w:val="23"/>
              </w:rPr>
              <w:t>Kwara.</w:t>
            </w:r>
          </w:p>
        </w:tc>
      </w:tr>
      <w:tr>
        <w:tblPrEx/>
        <w:trPr/>
        <w:tc>
          <w:tcPr>
            <w:tcW w:w="2605" w:type="dxa"/>
            <w:tcBorders/>
          </w:tcPr>
          <w:p>
            <w:pPr>
              <w:pStyle w:val="style0"/>
              <w:spacing w:lineRule="auto" w:line="276"/>
              <w:rPr>
                <w:rFonts w:ascii="Arial" w:cs="Arial" w:hAnsi="Arial"/>
                <w:sz w:val="23"/>
                <w:szCs w:val="23"/>
              </w:rPr>
            </w:pPr>
            <w:r>
              <w:rPr>
                <w:rFonts w:ascii="Arial" w:cs="Arial" w:hAnsi="Arial"/>
                <w:sz w:val="23"/>
                <w:szCs w:val="23"/>
              </w:rPr>
              <w:t>L.G.A.</w:t>
            </w:r>
          </w:p>
        </w:tc>
        <w:tc>
          <w:tcPr>
            <w:tcW w:w="7830" w:type="dxa"/>
            <w:tcBorders/>
          </w:tcPr>
          <w:p>
            <w:pPr>
              <w:pStyle w:val="style0"/>
              <w:spacing w:lineRule="auto" w:line="276"/>
              <w:rPr>
                <w:rFonts w:ascii="Arial" w:cs="Arial" w:hAnsi="Arial"/>
                <w:sz w:val="23"/>
                <w:szCs w:val="23"/>
              </w:rPr>
            </w:pPr>
            <w:r>
              <w:rPr>
                <w:rFonts w:ascii="Arial" w:cs="Arial" w:hAnsi="Arial"/>
                <w:sz w:val="23"/>
                <w:szCs w:val="23"/>
              </w:rPr>
              <w:t>Offa</w:t>
            </w:r>
          </w:p>
        </w:tc>
      </w:tr>
      <w:tr>
        <w:tblPrEx/>
        <w:trPr/>
        <w:tc>
          <w:tcPr>
            <w:tcW w:w="2605" w:type="dxa"/>
            <w:tcBorders/>
          </w:tcPr>
          <w:p>
            <w:pPr>
              <w:pStyle w:val="style0"/>
              <w:spacing w:lineRule="auto" w:line="276"/>
              <w:rPr>
                <w:rFonts w:ascii="Arial" w:cs="Arial" w:hAnsi="Arial"/>
                <w:sz w:val="23"/>
                <w:szCs w:val="23"/>
              </w:rPr>
            </w:pPr>
            <w:r>
              <w:rPr>
                <w:rFonts w:ascii="Arial" w:cs="Arial" w:hAnsi="Arial"/>
                <w:sz w:val="23"/>
                <w:szCs w:val="23"/>
              </w:rPr>
              <w:t>Marital status</w:t>
            </w:r>
          </w:p>
        </w:tc>
        <w:tc>
          <w:tcPr>
            <w:tcW w:w="7830" w:type="dxa"/>
            <w:tcBorders/>
          </w:tcPr>
          <w:p>
            <w:pPr>
              <w:pStyle w:val="style0"/>
              <w:spacing w:lineRule="auto" w:line="276"/>
              <w:rPr>
                <w:rFonts w:ascii="Arial" w:cs="Arial" w:hAnsi="Arial"/>
                <w:sz w:val="23"/>
                <w:szCs w:val="23"/>
              </w:rPr>
            </w:pPr>
            <w:r>
              <w:rPr>
                <w:rFonts w:ascii="Arial" w:cs="Arial" w:hAnsi="Arial"/>
                <w:sz w:val="23"/>
                <w:szCs w:val="23"/>
              </w:rPr>
              <w:t>Single</w:t>
            </w:r>
          </w:p>
        </w:tc>
      </w:tr>
      <w:tr>
        <w:tblPrEx/>
        <w:trPr/>
        <w:tc>
          <w:tcPr>
            <w:tcW w:w="2605" w:type="dxa"/>
            <w:tcBorders/>
          </w:tcPr>
          <w:p>
            <w:pPr>
              <w:pStyle w:val="style0"/>
              <w:spacing w:lineRule="auto" w:line="276"/>
              <w:rPr>
                <w:rFonts w:ascii="Arial" w:cs="Arial" w:hAnsi="Arial"/>
                <w:sz w:val="23"/>
                <w:szCs w:val="23"/>
              </w:rPr>
            </w:pPr>
            <w:r>
              <w:rPr>
                <w:rFonts w:ascii="Arial" w:cs="Arial" w:hAnsi="Arial"/>
                <w:sz w:val="23"/>
                <w:szCs w:val="23"/>
              </w:rPr>
              <w:t>Phone</w:t>
            </w:r>
          </w:p>
        </w:tc>
        <w:tc>
          <w:tcPr>
            <w:tcW w:w="7830" w:type="dxa"/>
            <w:tcBorders/>
          </w:tcPr>
          <w:p>
            <w:pPr>
              <w:pStyle w:val="style0"/>
              <w:spacing w:lineRule="auto" w:line="276"/>
              <w:rPr>
                <w:rFonts w:ascii="Arial" w:cs="Arial" w:hAnsi="Arial"/>
                <w:sz w:val="23"/>
                <w:szCs w:val="23"/>
              </w:rPr>
            </w:pPr>
            <w:r>
              <w:rPr>
                <w:rFonts w:ascii="Arial" w:cs="Arial" w:hAnsi="Arial"/>
                <w:sz w:val="23"/>
                <w:szCs w:val="23"/>
              </w:rPr>
              <w:t>0</w:t>
            </w:r>
            <w:r>
              <w:rPr>
                <w:rFonts w:ascii="Arial" w:cs="Arial" w:hAnsi="Arial"/>
                <w:sz w:val="23"/>
                <w:szCs w:val="23"/>
                <w:lang w:val="en-US"/>
              </w:rPr>
              <w:t>8124344235</w:t>
            </w:r>
          </w:p>
        </w:tc>
      </w:tr>
      <w:tr>
        <w:tblPrEx/>
        <w:trPr/>
        <w:tc>
          <w:tcPr>
            <w:tcW w:w="2605" w:type="dxa"/>
            <w:tcBorders/>
          </w:tcPr>
          <w:p>
            <w:pPr>
              <w:pStyle w:val="style0"/>
              <w:spacing w:lineRule="auto" w:line="276"/>
              <w:rPr>
                <w:rFonts w:ascii="Arial" w:cs="Arial" w:hAnsi="Arial"/>
                <w:sz w:val="23"/>
                <w:szCs w:val="23"/>
              </w:rPr>
            </w:pPr>
            <w:r>
              <w:rPr>
                <w:rFonts w:ascii="Arial" w:cs="Arial" w:hAnsi="Arial"/>
                <w:sz w:val="23"/>
                <w:szCs w:val="23"/>
              </w:rPr>
              <w:t>Email</w:t>
            </w:r>
          </w:p>
        </w:tc>
        <w:tc>
          <w:tcPr>
            <w:tcW w:w="7830" w:type="dxa"/>
            <w:tcBorders/>
          </w:tcPr>
          <w:p>
            <w:pPr>
              <w:pStyle w:val="style0"/>
              <w:spacing w:lineRule="auto" w:line="276"/>
              <w:rPr>
                <w:rFonts w:ascii="Arial" w:cs="Arial" w:hAnsi="Arial"/>
                <w:sz w:val="23"/>
                <w:szCs w:val="23"/>
              </w:rPr>
            </w:pPr>
            <w:r>
              <w:rPr>
                <w:rFonts w:ascii="Arial" w:cs="Arial" w:hAnsi="Arial"/>
                <w:sz w:val="23"/>
                <w:szCs w:val="23"/>
              </w:rPr>
              <w:t>bolajodolapo@gmail.com</w:t>
            </w:r>
          </w:p>
        </w:tc>
      </w:tr>
    </w:tbl>
    <w:p>
      <w:pPr>
        <w:pStyle w:val="style4098"/>
        <w:rPr>
          <w:rStyle w:val="style4099"/>
          <w:rFonts w:cs="Arial"/>
          <w:sz w:val="23"/>
          <w:szCs w:val="23"/>
          <w:u w:val="single"/>
        </w:rPr>
      </w:pPr>
    </w:p>
    <w:p>
      <w:pPr>
        <w:pStyle w:val="style4098"/>
        <w:rPr>
          <w:rStyle w:val="style4099"/>
          <w:rFonts w:cs="Arial"/>
          <w:b/>
          <w:sz w:val="23"/>
          <w:szCs w:val="23"/>
        </w:rPr>
      </w:pPr>
    </w:p>
    <w:p>
      <w:pPr>
        <w:pStyle w:val="style4098"/>
        <w:rPr>
          <w:rStyle w:val="style4099"/>
          <w:rFonts w:cs="Arial"/>
          <w:b/>
          <w:sz w:val="23"/>
          <w:szCs w:val="23"/>
          <w:lang w:val="en-US"/>
        </w:rPr>
      </w:pPr>
      <w:r>
        <w:rPr>
          <w:rStyle w:val="style4099"/>
          <w:rFonts w:cs="Arial"/>
          <w:b/>
          <w:sz w:val="23"/>
          <w:szCs w:val="23"/>
          <w:lang w:val="en-US"/>
        </w:rPr>
        <w:t>Employment History</w:t>
      </w:r>
    </w:p>
    <w:p>
      <w:pPr>
        <w:pStyle w:val="style4098"/>
        <w:rPr>
          <w:rStyle w:val="style4099"/>
          <w:rFonts w:cs="Arial"/>
          <w:b/>
          <w:sz w:val="23"/>
          <w:szCs w:val="23"/>
        </w:rPr>
      </w:pPr>
      <w:r>
        <w:rPr>
          <w:rStyle w:val="style4099"/>
          <w:rFonts w:cs="Arial"/>
          <w:b/>
          <w:sz w:val="23"/>
          <w:szCs w:val="23"/>
          <w:lang w:val="en-US"/>
        </w:rPr>
        <w:t>February 2021 - January 2022</w:t>
      </w:r>
    </w:p>
    <w:p>
      <w:pPr>
        <w:pStyle w:val="style4098"/>
        <w:rPr>
          <w:rStyle w:val="style4099"/>
          <w:rFonts w:cs="Arial"/>
          <w:b/>
          <w:sz w:val="23"/>
          <w:szCs w:val="23"/>
        </w:rPr>
      </w:pPr>
      <w:r>
        <w:rPr>
          <w:rStyle w:val="style4099"/>
          <w:rFonts w:cs="Arial"/>
          <w:b/>
          <w:sz w:val="23"/>
          <w:szCs w:val="23"/>
          <w:lang w:val="en-US"/>
        </w:rPr>
        <w:t>Medical House Officer at General Hospital Ilorin Kwara State.</w:t>
      </w:r>
    </w:p>
    <w:p>
      <w:pPr>
        <w:pStyle w:val="style4098"/>
        <w:rPr>
          <w:rStyle w:val="style4099"/>
          <w:rFonts w:cs="Arial"/>
          <w:b/>
          <w:sz w:val="23"/>
          <w:szCs w:val="23"/>
        </w:rPr>
      </w:pPr>
      <w:r>
        <w:rPr>
          <w:rStyle w:val="style4099"/>
          <w:rFonts w:cs="Arial"/>
          <w:b/>
          <w:sz w:val="23"/>
          <w:szCs w:val="23"/>
        </w:rPr>
        <w:t xml:space="preserve">● Took an active part in management of patients and participated in academic meetings. </w:t>
        <w:cr/>
        <w:t>● Obtained detailed his</w:t>
      </w:r>
      <w:r>
        <w:rPr>
          <w:rStyle w:val="style4099"/>
          <w:rFonts w:cs="Arial"/>
          <w:b/>
          <w:sz w:val="23"/>
          <w:szCs w:val="23"/>
          <w:lang w:val="en-US"/>
        </w:rPr>
        <w:t>t</w:t>
      </w:r>
      <w:r>
        <w:rPr>
          <w:rStyle w:val="style4099"/>
          <w:rFonts w:cs="Arial"/>
          <w:b/>
          <w:sz w:val="23"/>
          <w:szCs w:val="23"/>
        </w:rPr>
        <w:t xml:space="preserve">ory, conducted examination and investigation of patients and implemented management plans across Paediatrics, Medicine, Surgery, Obstetrics and </w:t>
        <w:cr/>
        <w:t>Gynaecology and Emergency department</w:t>
      </w:r>
      <w:r>
        <w:rPr>
          <w:rStyle w:val="style4099"/>
          <w:rFonts w:cs="Arial"/>
          <w:b/>
          <w:sz w:val="23"/>
          <w:szCs w:val="23"/>
          <w:lang w:val="en-US"/>
        </w:rPr>
        <w:t>.</w:t>
      </w:r>
    </w:p>
    <w:p>
      <w:pPr>
        <w:pStyle w:val="style4098"/>
        <w:rPr>
          <w:rStyle w:val="style4099"/>
          <w:rFonts w:cs="Arial"/>
          <w:b/>
          <w:sz w:val="23"/>
          <w:szCs w:val="23"/>
        </w:rPr>
      </w:pPr>
      <w:r>
        <w:rPr>
          <w:rStyle w:val="style4099"/>
          <w:rFonts w:cs="Arial"/>
          <w:b/>
          <w:sz w:val="23"/>
          <w:szCs w:val="23"/>
          <w:lang w:val="en-US"/>
        </w:rPr>
        <w:t xml:space="preserve">● Observed and performed surgical procedures. </w:t>
      </w:r>
    </w:p>
    <w:p>
      <w:pPr>
        <w:pStyle w:val="style4098"/>
        <w:rPr>
          <w:rStyle w:val="style4099"/>
          <w:rFonts w:cs="Arial"/>
          <w:b/>
          <w:sz w:val="23"/>
          <w:szCs w:val="23"/>
        </w:rPr>
      </w:pPr>
    </w:p>
    <w:p>
      <w:pPr>
        <w:pStyle w:val="style4098"/>
        <w:rPr>
          <w:rStyle w:val="style4099"/>
          <w:rFonts w:cs="Arial"/>
          <w:b/>
          <w:sz w:val="23"/>
          <w:szCs w:val="23"/>
        </w:rPr>
      </w:pPr>
    </w:p>
    <w:p>
      <w:pPr>
        <w:pStyle w:val="style4098"/>
        <w:rPr>
          <w:rStyle w:val="style4099"/>
          <w:rFonts w:cs="Arial"/>
          <w:b/>
          <w:sz w:val="23"/>
          <w:szCs w:val="23"/>
        </w:rPr>
      </w:pPr>
      <w:r>
        <w:rPr>
          <w:rStyle w:val="style4099"/>
          <w:rFonts w:cs="Arial"/>
          <w:b/>
          <w:sz w:val="23"/>
          <w:szCs w:val="23"/>
          <w:lang w:val="en-US"/>
        </w:rPr>
        <w:t>Asa- Dam Private Hospital, Asa- Dam Ilorin.</w:t>
      </w:r>
    </w:p>
    <w:p>
      <w:pPr>
        <w:pStyle w:val="style4098"/>
        <w:rPr>
          <w:rStyle w:val="style4099"/>
          <w:rFonts w:cs="Arial"/>
          <w:b/>
          <w:sz w:val="23"/>
          <w:szCs w:val="23"/>
        </w:rPr>
      </w:pPr>
      <w:r>
        <w:rPr>
          <w:rStyle w:val="style4099"/>
          <w:rFonts w:cs="Arial"/>
          <w:b/>
          <w:sz w:val="23"/>
          <w:szCs w:val="23"/>
          <w:lang w:val="en-US"/>
        </w:rPr>
        <w:t>June 2021- February 2022</w:t>
      </w:r>
    </w:p>
    <w:p>
      <w:pPr>
        <w:pStyle w:val="style4098"/>
        <w:rPr>
          <w:rStyle w:val="style4099"/>
          <w:rFonts w:cs="Arial"/>
          <w:b/>
          <w:sz w:val="23"/>
          <w:szCs w:val="23"/>
          <w:lang w:val="en-US"/>
        </w:rPr>
      </w:pPr>
      <w:r>
        <w:rPr>
          <w:rStyle w:val="style4099"/>
          <w:rFonts w:cs="Arial" w:hint="default"/>
          <w:b/>
          <w:bCs/>
          <w:sz w:val="23"/>
          <w:szCs w:val="23"/>
          <w:lang w:val="en-US"/>
        </w:rPr>
        <w:t>●</w:t>
      </w:r>
      <w:r>
        <w:rPr>
          <w:rStyle w:val="style4099"/>
          <w:rFonts w:cs="Arial" w:hint="default"/>
          <w:b/>
          <w:bCs/>
          <w:sz w:val="23"/>
          <w:szCs w:val="23"/>
          <w:lang w:val="en-US"/>
        </w:rPr>
        <w:t xml:space="preserve"> </w:t>
      </w:r>
      <w:r>
        <w:rPr>
          <w:rStyle w:val="style4099"/>
          <w:rFonts w:cs="Arial" w:hint="default"/>
          <w:b/>
          <w:bCs/>
          <w:sz w:val="23"/>
          <w:szCs w:val="23"/>
          <w:lang w:val="en-US"/>
        </w:rPr>
        <w:t>Observed</w:t>
      </w:r>
      <w:r>
        <w:rPr>
          <w:rStyle w:val="style4099"/>
          <w:rFonts w:cs="Arial" w:hint="default"/>
          <w:b/>
          <w:bCs/>
          <w:sz w:val="23"/>
          <w:szCs w:val="23"/>
          <w:lang w:val="en-US"/>
        </w:rPr>
        <w:t xml:space="preserve"> </w:t>
      </w:r>
      <w:r>
        <w:rPr>
          <w:rStyle w:val="style4099"/>
          <w:rFonts w:cs="Arial" w:hint="default"/>
          <w:b/>
          <w:bCs/>
          <w:sz w:val="23"/>
          <w:szCs w:val="23"/>
          <w:lang w:val="en-US"/>
        </w:rPr>
        <w:t>and</w:t>
      </w:r>
      <w:r>
        <w:rPr>
          <w:rStyle w:val="style4099"/>
          <w:rFonts w:cs="Arial" w:hint="default"/>
          <w:b/>
          <w:bCs/>
          <w:sz w:val="23"/>
          <w:szCs w:val="23"/>
          <w:lang w:val="en-US"/>
        </w:rPr>
        <w:t xml:space="preserve"> performed surgical procedures.</w:t>
      </w:r>
      <w:r>
        <w:rPr>
          <w:rStyle w:val="style4099"/>
          <w:rFonts w:cs="Arial" w:hint="default"/>
          <w:b/>
          <w:bCs/>
          <w:sz w:val="23"/>
          <w:szCs w:val="23"/>
          <w:lang w:val="en-US"/>
        </w:rPr>
        <w:t xml:space="preserve"> </w:t>
      </w:r>
    </w:p>
    <w:p>
      <w:pPr>
        <w:pStyle w:val="style4098"/>
        <w:rPr>
          <w:rStyle w:val="style4099"/>
          <w:rFonts w:cs="Arial"/>
          <w:b/>
          <w:sz w:val="23"/>
          <w:szCs w:val="23"/>
        </w:rPr>
      </w:pPr>
      <w:r>
        <w:rPr>
          <w:rStyle w:val="style4099"/>
          <w:rFonts w:cs="Arial"/>
          <w:b/>
          <w:sz w:val="23"/>
          <w:szCs w:val="23"/>
          <w:lang w:val="en-US"/>
        </w:rPr>
        <w:t xml:space="preserve">● Conducted ward rounds for in-patients and ensured proper documentation, timely </w:t>
      </w:r>
    </w:p>
    <w:p>
      <w:pPr>
        <w:pStyle w:val="style4098"/>
        <w:rPr>
          <w:rStyle w:val="style4099"/>
          <w:rFonts w:cs="Arial"/>
          <w:b/>
          <w:sz w:val="23"/>
          <w:szCs w:val="23"/>
        </w:rPr>
      </w:pPr>
      <w:r>
        <w:rPr>
          <w:rStyle w:val="style4099"/>
          <w:rFonts w:cs="Arial"/>
          <w:b/>
          <w:sz w:val="23"/>
          <w:szCs w:val="23"/>
          <w:lang w:val="en-US"/>
        </w:rPr>
        <w:t xml:space="preserve">patient management plans and follow up. </w:t>
        <w:cr/>
        <w:t>● Conducted out-patient clinics for Ante-Natal, Post-Natal and Gynaecology patients and also outpatient clinic for Medical, surgical and internal medicine patients.</w:t>
      </w:r>
    </w:p>
    <w:p>
      <w:pPr>
        <w:pStyle w:val="style4098"/>
        <w:rPr>
          <w:rStyle w:val="style4099"/>
          <w:rFonts w:cs="Arial"/>
          <w:b/>
          <w:sz w:val="23"/>
          <w:szCs w:val="23"/>
        </w:rPr>
      </w:pPr>
    </w:p>
    <w:p>
      <w:pPr>
        <w:pStyle w:val="style4098"/>
        <w:rPr>
          <w:rStyle w:val="style4099"/>
          <w:rFonts w:cs="Arial" w:eastAsia="Arial Black"/>
          <w:b/>
          <w:sz w:val="23"/>
          <w:szCs w:val="23"/>
        </w:rPr>
      </w:pPr>
      <w:r>
        <w:rPr>
          <w:rStyle w:val="style4099"/>
          <w:rFonts w:cs="Arial"/>
          <w:b/>
          <w:sz w:val="23"/>
          <w:szCs w:val="23"/>
        </w:rPr>
        <w:t>ACADEMIC BACKGROUND AND QUALIFICATIONS WITH DATES</w:t>
      </w:r>
    </w:p>
    <w:p>
      <w:pPr>
        <w:pStyle w:val="style4098"/>
        <w:rPr>
          <w:rFonts w:cs="Arial"/>
          <w:sz w:val="23"/>
          <w:szCs w:val="23"/>
        </w:rPr>
      </w:pPr>
    </w:p>
    <w:tbl>
      <w:tblPr>
        <w:tblStyle w:val="style154"/>
        <w:tblW w:w="10458" w:type="dxa"/>
        <w:tblLook w:val="04A0" w:firstRow="1" w:lastRow="0" w:firstColumn="1" w:lastColumn="0" w:noHBand="0" w:noVBand="1"/>
      </w:tblPr>
      <w:tblGrid>
        <w:gridCol w:w="2538"/>
        <w:gridCol w:w="5220"/>
        <w:gridCol w:w="2700"/>
      </w:tblGrid>
      <w:tr>
        <w:trPr>
          <w:trHeight w:val="590" w:hRule="atLeast"/>
        </w:trPr>
        <w:tc>
          <w:tcPr>
            <w:tcW w:w="2538" w:type="dxa"/>
            <w:tcBorders/>
          </w:tcPr>
          <w:p>
            <w:pPr>
              <w:pStyle w:val="style0"/>
              <w:spacing w:lineRule="auto" w:line="276"/>
              <w:rPr>
                <w:rFonts w:ascii="Arial" w:cs="Arial" w:eastAsia="Calibri" w:hAnsi="Arial"/>
                <w:szCs w:val="23"/>
              </w:rPr>
            </w:pPr>
            <w:r>
              <w:rPr>
                <w:rFonts w:ascii="Arial" w:cs="Arial" w:eastAsia="Calibri" w:hAnsi="Arial"/>
                <w:szCs w:val="23"/>
              </w:rPr>
              <w:t>Sept 2013 - July 2019</w:t>
            </w:r>
          </w:p>
        </w:tc>
        <w:tc>
          <w:tcPr>
            <w:tcW w:w="5220" w:type="dxa"/>
            <w:tcBorders/>
          </w:tcPr>
          <w:p>
            <w:pPr>
              <w:pStyle w:val="style0"/>
              <w:spacing w:lineRule="auto" w:line="276"/>
              <w:rPr>
                <w:rFonts w:ascii="Arial" w:cs="Arial" w:eastAsia="Calibri" w:hAnsi="Arial"/>
                <w:szCs w:val="23"/>
              </w:rPr>
            </w:pPr>
            <w:r>
              <w:rPr>
                <w:rFonts w:ascii="Arial" w:cs="Arial" w:eastAsia="Calibri" w:hAnsi="Arial"/>
                <w:szCs w:val="23"/>
              </w:rPr>
              <w:t>V.N Karazin Kharkov National University, Kha</w:t>
            </w:r>
            <w:r>
              <w:rPr>
                <w:rFonts w:ascii="Arial" w:cs="Arial" w:eastAsia="Calibri" w:hAnsi="Arial"/>
                <w:szCs w:val="23"/>
              </w:rPr>
              <w:t>rk</w:t>
            </w:r>
            <w:r>
              <w:rPr>
                <w:rFonts w:ascii="Arial" w:cs="Arial" w:eastAsia="Calibri" w:hAnsi="Arial"/>
                <w:szCs w:val="23"/>
              </w:rPr>
              <w:t>ov, Ukraine</w:t>
            </w:r>
          </w:p>
        </w:tc>
        <w:tc>
          <w:tcPr>
            <w:tcW w:w="2700" w:type="dxa"/>
            <w:tcBorders/>
          </w:tcPr>
          <w:p>
            <w:pPr>
              <w:pStyle w:val="style0"/>
              <w:spacing w:lineRule="auto" w:line="276"/>
              <w:rPr>
                <w:rFonts w:ascii="Arial" w:cs="Arial" w:eastAsia="Calibri" w:hAnsi="Arial"/>
                <w:szCs w:val="23"/>
              </w:rPr>
            </w:pPr>
            <w:r>
              <w:rPr>
                <w:rFonts w:ascii="Arial" w:cs="Arial" w:eastAsia="Calibri" w:hAnsi="Arial"/>
                <w:szCs w:val="23"/>
              </w:rPr>
              <w:t>Doctor of Medicine(MD)</w:t>
            </w:r>
          </w:p>
          <w:p>
            <w:pPr>
              <w:pStyle w:val="style0"/>
              <w:spacing w:lineRule="auto" w:line="276"/>
              <w:rPr>
                <w:rFonts w:ascii="Arial" w:cs="Arial" w:eastAsia="Calibri" w:hAnsi="Arial"/>
                <w:szCs w:val="23"/>
              </w:rPr>
            </w:pPr>
          </w:p>
        </w:tc>
      </w:tr>
      <w:tr>
        <w:tblPrEx/>
        <w:trPr>
          <w:trHeight w:val="701" w:hRule="atLeast"/>
        </w:trPr>
        <w:tc>
          <w:tcPr>
            <w:tcW w:w="2538" w:type="dxa"/>
            <w:tcBorders/>
          </w:tcPr>
          <w:p>
            <w:pPr>
              <w:pStyle w:val="style0"/>
              <w:spacing w:lineRule="auto" w:line="276"/>
              <w:rPr>
                <w:rFonts w:ascii="Arial" w:cs="Arial" w:eastAsia="Calibri" w:hAnsi="Arial"/>
                <w:szCs w:val="23"/>
              </w:rPr>
            </w:pPr>
            <w:r>
              <w:rPr>
                <w:rFonts w:ascii="Arial" w:cs="Arial" w:eastAsia="Calibri" w:hAnsi="Arial"/>
                <w:szCs w:val="23"/>
              </w:rPr>
              <w:t>Sept 2006 - July 2012</w:t>
            </w:r>
          </w:p>
        </w:tc>
        <w:tc>
          <w:tcPr>
            <w:tcW w:w="5220" w:type="dxa"/>
            <w:tcBorders/>
          </w:tcPr>
          <w:p>
            <w:pPr>
              <w:pStyle w:val="style0"/>
              <w:spacing w:lineRule="auto" w:line="276"/>
              <w:rPr>
                <w:rFonts w:ascii="Arial" w:cs="Arial" w:eastAsia="Calibri" w:hAnsi="Arial"/>
                <w:szCs w:val="23"/>
              </w:rPr>
            </w:pPr>
            <w:r>
              <w:rPr>
                <w:rFonts w:ascii="Arial" w:cs="Arial" w:eastAsia="Calibri" w:hAnsi="Arial"/>
                <w:szCs w:val="23"/>
              </w:rPr>
              <w:t xml:space="preserve">Nigerian Navy Secondary School, Borokiri,  Port Harcourt   </w:t>
            </w:r>
          </w:p>
        </w:tc>
        <w:tc>
          <w:tcPr>
            <w:tcW w:w="2700" w:type="dxa"/>
            <w:tcBorders/>
          </w:tcPr>
          <w:p>
            <w:pPr>
              <w:pStyle w:val="style0"/>
              <w:spacing w:lineRule="auto" w:line="276"/>
              <w:rPr>
                <w:rFonts w:ascii="Arial" w:cs="Arial" w:eastAsia="Calibri" w:hAnsi="Arial"/>
                <w:szCs w:val="23"/>
              </w:rPr>
            </w:pPr>
            <w:r>
              <w:rPr>
                <w:rFonts w:ascii="Arial" w:cs="Arial" w:eastAsia="Calibri" w:hAnsi="Arial"/>
                <w:szCs w:val="23"/>
              </w:rPr>
              <w:t>WASSC</w:t>
            </w:r>
          </w:p>
        </w:tc>
      </w:tr>
      <w:tr>
        <w:tblPrEx/>
        <w:trPr>
          <w:trHeight w:val="620" w:hRule="atLeast"/>
        </w:trPr>
        <w:tc>
          <w:tcPr>
            <w:tcW w:w="2538" w:type="dxa"/>
            <w:tcBorders/>
          </w:tcPr>
          <w:p>
            <w:pPr>
              <w:pStyle w:val="style0"/>
              <w:spacing w:lineRule="auto" w:line="276"/>
              <w:rPr>
                <w:rFonts w:ascii="Arial" w:cs="Arial" w:eastAsia="Calibri" w:hAnsi="Arial"/>
                <w:szCs w:val="23"/>
              </w:rPr>
            </w:pPr>
            <w:r>
              <w:rPr>
                <w:rFonts w:ascii="Arial" w:cs="Arial" w:eastAsia="Calibri" w:hAnsi="Arial"/>
                <w:szCs w:val="23"/>
              </w:rPr>
              <w:t xml:space="preserve">Sept 1997 - </w:t>
            </w:r>
            <w:r>
              <w:rPr>
                <w:rFonts w:ascii="Arial" w:cs="Arial" w:eastAsia="Calibri" w:hAnsi="Arial"/>
                <w:szCs w:val="23"/>
              </w:rPr>
              <w:t>July</w:t>
            </w:r>
            <w:r>
              <w:rPr>
                <w:rFonts w:ascii="Arial" w:cs="Arial" w:eastAsia="Calibri" w:hAnsi="Arial"/>
                <w:szCs w:val="23"/>
              </w:rPr>
              <w:t xml:space="preserve"> 2005</w:t>
            </w:r>
          </w:p>
        </w:tc>
        <w:tc>
          <w:tcPr>
            <w:tcW w:w="5220" w:type="dxa"/>
            <w:tcBorders/>
          </w:tcPr>
          <w:p>
            <w:pPr>
              <w:pStyle w:val="style0"/>
              <w:spacing w:lineRule="auto" w:line="276"/>
              <w:rPr>
                <w:rFonts w:ascii="Arial" w:cs="Arial" w:eastAsia="Calibri" w:hAnsi="Arial"/>
                <w:szCs w:val="23"/>
              </w:rPr>
            </w:pPr>
            <w:r>
              <w:rPr>
                <w:rFonts w:ascii="Arial" w:cs="Arial" w:eastAsia="Calibri" w:hAnsi="Arial"/>
                <w:szCs w:val="23"/>
              </w:rPr>
              <w:t>NNPC Staff School, Warri, Delta State.</w:t>
            </w:r>
          </w:p>
        </w:tc>
        <w:tc>
          <w:tcPr>
            <w:tcW w:w="2700" w:type="dxa"/>
            <w:tcBorders/>
          </w:tcPr>
          <w:p>
            <w:pPr>
              <w:pStyle w:val="style0"/>
              <w:spacing w:lineRule="auto" w:line="276"/>
              <w:rPr>
                <w:rFonts w:ascii="Arial" w:cs="Arial" w:eastAsia="Calibri" w:hAnsi="Arial"/>
                <w:szCs w:val="23"/>
              </w:rPr>
            </w:pPr>
            <w:r>
              <w:rPr>
                <w:rFonts w:ascii="Arial" w:cs="Arial" w:eastAsia="Calibri" w:hAnsi="Arial"/>
                <w:szCs w:val="23"/>
              </w:rPr>
              <w:t>First School Leaving Ce</w:t>
            </w:r>
            <w:r>
              <w:rPr>
                <w:rFonts w:ascii="Arial" w:cs="Arial" w:eastAsia="Calibri" w:hAnsi="Arial"/>
                <w:szCs w:val="23"/>
              </w:rPr>
              <w:t>r</w:t>
            </w:r>
            <w:r>
              <w:rPr>
                <w:rFonts w:ascii="Arial" w:cs="Arial" w:eastAsia="Calibri" w:hAnsi="Arial"/>
                <w:szCs w:val="23"/>
              </w:rPr>
              <w:t>tificate</w:t>
            </w:r>
          </w:p>
        </w:tc>
      </w:tr>
      <w:tr>
        <w:tblPrEx/>
        <w:trPr>
          <w:trHeight w:val="620" w:hRule="atLeast"/>
        </w:trPr>
        <w:tc>
          <w:tcPr>
            <w:tcW w:w="2538" w:type="dxa"/>
            <w:tcBorders/>
          </w:tcPr>
          <w:p>
            <w:pPr>
              <w:pStyle w:val="style0"/>
              <w:spacing w:lineRule="auto" w:line="276"/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  <w:lang w:val="en-US"/>
              </w:rPr>
              <w:t>Feb 2021-  Jan 2022</w:t>
            </w:r>
          </w:p>
        </w:tc>
        <w:tc>
          <w:tcPr>
            <w:tcW w:w="5220" w:type="dxa"/>
            <w:tcBorders/>
          </w:tcPr>
          <w:p>
            <w:pPr>
              <w:pStyle w:val="style0"/>
              <w:spacing w:lineRule="auto" w:line="276"/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  <w:lang w:val="en-US"/>
              </w:rPr>
              <w:t>General Hospital, Ilorin, Kwara State.</w:t>
            </w:r>
          </w:p>
        </w:tc>
        <w:tc>
          <w:tcPr>
            <w:tcW w:w="2700" w:type="dxa"/>
            <w:tcBorders/>
          </w:tcPr>
          <w:p>
            <w:pPr>
              <w:pStyle w:val="style0"/>
              <w:spacing w:lineRule="auto" w:line="276"/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  <w:lang w:val="en-US"/>
              </w:rPr>
              <w:t xml:space="preserve">Medical Officer. </w:t>
            </w:r>
          </w:p>
        </w:tc>
      </w:tr>
    </w:tbl>
    <w:p>
      <w:pPr>
        <w:pStyle w:val="style4098"/>
        <w:rPr>
          <w:rFonts w:cs="Arial"/>
          <w:sz w:val="23"/>
          <w:szCs w:val="23"/>
        </w:rPr>
      </w:pPr>
    </w:p>
    <w:p>
      <w:pPr>
        <w:pStyle w:val="style4098"/>
        <w:rPr>
          <w:rFonts w:cs="Arial"/>
          <w:sz w:val="23"/>
          <w:szCs w:val="23"/>
        </w:rPr>
      </w:pPr>
      <w:r>
        <w:rPr>
          <w:rFonts w:cs="Arial"/>
          <w:sz w:val="23"/>
          <w:szCs w:val="23"/>
        </w:rPr>
        <w:tab/>
      </w:r>
    </w:p>
    <w:p>
      <w:pPr>
        <w:pStyle w:val="style4098"/>
        <w:rPr>
          <w:rFonts w:cs="Arial"/>
          <w:sz w:val="23"/>
          <w:szCs w:val="23"/>
        </w:rPr>
      </w:pPr>
      <w:r>
        <w:rPr>
          <w:rFonts w:cs="Arial"/>
          <w:b/>
          <w:sz w:val="23"/>
          <w:szCs w:val="23"/>
        </w:rPr>
        <w:t>EXPERIENCE</w:t>
      </w:r>
    </w:p>
    <w:p>
      <w:pPr>
        <w:pStyle w:val="style4098"/>
        <w:numPr>
          <w:ilvl w:val="0"/>
          <w:numId w:val="4"/>
        </w:numPr>
        <w:spacing w:lineRule="auto" w:line="276"/>
        <w:rPr>
          <w:rFonts w:cs="Arial"/>
          <w:sz w:val="23"/>
          <w:szCs w:val="23"/>
        </w:rPr>
      </w:pPr>
      <w:r>
        <w:rPr>
          <w:rFonts w:cs="Arial"/>
          <w:sz w:val="23"/>
          <w:szCs w:val="23"/>
        </w:rPr>
        <w:t>Observership T</w:t>
      </w:r>
      <w:r>
        <w:rPr>
          <w:rFonts w:cs="Arial"/>
          <w:sz w:val="23"/>
          <w:szCs w:val="23"/>
        </w:rPr>
        <w:t>raining at Nationa</w:t>
      </w:r>
      <w:r>
        <w:rPr>
          <w:rFonts w:cs="Arial"/>
          <w:sz w:val="23"/>
          <w:szCs w:val="23"/>
        </w:rPr>
        <w:t>l Hospital, FCT Abuja.</w:t>
      </w:r>
      <w:r>
        <w:rPr>
          <w:rFonts w:cs="Arial"/>
          <w:sz w:val="23"/>
          <w:szCs w:val="23"/>
        </w:rPr>
        <w:t xml:space="preserve">  Janu</w:t>
      </w:r>
      <w:r>
        <w:rPr>
          <w:rFonts w:cs="Arial"/>
          <w:sz w:val="23"/>
          <w:szCs w:val="23"/>
        </w:rPr>
        <w:t>ary 2018• Hospital</w:t>
      </w:r>
      <w:r>
        <w:rPr>
          <w:rFonts w:cs="Arial"/>
          <w:sz w:val="23"/>
          <w:szCs w:val="23"/>
        </w:rPr>
        <w:t xml:space="preserve"> </w:t>
      </w:r>
      <w:r>
        <w:rPr>
          <w:rFonts w:cs="Arial"/>
          <w:sz w:val="23"/>
          <w:szCs w:val="23"/>
        </w:rPr>
        <w:t>P</w:t>
      </w:r>
      <w:r>
        <w:rPr>
          <w:rFonts w:cs="Arial"/>
          <w:sz w:val="23"/>
          <w:szCs w:val="23"/>
        </w:rPr>
        <w:t>ractice at Prese</w:t>
      </w:r>
      <w:r>
        <w:rPr>
          <w:rFonts w:cs="Arial"/>
          <w:sz w:val="23"/>
          <w:szCs w:val="23"/>
        </w:rPr>
        <w:t>nce Hospital, Illinois, Chicago Ju</w:t>
      </w:r>
      <w:r>
        <w:rPr>
          <w:rFonts w:cs="Arial"/>
          <w:sz w:val="23"/>
          <w:szCs w:val="23"/>
        </w:rPr>
        <w:t xml:space="preserve">ly-Sept </w:t>
      </w:r>
      <w:r>
        <w:rPr>
          <w:rFonts w:cs="Arial"/>
          <w:sz w:val="23"/>
          <w:szCs w:val="23"/>
        </w:rPr>
        <w:t>2018</w:t>
      </w:r>
    </w:p>
    <w:p>
      <w:pPr>
        <w:pStyle w:val="style4098"/>
        <w:numPr>
          <w:ilvl w:val="0"/>
          <w:numId w:val="4"/>
        </w:numPr>
        <w:spacing w:lineRule="auto" w:line="276"/>
        <w:rPr>
          <w:rFonts w:cs="Arial"/>
          <w:sz w:val="23"/>
          <w:szCs w:val="23"/>
        </w:rPr>
      </w:pPr>
      <w:r>
        <w:rPr>
          <w:rFonts w:cs="Arial"/>
          <w:sz w:val="23"/>
          <w:szCs w:val="23"/>
        </w:rPr>
        <w:t xml:space="preserve">Hospital </w:t>
      </w:r>
      <w:r>
        <w:rPr>
          <w:rFonts w:cs="Arial"/>
          <w:sz w:val="23"/>
          <w:szCs w:val="23"/>
        </w:rPr>
        <w:t>P</w:t>
      </w:r>
      <w:r>
        <w:rPr>
          <w:rFonts w:cs="Arial"/>
          <w:sz w:val="23"/>
          <w:szCs w:val="23"/>
        </w:rPr>
        <w:t xml:space="preserve">ractice at V.N </w:t>
      </w:r>
      <w:r>
        <w:rPr>
          <w:rFonts w:cs="Arial"/>
          <w:sz w:val="23"/>
          <w:szCs w:val="23"/>
        </w:rPr>
        <w:t>K</w:t>
      </w:r>
      <w:r>
        <w:rPr>
          <w:rFonts w:cs="Arial"/>
          <w:sz w:val="23"/>
          <w:szCs w:val="23"/>
        </w:rPr>
        <w:t xml:space="preserve">arazin Kharkov National University Memorial Hospital,          </w:t>
      </w:r>
      <w:r>
        <w:rPr>
          <w:rFonts w:cs="Arial"/>
          <w:sz w:val="23"/>
          <w:szCs w:val="23"/>
        </w:rPr>
        <w:t xml:space="preserve"> </w:t>
      </w:r>
      <w:r>
        <w:rPr>
          <w:rFonts w:cs="Arial"/>
          <w:sz w:val="23"/>
          <w:szCs w:val="23"/>
        </w:rPr>
        <w:t>Kharkov, Ukraine. October 2018</w:t>
      </w:r>
    </w:p>
    <w:p>
      <w:pPr>
        <w:pStyle w:val="style4098"/>
        <w:numPr>
          <w:ilvl w:val="0"/>
          <w:numId w:val="4"/>
        </w:numPr>
        <w:spacing w:lineRule="auto" w:line="276"/>
        <w:rPr>
          <w:rFonts w:cs="Arial"/>
          <w:sz w:val="23"/>
          <w:szCs w:val="23"/>
        </w:rPr>
      </w:pPr>
      <w:r>
        <w:rPr>
          <w:rFonts w:cs="Arial"/>
          <w:sz w:val="23"/>
          <w:szCs w:val="23"/>
        </w:rPr>
        <w:t>Active</w:t>
      </w:r>
      <w:r>
        <w:rPr>
          <w:rFonts w:cs="Arial"/>
          <w:sz w:val="23"/>
          <w:szCs w:val="23"/>
        </w:rPr>
        <w:t xml:space="preserve"> member of European Medical Student Association</w:t>
      </w:r>
    </w:p>
    <w:p>
      <w:pPr>
        <w:pStyle w:val="style4098"/>
        <w:numPr>
          <w:ilvl w:val="0"/>
          <w:numId w:val="0"/>
        </w:numPr>
        <w:spacing w:lineRule="auto" w:line="276"/>
        <w:rPr>
          <w:rFonts w:cs="Arial"/>
          <w:sz w:val="23"/>
          <w:szCs w:val="23"/>
        </w:rPr>
      </w:pPr>
    </w:p>
    <w:p>
      <w:pPr>
        <w:pStyle w:val="style4098"/>
        <w:spacing w:lineRule="auto" w:line="276"/>
        <w:rPr>
          <w:rFonts w:cs="Arial"/>
          <w:sz w:val="23"/>
          <w:szCs w:val="23"/>
        </w:rPr>
      </w:pPr>
    </w:p>
    <w:p>
      <w:pPr>
        <w:pStyle w:val="style4098"/>
        <w:rPr>
          <w:rStyle w:val="style4099"/>
          <w:rFonts w:cs="Arial"/>
          <w:b/>
          <w:sz w:val="23"/>
          <w:szCs w:val="23"/>
        </w:rPr>
      </w:pPr>
      <w:r>
        <w:rPr>
          <w:rStyle w:val="style4099"/>
          <w:rFonts w:cs="Arial"/>
          <w:b/>
          <w:sz w:val="23"/>
          <w:szCs w:val="23"/>
        </w:rPr>
        <w:t>REFEREES</w:t>
      </w:r>
      <w:r>
        <w:rPr>
          <w:rStyle w:val="style4099"/>
          <w:rFonts w:cs="Arial"/>
          <w:b/>
          <w:sz w:val="23"/>
          <w:szCs w:val="23"/>
        </w:rPr>
        <w:t xml:space="preserve"> </w:t>
      </w:r>
    </w:p>
    <w:p>
      <w:pPr>
        <w:pStyle w:val="style4098"/>
        <w:rPr>
          <w:rStyle w:val="style4099"/>
          <w:rFonts w:cs="Arial" w:eastAsia="Arial Black"/>
          <w:sz w:val="23"/>
          <w:szCs w:val="23"/>
          <w:u w:val="single"/>
        </w:rPr>
      </w:pPr>
    </w:p>
    <w:p>
      <w:pPr>
        <w:pStyle w:val="style4098"/>
        <w:rPr>
          <w:rFonts w:cs="Arial"/>
          <w:sz w:val="23"/>
          <w:szCs w:val="23"/>
        </w:rPr>
      </w:pPr>
      <w:r>
        <w:rPr>
          <w:rStyle w:val="style4099"/>
          <w:rFonts w:cs="Arial"/>
          <w:sz w:val="23"/>
          <w:szCs w:val="23"/>
        </w:rPr>
        <w:t xml:space="preserve">1. </w:t>
      </w:r>
      <w:r>
        <w:rPr>
          <w:rStyle w:val="style4099"/>
          <w:rFonts w:cs="Arial"/>
          <w:sz w:val="23"/>
          <w:szCs w:val="23"/>
        </w:rPr>
        <w:t>Dr</w:t>
      </w:r>
      <w:r>
        <w:rPr>
          <w:rStyle w:val="style4099"/>
          <w:rFonts w:cs="Arial"/>
          <w:sz w:val="23"/>
          <w:szCs w:val="23"/>
        </w:rPr>
        <w:t xml:space="preserve">. </w:t>
      </w:r>
      <w:r>
        <w:rPr>
          <w:rStyle w:val="style4099"/>
          <w:rFonts w:cs="Arial"/>
          <w:sz w:val="23"/>
          <w:szCs w:val="23"/>
        </w:rPr>
        <w:t xml:space="preserve"> </w:t>
      </w:r>
      <w:r>
        <w:rPr>
          <w:rStyle w:val="style4099"/>
          <w:rFonts w:cs="Arial"/>
          <w:sz w:val="23"/>
          <w:szCs w:val="23"/>
          <w:lang w:val="en-US"/>
        </w:rPr>
        <w:t>Isa Amudalat</w:t>
      </w:r>
    </w:p>
    <w:p>
      <w:pPr>
        <w:pStyle w:val="style4098"/>
        <w:rPr>
          <w:rStyle w:val="style4099"/>
          <w:rFonts w:cs="Arial"/>
          <w:sz w:val="23"/>
          <w:szCs w:val="23"/>
          <w:lang w:val="en-US"/>
        </w:rPr>
      </w:pPr>
      <w:r>
        <w:rPr>
          <w:rStyle w:val="style4099"/>
          <w:rFonts w:cs="Arial"/>
          <w:sz w:val="23"/>
          <w:szCs w:val="23"/>
        </w:rPr>
        <w:t xml:space="preserve">   </w:t>
      </w:r>
      <w:r>
        <w:rPr>
          <w:rStyle w:val="style4099"/>
          <w:rFonts w:cs="Arial"/>
          <w:sz w:val="23"/>
          <w:szCs w:val="23"/>
        </w:rPr>
        <w:t>C</w:t>
      </w:r>
      <w:r>
        <w:rPr>
          <w:rStyle w:val="style4099"/>
          <w:rFonts w:cs="Arial"/>
          <w:sz w:val="23"/>
          <w:szCs w:val="23"/>
          <w:lang w:val="en-US"/>
        </w:rPr>
        <w:t>onsultant Paediatrician</w:t>
      </w:r>
    </w:p>
    <w:p>
      <w:pPr>
        <w:pStyle w:val="style4098"/>
        <w:rPr>
          <w:rStyle w:val="style4099"/>
          <w:rFonts w:cs="Arial"/>
          <w:sz w:val="23"/>
          <w:szCs w:val="23"/>
        </w:rPr>
      </w:pPr>
      <w:r>
        <w:rPr>
          <w:rStyle w:val="style4099"/>
          <w:rFonts w:cs="Arial"/>
          <w:sz w:val="23"/>
          <w:szCs w:val="23"/>
          <w:lang w:val="en-US"/>
        </w:rPr>
        <w:t xml:space="preserve">   Children Specialist Hospital Ilorin,</w:t>
      </w:r>
    </w:p>
    <w:p>
      <w:pPr>
        <w:pStyle w:val="style4098"/>
        <w:rPr>
          <w:rFonts w:cs="Arial"/>
          <w:sz w:val="23"/>
          <w:szCs w:val="23"/>
        </w:rPr>
      </w:pPr>
      <w:r>
        <w:rPr>
          <w:rStyle w:val="style4099"/>
          <w:rFonts w:cs="Arial"/>
          <w:sz w:val="23"/>
          <w:szCs w:val="23"/>
          <w:lang w:val="en-US"/>
        </w:rPr>
        <w:t xml:space="preserve">   Kwara State</w:t>
      </w:r>
    </w:p>
    <w:p>
      <w:pPr>
        <w:pStyle w:val="style4098"/>
        <w:rPr>
          <w:rStyle w:val="style4099"/>
          <w:rFonts w:cs="Arial"/>
          <w:sz w:val="23"/>
          <w:szCs w:val="23"/>
        </w:rPr>
      </w:pPr>
      <w:r>
        <w:rPr>
          <w:rStyle w:val="style4099"/>
          <w:rFonts w:cs="Arial"/>
          <w:sz w:val="23"/>
          <w:szCs w:val="23"/>
        </w:rPr>
        <w:t xml:space="preserve">   </w:t>
      </w:r>
      <w:r>
        <w:rPr>
          <w:rStyle w:val="style4099"/>
          <w:rFonts w:cs="Arial"/>
          <w:sz w:val="23"/>
          <w:szCs w:val="23"/>
        </w:rPr>
        <w:t xml:space="preserve">Telephone: </w:t>
      </w:r>
      <w:r>
        <w:rPr>
          <w:rStyle w:val="style4099"/>
          <w:rFonts w:cs="Arial"/>
          <w:sz w:val="23"/>
          <w:szCs w:val="23"/>
          <w:lang w:val="en-US"/>
        </w:rPr>
        <w:t>08064361650</w:t>
      </w:r>
    </w:p>
    <w:p>
      <w:pPr>
        <w:pStyle w:val="style4098"/>
        <w:rPr>
          <w:rFonts w:cs="Arial"/>
          <w:sz w:val="23"/>
          <w:szCs w:val="23"/>
        </w:rPr>
      </w:pPr>
    </w:p>
    <w:p>
      <w:pPr>
        <w:pStyle w:val="style4098"/>
        <w:rPr>
          <w:rFonts w:cs="Arial"/>
          <w:sz w:val="23"/>
          <w:szCs w:val="23"/>
        </w:rPr>
      </w:pPr>
      <w:r>
        <w:rPr>
          <w:rStyle w:val="style4099"/>
          <w:rFonts w:cs="Arial"/>
          <w:sz w:val="23"/>
          <w:szCs w:val="23"/>
        </w:rPr>
        <w:t xml:space="preserve">2. </w:t>
      </w:r>
      <w:r>
        <w:rPr>
          <w:rStyle w:val="style4099"/>
          <w:rFonts w:cs="Arial"/>
          <w:sz w:val="23"/>
          <w:szCs w:val="23"/>
        </w:rPr>
        <w:t xml:space="preserve">Dr. </w:t>
      </w:r>
      <w:r>
        <w:rPr>
          <w:rStyle w:val="style4099"/>
          <w:rFonts w:cs="Arial"/>
          <w:sz w:val="23"/>
          <w:szCs w:val="23"/>
        </w:rPr>
        <w:t>A.O. Suleiman</w:t>
      </w:r>
    </w:p>
    <w:p>
      <w:pPr>
        <w:pStyle w:val="style4098"/>
        <w:rPr>
          <w:rStyle w:val="style4099"/>
          <w:rFonts w:cs="Arial"/>
          <w:sz w:val="23"/>
          <w:szCs w:val="23"/>
        </w:rPr>
      </w:pPr>
      <w:r>
        <w:rPr>
          <w:rStyle w:val="style4099"/>
          <w:rFonts w:cs="Arial"/>
          <w:sz w:val="23"/>
          <w:szCs w:val="23"/>
        </w:rPr>
        <w:t xml:space="preserve"> </w:t>
      </w:r>
      <w:r>
        <w:rPr>
          <w:rStyle w:val="style4099"/>
          <w:rFonts w:cs="Arial"/>
          <w:sz w:val="23"/>
          <w:szCs w:val="23"/>
        </w:rPr>
        <w:t xml:space="preserve">Consultant Otolaryngology, </w:t>
      </w:r>
    </w:p>
    <w:p>
      <w:pPr>
        <w:pStyle w:val="style4098"/>
        <w:rPr>
          <w:rStyle w:val="style4099"/>
          <w:rFonts w:cs="Arial"/>
          <w:sz w:val="23"/>
          <w:szCs w:val="23"/>
        </w:rPr>
      </w:pPr>
      <w:r>
        <w:rPr>
          <w:rStyle w:val="style4099"/>
          <w:rFonts w:cs="Arial"/>
          <w:sz w:val="23"/>
          <w:szCs w:val="23"/>
        </w:rPr>
        <w:t xml:space="preserve"> </w:t>
      </w:r>
      <w:r>
        <w:rPr>
          <w:rStyle w:val="style4099"/>
          <w:rFonts w:cs="Arial"/>
          <w:sz w:val="23"/>
          <w:szCs w:val="23"/>
        </w:rPr>
        <w:t>Federal Medical Centre,</w:t>
      </w:r>
      <w:r>
        <w:rPr>
          <w:rStyle w:val="style4099"/>
          <w:rFonts w:cs="Arial"/>
          <w:sz w:val="23"/>
          <w:szCs w:val="23"/>
        </w:rPr>
        <w:t xml:space="preserve"> </w:t>
      </w:r>
    </w:p>
    <w:p>
      <w:pPr>
        <w:pStyle w:val="style4098"/>
        <w:rPr>
          <w:rFonts w:cs="Arial"/>
          <w:sz w:val="23"/>
          <w:szCs w:val="23"/>
        </w:rPr>
      </w:pPr>
      <w:r>
        <w:rPr>
          <w:rStyle w:val="style4099"/>
          <w:rFonts w:cs="Arial"/>
          <w:sz w:val="23"/>
          <w:szCs w:val="23"/>
        </w:rPr>
        <w:t xml:space="preserve"> </w:t>
      </w:r>
      <w:r>
        <w:rPr>
          <w:rStyle w:val="style4099"/>
          <w:rFonts w:cs="Arial"/>
          <w:sz w:val="23"/>
          <w:szCs w:val="23"/>
        </w:rPr>
        <w:t>Katsina</w:t>
      </w:r>
      <w:r>
        <w:rPr>
          <w:rStyle w:val="style4099"/>
          <w:rFonts w:cs="Arial"/>
          <w:sz w:val="23"/>
          <w:szCs w:val="23"/>
        </w:rPr>
        <w:t>;</w:t>
      </w:r>
      <w:r>
        <w:rPr>
          <w:rStyle w:val="style4099"/>
          <w:rFonts w:cs="Arial"/>
          <w:sz w:val="23"/>
          <w:szCs w:val="23"/>
        </w:rPr>
        <w:t xml:space="preserve"> Katsina State.</w:t>
      </w:r>
    </w:p>
    <w:p>
      <w:pPr>
        <w:pStyle w:val="style4098"/>
        <w:rPr>
          <w:rFonts w:cs="Arial"/>
          <w:sz w:val="23"/>
          <w:szCs w:val="23"/>
        </w:rPr>
      </w:pPr>
      <w:r>
        <w:rPr>
          <w:rStyle w:val="style4099"/>
          <w:rFonts w:cs="Arial"/>
          <w:sz w:val="23"/>
          <w:szCs w:val="23"/>
        </w:rPr>
        <w:t xml:space="preserve"> </w:t>
      </w:r>
      <w:r>
        <w:rPr>
          <w:rStyle w:val="style4099"/>
          <w:rFonts w:cs="Arial"/>
          <w:sz w:val="23"/>
          <w:szCs w:val="23"/>
        </w:rPr>
        <w:t xml:space="preserve">Telephone: </w:t>
      </w:r>
      <w:r>
        <w:rPr>
          <w:rStyle w:val="style4099"/>
          <w:rFonts w:cs="Arial"/>
          <w:sz w:val="23"/>
          <w:szCs w:val="23"/>
        </w:rPr>
        <w:t>0</w:t>
      </w:r>
      <w:r>
        <w:rPr>
          <w:rStyle w:val="style4099"/>
          <w:rFonts w:cs="Arial"/>
          <w:sz w:val="23"/>
          <w:szCs w:val="23"/>
        </w:rPr>
        <w:t>8034076680</w:t>
      </w:r>
    </w:p>
    <w:sectPr>
      <w:pgSz w:w="12240" w:h="15840" w:orient="portrait"/>
      <w:pgMar w:top="1440" w:right="1440" w:bottom="1440" w:left="1440" w:header="720" w:footer="86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 Unicode MS"/>
    <w:panose1 w:val="020b0604020000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0020204"/>
    <w:charset w:val="00"/>
    <w:family w:val="swiss"/>
    <w:pitch w:val="variable"/>
    <w:sig w:usb0="00000287" w:usb1="00000000" w:usb2="00000000" w:usb3="00000000" w:csb0="0000009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8E4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E5627DE6"/>
    <w:styleLink w:val="style4102"/>
    <w:lvl w:ilvl="0" w:tplc="808052AA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1" w:tplc="94E462E4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2" w:tplc="499403B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3" w:tplc="3FEA7DDE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4" w:tplc="44EC943E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5" w:tplc="71D45D68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6" w:tplc="B830BC68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7" w:tplc="7090DCF8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8" w:tplc="BF1AF90E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00000002"/>
    <w:multiLevelType w:val="hybridMultilevel"/>
    <w:tmpl w:val="80AE0134"/>
    <w:styleLink w:val="style4101"/>
    <w:lvl w:ilvl="0" w:tplc="9B9AE5D8">
      <w:start w:val="1"/>
      <w:numFmt w:val="bullet"/>
      <w:lvlText w:val="•"/>
      <w:lvlJc w:val="left"/>
      <w:pPr>
        <w:ind w:left="213" w:hanging="213"/>
      </w:pPr>
      <w:rPr>
        <w:rFonts w:ascii="Arial" w:cs="Arial" w:eastAsia="Arial" w:hAnsi="Aria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1" w:tplc="46EC4230">
      <w:start w:val="1"/>
      <w:numFmt w:val="bullet"/>
      <w:lvlText w:val="•"/>
      <w:lvlJc w:val="left"/>
      <w:pPr>
        <w:ind w:left="393" w:hanging="213"/>
      </w:pPr>
      <w:rPr>
        <w:rFonts w:ascii="Arial" w:cs="Arial" w:eastAsia="Arial" w:hAnsi="Aria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2" w:tplc="86D8A27A">
      <w:start w:val="1"/>
      <w:numFmt w:val="bullet"/>
      <w:lvlText w:val="•"/>
      <w:lvlJc w:val="left"/>
      <w:pPr>
        <w:ind w:left="573" w:hanging="213"/>
      </w:pPr>
      <w:rPr>
        <w:rFonts w:ascii="Arial" w:cs="Arial" w:eastAsia="Arial" w:hAnsi="Aria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3" w:tplc="A1827362">
      <w:start w:val="1"/>
      <w:numFmt w:val="bullet"/>
      <w:lvlText w:val="•"/>
      <w:lvlJc w:val="left"/>
      <w:pPr>
        <w:ind w:left="753" w:hanging="213"/>
      </w:pPr>
      <w:rPr>
        <w:rFonts w:ascii="Arial" w:cs="Arial" w:eastAsia="Arial" w:hAnsi="Aria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4" w:tplc="0C765E96">
      <w:start w:val="1"/>
      <w:numFmt w:val="bullet"/>
      <w:lvlText w:val="•"/>
      <w:lvlJc w:val="left"/>
      <w:pPr>
        <w:ind w:left="933" w:hanging="213"/>
      </w:pPr>
      <w:rPr>
        <w:rFonts w:ascii="Arial" w:cs="Arial" w:eastAsia="Arial" w:hAnsi="Aria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5" w:tplc="26EA2CB8">
      <w:start w:val="1"/>
      <w:numFmt w:val="bullet"/>
      <w:lvlText w:val="•"/>
      <w:lvlJc w:val="left"/>
      <w:pPr>
        <w:ind w:left="1113" w:hanging="213"/>
      </w:pPr>
      <w:rPr>
        <w:rFonts w:ascii="Arial" w:cs="Arial" w:eastAsia="Arial" w:hAnsi="Aria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6" w:tplc="EB361000">
      <w:start w:val="1"/>
      <w:numFmt w:val="bullet"/>
      <w:lvlText w:val="•"/>
      <w:lvlJc w:val="left"/>
      <w:pPr>
        <w:ind w:left="1293" w:hanging="213"/>
      </w:pPr>
      <w:rPr>
        <w:rFonts w:ascii="Arial" w:cs="Arial" w:eastAsia="Arial" w:hAnsi="Aria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7" w:tplc="328CA122">
      <w:start w:val="1"/>
      <w:numFmt w:val="bullet"/>
      <w:lvlText w:val="•"/>
      <w:lvlJc w:val="left"/>
      <w:pPr>
        <w:ind w:left="1473" w:hanging="213"/>
      </w:pPr>
      <w:rPr>
        <w:rFonts w:ascii="Arial" w:cs="Arial" w:eastAsia="Arial" w:hAnsi="Aria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8" w:tplc="45F63EB4">
      <w:start w:val="1"/>
      <w:numFmt w:val="bullet"/>
      <w:lvlText w:val="•"/>
      <w:lvlJc w:val="left"/>
      <w:pPr>
        <w:ind w:left="1653" w:hanging="213"/>
      </w:pPr>
      <w:rPr>
        <w:rFonts w:ascii="Arial" w:cs="Arial" w:eastAsia="Arial" w:hAnsi="Aria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00000003"/>
    <w:multiLevelType w:val="hybridMultilevel"/>
    <w:tmpl w:val="93C2F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C4EA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CBD4036E"/>
    <w:styleLink w:val="style4103"/>
    <w:lvl w:ilvl="0" w:tplc="0556F53A">
      <w:start w:val="1"/>
      <w:numFmt w:val="bullet"/>
      <w:lvlText w:val="•"/>
      <w:lvlJc w:val="left"/>
      <w:pPr>
        <w:ind w:left="284" w:hanging="284"/>
      </w:pPr>
      <w:rPr>
        <w:rFonts w:ascii="Arial" w:cs="Arial" w:eastAsia="Arial" w:hAnsi="Aria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1" w:tplc="39CE1144">
      <w:start w:val="1"/>
      <w:numFmt w:val="bullet"/>
      <w:lvlText w:val="•"/>
      <w:lvlJc w:val="left"/>
      <w:pPr>
        <w:ind w:left="524" w:hanging="284"/>
      </w:pPr>
      <w:rPr>
        <w:rFonts w:ascii="Arial" w:cs="Arial" w:eastAsia="Arial" w:hAnsi="Aria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2" w:tplc="E2BE2902">
      <w:start w:val="1"/>
      <w:numFmt w:val="bullet"/>
      <w:lvlText w:val="•"/>
      <w:lvlJc w:val="left"/>
      <w:pPr>
        <w:ind w:left="764" w:hanging="284"/>
      </w:pPr>
      <w:rPr>
        <w:rFonts w:ascii="Arial" w:cs="Arial" w:eastAsia="Arial" w:hAnsi="Aria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3" w:tplc="8488F14C">
      <w:start w:val="1"/>
      <w:numFmt w:val="bullet"/>
      <w:lvlText w:val="•"/>
      <w:lvlJc w:val="left"/>
      <w:pPr>
        <w:ind w:left="1004" w:hanging="284"/>
      </w:pPr>
      <w:rPr>
        <w:rFonts w:ascii="Arial" w:cs="Arial" w:eastAsia="Arial" w:hAnsi="Aria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4" w:tplc="74AC4642">
      <w:start w:val="1"/>
      <w:numFmt w:val="bullet"/>
      <w:lvlText w:val="•"/>
      <w:lvlJc w:val="left"/>
      <w:pPr>
        <w:ind w:left="1244" w:hanging="284"/>
      </w:pPr>
      <w:rPr>
        <w:rFonts w:ascii="Arial" w:cs="Arial" w:eastAsia="Arial" w:hAnsi="Aria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5" w:tplc="C616F3EC">
      <w:start w:val="1"/>
      <w:numFmt w:val="bullet"/>
      <w:lvlText w:val="•"/>
      <w:lvlJc w:val="left"/>
      <w:pPr>
        <w:ind w:left="1484" w:hanging="284"/>
      </w:pPr>
      <w:rPr>
        <w:rFonts w:ascii="Arial" w:cs="Arial" w:eastAsia="Arial" w:hAnsi="Aria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6" w:tplc="3E5E1982">
      <w:start w:val="1"/>
      <w:numFmt w:val="bullet"/>
      <w:lvlText w:val="•"/>
      <w:lvlJc w:val="left"/>
      <w:pPr>
        <w:ind w:left="1724" w:hanging="284"/>
      </w:pPr>
      <w:rPr>
        <w:rFonts w:ascii="Arial" w:cs="Arial" w:eastAsia="Arial" w:hAnsi="Aria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7" w:tplc="E93C4DD6">
      <w:start w:val="1"/>
      <w:numFmt w:val="bullet"/>
      <w:lvlText w:val="•"/>
      <w:lvlJc w:val="left"/>
      <w:pPr>
        <w:ind w:left="1964" w:hanging="284"/>
      </w:pPr>
      <w:rPr>
        <w:rFonts w:ascii="Arial" w:cs="Arial" w:eastAsia="Arial" w:hAnsi="Aria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8" w:tplc="5C7A1420">
      <w:start w:val="1"/>
      <w:numFmt w:val="bullet"/>
      <w:lvlText w:val="•"/>
      <w:lvlJc w:val="left"/>
      <w:pPr>
        <w:ind w:left="2204" w:hanging="284"/>
      </w:pPr>
      <w:rPr>
        <w:rFonts w:ascii="Arial" w:cs="Arial" w:eastAsia="Arial" w:hAnsi="Aria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</w:abstractNum>
  <w:abstractNum w:abstractNumId="6">
    <w:nsid w:val="00000006"/>
    <w:multiLevelType w:val="hybridMultilevel"/>
    <w:tmpl w:val="E5627DE6"/>
    <w:numStyleLink w:val="style4102"/>
  </w:abstractNum>
  <w:abstractNum w:abstractNumId="7">
    <w:nsid w:val="00000007"/>
    <w:multiLevelType w:val="hybridMultilevel"/>
    <w:tmpl w:val="CBD4036E"/>
    <w:numStyleLink w:val="style4103"/>
  </w:abstractNum>
  <w:abstractNum w:abstractNumId="8">
    <w:nsid w:val="00000008"/>
    <w:multiLevelType w:val="hybridMultilevel"/>
    <w:tmpl w:val="80AE0134"/>
    <w:numStyleLink w:val="style4101"/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8"/>
  </w:num>
  <w:num w:numId="6">
    <w:abstractNumId w:val="6"/>
  </w:num>
  <w:num w:numId="7">
    <w:abstractNumId w:val="7"/>
  </w:num>
  <w:num w:numId="8">
    <w:abstractNumId w:val="3"/>
  </w:num>
  <w:num w:numId="9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displayBackgroundShape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Arial Unicode MS" w:hAnsi="Times New Roman"/>
        <w:bdr w:val="nil"/>
        <w:lang w:val="en-US" w:bidi="ar-SA" w:eastAsia="en-US"/>
      </w:rPr>
    </w:rPrDefault>
    <w:pPrDefault>
      <w:pPr>
        <w:pBdr>
          <w:left w:val="nil"/>
          <w:right w:val="nil"/>
          <w:top w:val="nil"/>
          <w:bottom w:val="nil"/>
          <w:bar w:val="nil"/>
          <w:between w:val="nil"/>
        </w:pBdr>
      </w:pPr>
    </w:pPrDefault>
  </w:docDefaults>
  <w:style w:type="paragraph" w:default="1" w:styleId="style0">
    <w:name w:val="Normal"/>
    <w:next w:val="style0"/>
    <w:pPr/>
    <w:rPr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next w:val="style85"/>
    <w:rPr>
      <w:u w:val="single"/>
    </w:rPr>
  </w:style>
  <w:style w:type="paragraph" w:customStyle="1" w:styleId="style4097">
    <w:name w:val="Header &amp; Footer"/>
    <w:next w:val="style4097"/>
    <w:pPr>
      <w:tabs>
        <w:tab w:val="right" w:leader="none" w:pos="9020"/>
      </w:tabs>
    </w:pPr>
    <w:rPr>
      <w:rFonts w:ascii="Helvetica Neue" w:cs="Arial Unicode MS" w:hAnsi="Helvetica Neue"/>
      <w:color w:val="000000"/>
      <w:sz w:val="24"/>
      <w:szCs w:val="24"/>
    </w:rPr>
  </w:style>
  <w:style w:type="paragraph" w:customStyle="1" w:styleId="style4098">
    <w:name w:val="Body A"/>
    <w:next w:val="style4098"/>
    <w:pPr/>
    <w:rPr>
      <w:rFonts w:ascii="Arial" w:cs="Arial Unicode MS" w:hAnsi="Arial"/>
      <w:color w:val="000000"/>
      <w:sz w:val="26"/>
      <w:szCs w:val="26"/>
      <w:u w:color="000000"/>
    </w:rPr>
  </w:style>
  <w:style w:type="character" w:customStyle="1" w:styleId="style4099">
    <w:name w:val="None"/>
    <w:next w:val="style4099"/>
  </w:style>
  <w:style w:type="character" w:customStyle="1" w:styleId="style4100">
    <w:name w:val="Hyperlink.0"/>
    <w:basedOn w:val="style4099"/>
    <w:next w:val="style4100"/>
    <w:rPr>
      <w:u w:val="single"/>
    </w:rPr>
  </w:style>
  <w:style w:type="numbering" w:customStyle="1" w:styleId="style4101">
    <w:name w:val="Bullet"/>
    <w:next w:val="style4101"/>
    <w:pPr>
      <w:numPr>
        <w:ilvl w:val="0"/>
        <w:numId w:val="1"/>
      </w:numPr>
    </w:pPr>
  </w:style>
  <w:style w:type="numbering" w:customStyle="1" w:styleId="style4102">
    <w:name w:val="Imported Style 1"/>
    <w:next w:val="style4102"/>
    <w:pPr>
      <w:numPr>
        <w:ilvl w:val="0"/>
        <w:numId w:val="2"/>
      </w:numPr>
    </w:pPr>
  </w:style>
  <w:style w:type="numbering" w:customStyle="1" w:styleId="style4103">
    <w:name w:val="Bullet Big"/>
    <w:next w:val="style4103"/>
    <w:pPr>
      <w:numPr>
        <w:ilvl w:val="0"/>
        <w:numId w:val="3"/>
      </w:numPr>
    </w:pPr>
  </w:style>
  <w:style w:type="paragraph" w:styleId="style153">
    <w:name w:val="Balloon Text"/>
    <w:basedOn w:val="style0"/>
    <w:next w:val="style153"/>
    <w:link w:val="style4104"/>
    <w:uiPriority w:val="99"/>
    <w:pPr/>
    <w:rPr>
      <w:rFonts w:ascii="Tahoma" w:cs="Tahoma" w:hAnsi="Tahoma"/>
      <w:sz w:val="16"/>
      <w:szCs w:val="16"/>
    </w:rPr>
  </w:style>
  <w:style w:type="character" w:customStyle="1" w:styleId="style4104">
    <w:name w:val="Balloon Text Char"/>
    <w:basedOn w:val="style65"/>
    <w:next w:val="style4104"/>
    <w:link w:val="style153"/>
    <w:uiPriority w:val="99"/>
    <w:rPr>
      <w:rFonts w:ascii="Tahoma" w:cs="Tahoma" w:hAnsi="Tahoma"/>
      <w:sz w:val="16"/>
      <w:szCs w:val="16"/>
    </w:rPr>
  </w:style>
  <w:style w:type="table" w:styleId="style154">
    <w:name w:val="Table Grid"/>
    <w:basedOn w:val="style105"/>
    <w:next w:val="style154"/>
    <w:uiPriority w:val="39"/>
    <w:pPr>
      <w:pBdr>
        <w:left w:val="none" w:sz="0" w:space="0" w:color="auto"/>
        <w:right w:val="none" w:sz="0" w:space="0" w:color="auto"/>
        <w:top w:val="none" w:sz="0" w:space="0" w:color="auto"/>
        <w:bottom w:val="none" w:sz="0" w:space="0" w:color="auto"/>
        <w:bar w:val="none" w:sz="0" w:space="0" w:color="auto"/>
        <w:between w:val="none" w:sz="0" w:space="0" w:color="auto"/>
      </w:pBdr>
    </w:pPr>
    <w:rPr>
      <w:rFonts w:ascii="Helvetica Neue" w:cs="Helvetica Neue" w:eastAsia="Helvetica Neue" w:hAnsi="Helvetica Neue"/>
      <w:sz w:val="22"/>
      <w:szCs w:val="22"/>
      <w:bdr w:val="none" w:sz="0" w:space="0" w:color="aut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277</Words>
  <Pages>1</Pages>
  <Characters>1807</Characters>
  <Application>WPS Office</Application>
  <DocSecurity>0</DocSecurity>
  <Paragraphs>81</Paragraphs>
  <ScaleCrop>false</ScaleCrop>
  <Company>NNPC</Company>
  <LinksUpToDate>false</LinksUpToDate>
  <CharactersWithSpaces>2071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2022-03-03T13:18:34Z</dcterms:created>
  <dc:creator>Mashood Dolapo</dc:creator>
  <lastModifiedBy>Infinix X682B</lastModifiedBy>
  <lastPrinted>2020-12-08T21:22:00Z</lastPrinted>
  <dcterms:modified xsi:type="dcterms:W3CDTF">2022-03-03T13:18:34Z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523f5d47d0ea458d9afcc55fdbcb58b3</vt:lpwstr>
  </property>
</Properties>
</file>