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5D" w:rsidRPr="0043635D" w:rsidRDefault="0043635D" w:rsidP="0043635D">
      <w:pPr>
        <w:spacing w:after="200" w:line="276" w:lineRule="auto"/>
        <w:jc w:val="center"/>
        <w:rPr>
          <w:rFonts w:ascii="Calibri" w:eastAsia="Calibri" w:hAnsi="Calibri" w:cs="Times New Roman"/>
          <w:sz w:val="52"/>
          <w:szCs w:val="52"/>
        </w:rPr>
      </w:pPr>
      <w:r w:rsidRPr="0043635D">
        <w:rPr>
          <w:rFonts w:ascii="Calibri" w:eastAsia="Calibri" w:hAnsi="Calibri" w:cs="Times New Roman"/>
          <w:sz w:val="52"/>
          <w:szCs w:val="52"/>
        </w:rPr>
        <w:t>Clement Onu EKERE</w:t>
      </w:r>
    </w:p>
    <w:p w:rsidR="0043635D" w:rsidRPr="0043635D" w:rsidRDefault="00E93EB3" w:rsidP="0043635D">
      <w:pPr>
        <w:spacing w:after="200" w:line="276" w:lineRule="auto"/>
        <w:jc w:val="center"/>
        <w:rPr>
          <w:rFonts w:ascii="Calibri" w:eastAsia="Calibri" w:hAnsi="Calibri" w:cs="Times New Roman"/>
          <w:sz w:val="24"/>
          <w:szCs w:val="24"/>
        </w:rPr>
      </w:pPr>
      <w:r>
        <w:rPr>
          <w:rFonts w:ascii="Calibri" w:eastAsia="Calibri" w:hAnsi="Calibri" w:cs="Times New Roman"/>
          <w:sz w:val="24"/>
          <w:szCs w:val="24"/>
        </w:rPr>
        <w:t xml:space="preserve">Zone E Extension, </w:t>
      </w:r>
      <w:r w:rsidR="00F173A9">
        <w:rPr>
          <w:rFonts w:ascii="Calibri" w:eastAsia="Calibri" w:hAnsi="Calibri" w:cs="Times New Roman"/>
          <w:sz w:val="24"/>
          <w:szCs w:val="24"/>
        </w:rPr>
        <w:t xml:space="preserve">Apo Resettlement Abuja. </w:t>
      </w:r>
      <w:r w:rsidR="0043635D" w:rsidRPr="0043635D">
        <w:rPr>
          <w:rFonts w:ascii="Calibri" w:eastAsia="Calibri" w:hAnsi="Calibri" w:cs="Times New Roman"/>
          <w:sz w:val="24"/>
          <w:szCs w:val="24"/>
        </w:rPr>
        <w:t xml:space="preserve">Tel: +234-8065686332. E-mail: </w:t>
      </w:r>
      <w:hyperlink r:id="rId5" w:history="1">
        <w:r w:rsidR="0043635D" w:rsidRPr="0043635D">
          <w:rPr>
            <w:rFonts w:ascii="Calibri" w:eastAsia="Calibri" w:hAnsi="Calibri" w:cs="Times New Roman"/>
            <w:color w:val="0000FF"/>
            <w:sz w:val="24"/>
            <w:szCs w:val="24"/>
            <w:u w:val="single"/>
          </w:rPr>
          <w:t>ekereclem@yahoo.com</w:t>
        </w:r>
      </w:hyperlink>
      <w:r w:rsidR="0043635D" w:rsidRPr="0043635D">
        <w:rPr>
          <w:rFonts w:ascii="Calibri" w:eastAsia="Calibri" w:hAnsi="Calibri" w:cs="Times New Roman"/>
          <w:sz w:val="24"/>
          <w:szCs w:val="24"/>
        </w:rPr>
        <w:t xml:space="preserve">; </w:t>
      </w:r>
      <w:hyperlink r:id="rId6" w:history="1">
        <w:r w:rsidR="0043635D" w:rsidRPr="0043635D">
          <w:rPr>
            <w:rFonts w:ascii="Calibri" w:eastAsia="Calibri" w:hAnsi="Calibri" w:cs="Times New Roman"/>
            <w:color w:val="0000FF"/>
            <w:sz w:val="24"/>
            <w:szCs w:val="24"/>
            <w:u w:val="single"/>
          </w:rPr>
          <w:t>klemzsalsa@gmail.com</w:t>
        </w:r>
      </w:hyperlink>
    </w:p>
    <w:p w:rsidR="0043635D" w:rsidRPr="0043635D" w:rsidRDefault="0043635D" w:rsidP="0043635D">
      <w:pPr>
        <w:spacing w:after="200" w:line="276" w:lineRule="auto"/>
        <w:rPr>
          <w:rFonts w:ascii="Calibri" w:eastAsia="Calibri" w:hAnsi="Calibri" w:cs="Times New Roman"/>
          <w:sz w:val="24"/>
          <w:szCs w:val="24"/>
        </w:rPr>
      </w:pP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PERSONAL INFORMATION</w:t>
      </w:r>
    </w:p>
    <w:p w:rsidR="0043635D" w:rsidRPr="0043635D" w:rsidRDefault="0043635D" w:rsidP="0043635D">
      <w:pPr>
        <w:numPr>
          <w:ilvl w:val="0"/>
          <w:numId w:val="11"/>
        </w:numPr>
        <w:spacing w:after="200" w:line="360" w:lineRule="auto"/>
        <w:rPr>
          <w:rFonts w:ascii="Calibri" w:eastAsia="Calibri" w:hAnsi="Calibri" w:cs="Calibri"/>
          <w:sz w:val="24"/>
          <w:szCs w:val="24"/>
        </w:rPr>
      </w:pPr>
      <w:r w:rsidRPr="0043635D">
        <w:rPr>
          <w:rFonts w:ascii="Calibri" w:eastAsia="Calibri" w:hAnsi="Calibri" w:cs="Calibri"/>
          <w:sz w:val="24"/>
          <w:szCs w:val="24"/>
        </w:rPr>
        <w:t>Male</w:t>
      </w:r>
    </w:p>
    <w:p w:rsidR="0043635D" w:rsidRPr="0043635D" w:rsidRDefault="0043635D" w:rsidP="0043635D">
      <w:pPr>
        <w:numPr>
          <w:ilvl w:val="0"/>
          <w:numId w:val="11"/>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Born October 26</w:t>
      </w:r>
      <w:r w:rsidRPr="0043635D">
        <w:rPr>
          <w:rFonts w:ascii="Calibri" w:eastAsia="Calibri" w:hAnsi="Calibri" w:cs="Calibri"/>
          <w:sz w:val="24"/>
          <w:szCs w:val="24"/>
          <w:vertAlign w:val="superscript"/>
        </w:rPr>
        <w:t>th</w:t>
      </w:r>
      <w:r w:rsidRPr="0043635D">
        <w:rPr>
          <w:rFonts w:ascii="Calibri" w:eastAsia="Calibri" w:hAnsi="Calibri" w:cs="Calibri"/>
          <w:sz w:val="24"/>
          <w:szCs w:val="24"/>
        </w:rPr>
        <w:t xml:space="preserve">, 1979 in Makurdi local government area of Benue State. </w:t>
      </w:r>
    </w:p>
    <w:p w:rsidR="0043635D" w:rsidRPr="0043635D" w:rsidRDefault="0043635D" w:rsidP="0043635D">
      <w:pPr>
        <w:numPr>
          <w:ilvl w:val="0"/>
          <w:numId w:val="11"/>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Hails from Ogbadibo local government area of Benue State. </w:t>
      </w:r>
    </w:p>
    <w:p w:rsidR="0043635D" w:rsidRPr="0043635D" w:rsidRDefault="0043635D" w:rsidP="0043635D">
      <w:pPr>
        <w:numPr>
          <w:ilvl w:val="0"/>
          <w:numId w:val="11"/>
        </w:numPr>
        <w:spacing w:after="200" w:line="360" w:lineRule="auto"/>
        <w:rPr>
          <w:rFonts w:ascii="Calibri" w:eastAsia="Calibri" w:hAnsi="Calibri" w:cs="Calibri"/>
          <w:sz w:val="24"/>
          <w:szCs w:val="24"/>
        </w:rPr>
      </w:pPr>
      <w:r w:rsidRPr="0043635D">
        <w:rPr>
          <w:rFonts w:ascii="Calibri" w:eastAsia="Calibri" w:hAnsi="Calibri" w:cs="Calibri"/>
          <w:sz w:val="24"/>
          <w:szCs w:val="24"/>
        </w:rPr>
        <w:t>Nigerian</w:t>
      </w:r>
    </w:p>
    <w:p w:rsidR="0043635D" w:rsidRPr="0043635D" w:rsidRDefault="0043635D" w:rsidP="0043635D">
      <w:pPr>
        <w:numPr>
          <w:ilvl w:val="0"/>
          <w:numId w:val="11"/>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Christian </w:t>
      </w:r>
    </w:p>
    <w:p w:rsidR="0043635D" w:rsidRPr="0043635D" w:rsidRDefault="0043635D" w:rsidP="0043635D">
      <w:pPr>
        <w:numPr>
          <w:ilvl w:val="0"/>
          <w:numId w:val="11"/>
        </w:numPr>
        <w:spacing w:after="200" w:line="360" w:lineRule="auto"/>
        <w:rPr>
          <w:rFonts w:ascii="Calibri" w:eastAsia="Calibri" w:hAnsi="Calibri" w:cs="Calibri"/>
          <w:sz w:val="24"/>
          <w:szCs w:val="24"/>
        </w:rPr>
      </w:pPr>
      <w:r w:rsidRPr="0043635D">
        <w:rPr>
          <w:rFonts w:ascii="Calibri" w:eastAsia="Calibri" w:hAnsi="Calibri" w:cs="Calibri"/>
          <w:sz w:val="24"/>
          <w:szCs w:val="24"/>
        </w:rPr>
        <w:t>Married</w:t>
      </w:r>
    </w:p>
    <w:p w:rsidR="0043635D" w:rsidRPr="0043635D" w:rsidRDefault="0043635D" w:rsidP="0043635D">
      <w:pPr>
        <w:spacing w:after="200" w:line="360" w:lineRule="auto"/>
        <w:ind w:left="1440" w:hanging="1440"/>
        <w:rPr>
          <w:rFonts w:ascii="Calibri" w:eastAsia="Calibri" w:hAnsi="Calibri" w:cs="Calibri"/>
          <w:b/>
          <w:sz w:val="24"/>
          <w:szCs w:val="24"/>
        </w:rPr>
      </w:pPr>
      <w:r w:rsidRPr="0043635D">
        <w:rPr>
          <w:rFonts w:ascii="Calibri" w:eastAsia="Calibri" w:hAnsi="Calibri" w:cs="Calibri"/>
          <w:b/>
          <w:sz w:val="24"/>
          <w:szCs w:val="24"/>
        </w:rPr>
        <w:t>OBJECTIVE:</w:t>
      </w:r>
      <w:r w:rsidRPr="0043635D">
        <w:rPr>
          <w:rFonts w:ascii="Calibri" w:eastAsia="Calibri" w:hAnsi="Calibri" w:cs="Calibri"/>
          <w:b/>
          <w:sz w:val="24"/>
          <w:szCs w:val="24"/>
        </w:rPr>
        <w:tab/>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To work with available resources and personnel in attaining a high level of professionalism and efficiency, promoting growth and aspirations of the organization. To apply my skills and knowledge towards a corporate culture that would tap my potential to the most productive health care delivery.</w:t>
      </w:r>
    </w:p>
    <w:p w:rsidR="0043635D" w:rsidRPr="0043635D" w:rsidRDefault="0043635D" w:rsidP="0043635D">
      <w:pPr>
        <w:spacing w:after="0" w:line="360" w:lineRule="auto"/>
        <w:jc w:val="both"/>
        <w:rPr>
          <w:rFonts w:ascii="Calibri" w:eastAsia="Times New Roman" w:hAnsi="Calibri" w:cs="Calibri"/>
          <w:sz w:val="24"/>
          <w:szCs w:val="24"/>
          <w:lang w:val="en-GB" w:eastAsia="en-GB"/>
        </w:rPr>
      </w:pPr>
      <w:r w:rsidRPr="0043635D">
        <w:rPr>
          <w:rFonts w:ascii="Calibri" w:eastAsia="Calibri" w:hAnsi="Calibri" w:cs="Times New Roman"/>
          <w:b/>
          <w:sz w:val="24"/>
          <w:szCs w:val="24"/>
        </w:rPr>
        <w:t>PROFILE:</w:t>
      </w:r>
      <w:r w:rsidRPr="0043635D">
        <w:rPr>
          <w:rFonts w:ascii="Calibri" w:eastAsia="Calibri" w:hAnsi="Calibri" w:cs="Times New Roman"/>
          <w:sz w:val="24"/>
          <w:szCs w:val="24"/>
        </w:rPr>
        <w:t xml:space="preserve"> A seasoned Obstetrician/Gynaecologist with over six </w:t>
      </w:r>
      <w:r w:rsidR="00645555" w:rsidRPr="0043635D">
        <w:rPr>
          <w:rFonts w:ascii="Calibri" w:eastAsia="Calibri" w:hAnsi="Calibri" w:cs="Times New Roman"/>
          <w:sz w:val="24"/>
          <w:szCs w:val="24"/>
        </w:rPr>
        <w:t>years’ experience</w:t>
      </w:r>
      <w:r w:rsidRPr="0043635D">
        <w:rPr>
          <w:rFonts w:ascii="Calibri" w:eastAsia="Calibri" w:hAnsi="Calibri" w:cs="Times New Roman"/>
          <w:sz w:val="24"/>
          <w:szCs w:val="24"/>
        </w:rPr>
        <w:t xml:space="preserve"> in training. An efficient and reliable optimist with strong leadership and networking skills; </w:t>
      </w:r>
      <w:r w:rsidRPr="0043635D">
        <w:rPr>
          <w:rFonts w:ascii="Calibri" w:eastAsia="Times New Roman" w:hAnsi="Calibri" w:cs="Calibri"/>
          <w:sz w:val="24"/>
          <w:szCs w:val="24"/>
          <w:lang w:val="en-GB" w:eastAsia="en-GB"/>
        </w:rPr>
        <w:t xml:space="preserve">I possess excellent interpersonal skills and the ability to communicate effectively with people from diverse social and cultural backgrounds. </w:t>
      </w:r>
    </w:p>
    <w:p w:rsidR="0043635D" w:rsidRPr="0043635D" w:rsidRDefault="0043635D" w:rsidP="0043635D">
      <w:pPr>
        <w:spacing w:after="200" w:line="276" w:lineRule="auto"/>
        <w:rPr>
          <w:rFonts w:ascii="Calibri" w:eastAsia="Calibri" w:hAnsi="Calibri" w:cs="Times New Roman"/>
          <w:sz w:val="24"/>
          <w:szCs w:val="24"/>
        </w:rPr>
      </w:pPr>
      <w:r w:rsidRPr="0043635D">
        <w:rPr>
          <w:rFonts w:ascii="Calibri" w:eastAsia="Calibri" w:hAnsi="Calibri" w:cs="Times New Roman"/>
          <w:sz w:val="24"/>
          <w:szCs w:val="24"/>
        </w:rPr>
        <w:t xml:space="preserve"> A family planning trainer</w:t>
      </w:r>
      <w:r w:rsidR="00645555">
        <w:rPr>
          <w:rFonts w:ascii="Calibri" w:eastAsia="Calibri" w:hAnsi="Calibri" w:cs="Times New Roman"/>
          <w:sz w:val="24"/>
          <w:szCs w:val="24"/>
        </w:rPr>
        <w:t xml:space="preserve"> and fertility enthusiast</w:t>
      </w:r>
      <w:r w:rsidRPr="0043635D">
        <w:rPr>
          <w:rFonts w:ascii="Calibri" w:eastAsia="Calibri" w:hAnsi="Calibri" w:cs="Times New Roman"/>
          <w:sz w:val="24"/>
          <w:szCs w:val="24"/>
        </w:rPr>
        <w:t xml:space="preserve"> with special interest in transferring knowledge and skill, committed to high standards of health care delivery aimed at bridging the knowledge and skill gap in the health care system of Nigeria.</w:t>
      </w:r>
    </w:p>
    <w:p w:rsidR="0043635D" w:rsidRPr="0043635D" w:rsidRDefault="0043635D" w:rsidP="0043635D">
      <w:pPr>
        <w:spacing w:after="200" w:line="276" w:lineRule="auto"/>
        <w:rPr>
          <w:rFonts w:ascii="Calibri" w:eastAsia="Calibri" w:hAnsi="Calibri" w:cs="Times New Roman"/>
          <w:sz w:val="24"/>
          <w:szCs w:val="24"/>
        </w:rPr>
      </w:pPr>
      <w:r w:rsidRPr="0043635D">
        <w:rPr>
          <w:rFonts w:ascii="Calibri" w:eastAsia="Calibri" w:hAnsi="Calibri" w:cs="Times New Roman"/>
          <w:b/>
          <w:sz w:val="24"/>
          <w:szCs w:val="24"/>
        </w:rPr>
        <w:t>POSITION APPLIED FOR:</w:t>
      </w:r>
      <w:r w:rsidR="00221AD2">
        <w:rPr>
          <w:rFonts w:ascii="Calibri" w:eastAsia="Calibri" w:hAnsi="Calibri" w:cs="Times New Roman"/>
          <w:sz w:val="24"/>
          <w:szCs w:val="24"/>
        </w:rPr>
        <w:t>CONSULTANT OBSTETRICIAN AND GYNAECOLOGIST</w:t>
      </w:r>
    </w:p>
    <w:p w:rsidR="0043635D" w:rsidRPr="0043635D" w:rsidRDefault="0043635D" w:rsidP="0043635D">
      <w:pPr>
        <w:spacing w:after="200" w:line="276" w:lineRule="auto"/>
        <w:rPr>
          <w:rFonts w:ascii="Calibri" w:eastAsia="Calibri" w:hAnsi="Calibri" w:cs="Times New Roman"/>
          <w:b/>
          <w:sz w:val="24"/>
          <w:szCs w:val="24"/>
        </w:rPr>
      </w:pPr>
      <w:r w:rsidRPr="0043635D">
        <w:rPr>
          <w:rFonts w:ascii="Calibri" w:eastAsia="Calibri" w:hAnsi="Calibri" w:cs="Times New Roman"/>
          <w:b/>
          <w:sz w:val="24"/>
          <w:szCs w:val="24"/>
        </w:rPr>
        <w:lastRenderedPageBreak/>
        <w:t>AREAS OF EXPERTISE AND SKILLS</w:t>
      </w:r>
    </w:p>
    <w:p w:rsidR="005A4202" w:rsidRDefault="005A4202" w:rsidP="0043635D">
      <w:pPr>
        <w:numPr>
          <w:ilvl w:val="0"/>
          <w:numId w:val="1"/>
        </w:numPr>
        <w:spacing w:after="0" w:line="240" w:lineRule="auto"/>
        <w:rPr>
          <w:rFonts w:ascii="Calibri" w:eastAsia="Times New Roman" w:hAnsi="Calibri" w:cs="Calibri"/>
          <w:sz w:val="24"/>
          <w:szCs w:val="24"/>
        </w:rPr>
      </w:pPr>
      <w:r>
        <w:rPr>
          <w:rFonts w:ascii="Calibri" w:eastAsia="Times New Roman" w:hAnsi="Calibri" w:cs="Calibri"/>
          <w:sz w:val="24"/>
          <w:szCs w:val="24"/>
        </w:rPr>
        <w:t>Provision of specialist care in Obstetrics and Gynaecology</w:t>
      </w:r>
      <w:r w:rsidR="00773540">
        <w:rPr>
          <w:rFonts w:ascii="Calibri" w:eastAsia="Times New Roman" w:hAnsi="Calibri" w:cs="Calibri"/>
          <w:sz w:val="24"/>
          <w:szCs w:val="24"/>
        </w:rPr>
        <w:t xml:space="preserve"> including </w:t>
      </w:r>
      <w:r w:rsidR="00773540" w:rsidRPr="00773540">
        <w:rPr>
          <w:rFonts w:ascii="Calibri" w:eastAsia="Times New Roman" w:hAnsi="Calibri" w:cs="Calibri"/>
          <w:b/>
          <w:sz w:val="24"/>
          <w:szCs w:val="24"/>
        </w:rPr>
        <w:t>ART</w:t>
      </w:r>
    </w:p>
    <w:p w:rsidR="0043635D" w:rsidRPr="0043635D" w:rsidRDefault="0043635D" w:rsidP="005A4202">
      <w:pPr>
        <w:numPr>
          <w:ilvl w:val="0"/>
          <w:numId w:val="1"/>
        </w:numPr>
        <w:spacing w:after="0" w:line="240" w:lineRule="auto"/>
        <w:rPr>
          <w:rFonts w:ascii="Calibri" w:eastAsia="Times New Roman" w:hAnsi="Calibri" w:cs="Calibri"/>
          <w:sz w:val="24"/>
          <w:szCs w:val="24"/>
        </w:rPr>
      </w:pPr>
      <w:r w:rsidRPr="0043635D">
        <w:rPr>
          <w:rFonts w:ascii="Calibri" w:eastAsia="Times New Roman" w:hAnsi="Calibri" w:cs="Calibri"/>
          <w:sz w:val="24"/>
          <w:szCs w:val="24"/>
        </w:rPr>
        <w:t>Proficient in Family Planning Services (LARC, BTL, etc)</w:t>
      </w:r>
    </w:p>
    <w:p w:rsidR="0043635D" w:rsidRPr="0043635D" w:rsidRDefault="0043635D" w:rsidP="0043635D">
      <w:pPr>
        <w:numPr>
          <w:ilvl w:val="0"/>
          <w:numId w:val="1"/>
        </w:numPr>
        <w:spacing w:after="0" w:line="240" w:lineRule="auto"/>
        <w:rPr>
          <w:rFonts w:ascii="Calibri" w:eastAsia="Times New Roman" w:hAnsi="Calibri" w:cs="Calibri"/>
          <w:sz w:val="24"/>
          <w:szCs w:val="24"/>
        </w:rPr>
      </w:pPr>
      <w:r w:rsidRPr="0043635D">
        <w:rPr>
          <w:rFonts w:ascii="Calibri" w:eastAsia="Times New Roman" w:hAnsi="Calibri" w:cs="Calibri"/>
          <w:sz w:val="24"/>
          <w:szCs w:val="24"/>
        </w:rPr>
        <w:t>Prevention of Maternal to Child Transmission of HIV/AIDS and Adolescent Health</w:t>
      </w:r>
    </w:p>
    <w:p w:rsidR="0043635D" w:rsidRPr="0043635D" w:rsidRDefault="0043635D" w:rsidP="0043635D">
      <w:pPr>
        <w:numPr>
          <w:ilvl w:val="0"/>
          <w:numId w:val="1"/>
        </w:numPr>
        <w:spacing w:after="0" w:line="240" w:lineRule="auto"/>
        <w:rPr>
          <w:rFonts w:ascii="Calibri" w:eastAsia="Times New Roman" w:hAnsi="Calibri" w:cs="Calibri"/>
          <w:sz w:val="24"/>
          <w:szCs w:val="24"/>
        </w:rPr>
      </w:pPr>
      <w:r w:rsidRPr="0043635D">
        <w:rPr>
          <w:rFonts w:ascii="Calibri" w:eastAsia="Times New Roman" w:hAnsi="Calibri" w:cs="Calibri"/>
          <w:sz w:val="24"/>
          <w:szCs w:val="24"/>
        </w:rPr>
        <w:t>Excellent team player with strong analytical mind</w:t>
      </w:r>
    </w:p>
    <w:p w:rsidR="0043635D" w:rsidRPr="0043635D" w:rsidRDefault="0043635D" w:rsidP="0043635D">
      <w:pPr>
        <w:numPr>
          <w:ilvl w:val="0"/>
          <w:numId w:val="1"/>
        </w:numPr>
        <w:spacing w:after="0" w:line="240" w:lineRule="auto"/>
        <w:rPr>
          <w:rFonts w:ascii="Calibri" w:eastAsia="Times New Roman" w:hAnsi="Calibri" w:cs="Calibri"/>
          <w:sz w:val="24"/>
          <w:szCs w:val="24"/>
        </w:rPr>
      </w:pPr>
      <w:r w:rsidRPr="0043635D">
        <w:rPr>
          <w:rFonts w:ascii="Calibri" w:eastAsia="Times New Roman" w:hAnsi="Calibri" w:cs="Calibri"/>
          <w:sz w:val="24"/>
          <w:szCs w:val="24"/>
        </w:rPr>
        <w:t>Computer literate with conversant use of Microsoft Office, and Web applications</w:t>
      </w:r>
    </w:p>
    <w:p w:rsidR="0043635D" w:rsidRPr="0043635D" w:rsidRDefault="0043635D" w:rsidP="0043635D">
      <w:pPr>
        <w:numPr>
          <w:ilvl w:val="0"/>
          <w:numId w:val="1"/>
        </w:numPr>
        <w:spacing w:after="0" w:line="240" w:lineRule="auto"/>
        <w:rPr>
          <w:rFonts w:ascii="Calibri" w:eastAsia="Times New Roman" w:hAnsi="Calibri" w:cs="Calibri"/>
          <w:sz w:val="24"/>
          <w:szCs w:val="24"/>
        </w:rPr>
      </w:pPr>
      <w:r w:rsidRPr="0043635D">
        <w:rPr>
          <w:rFonts w:ascii="Calibri" w:eastAsia="Times New Roman" w:hAnsi="Calibri" w:cs="Calibri"/>
          <w:sz w:val="24"/>
          <w:szCs w:val="24"/>
        </w:rPr>
        <w:t>Strong leadership and mentoring qualities, and ability to interact at all levels</w:t>
      </w:r>
    </w:p>
    <w:p w:rsidR="0043635D" w:rsidRPr="0043635D" w:rsidRDefault="0043635D" w:rsidP="0043635D">
      <w:pPr>
        <w:numPr>
          <w:ilvl w:val="0"/>
          <w:numId w:val="1"/>
        </w:numPr>
        <w:spacing w:after="0" w:line="240" w:lineRule="auto"/>
        <w:rPr>
          <w:rFonts w:ascii="Calibri" w:eastAsia="Times New Roman" w:hAnsi="Calibri" w:cs="Calibri"/>
          <w:sz w:val="24"/>
          <w:szCs w:val="24"/>
        </w:rPr>
      </w:pPr>
      <w:r w:rsidRPr="0043635D">
        <w:rPr>
          <w:rFonts w:ascii="Calibri" w:eastAsia="Times New Roman" w:hAnsi="Calibri" w:cs="Calibri"/>
          <w:sz w:val="24"/>
          <w:szCs w:val="24"/>
        </w:rPr>
        <w:t>Ability to learn fast, adapt and develop easily</w:t>
      </w:r>
    </w:p>
    <w:p w:rsidR="0043635D" w:rsidRPr="0043635D" w:rsidRDefault="0043635D" w:rsidP="0043635D">
      <w:pPr>
        <w:spacing w:after="0" w:line="240" w:lineRule="auto"/>
        <w:rPr>
          <w:rFonts w:ascii="Calibri" w:eastAsia="Times New Roman" w:hAnsi="Calibri" w:cs="Calibri"/>
          <w:sz w:val="24"/>
          <w:szCs w:val="24"/>
        </w:rPr>
      </w:pPr>
    </w:p>
    <w:p w:rsidR="0043635D" w:rsidRPr="0043635D" w:rsidRDefault="0043635D" w:rsidP="0043635D">
      <w:pPr>
        <w:spacing w:after="0" w:line="240" w:lineRule="auto"/>
        <w:ind w:left="720"/>
        <w:rPr>
          <w:rFonts w:ascii="Calibri" w:eastAsia="Times New Roman" w:hAnsi="Calibri" w:cs="Calibri"/>
          <w:sz w:val="24"/>
          <w:szCs w:val="24"/>
        </w:rPr>
      </w:pPr>
    </w:p>
    <w:p w:rsidR="0043635D" w:rsidRPr="0043635D" w:rsidRDefault="0043635D" w:rsidP="0043635D">
      <w:pPr>
        <w:spacing w:after="200" w:line="276" w:lineRule="auto"/>
        <w:rPr>
          <w:rFonts w:ascii="Calibri" w:eastAsia="Calibri" w:hAnsi="Calibri" w:cs="Calibri"/>
          <w:b/>
          <w:sz w:val="24"/>
          <w:szCs w:val="24"/>
        </w:rPr>
      </w:pPr>
      <w:r w:rsidRPr="0043635D">
        <w:rPr>
          <w:rFonts w:ascii="Calibri" w:eastAsia="Calibri" w:hAnsi="Calibri" w:cs="Calibri"/>
          <w:b/>
          <w:sz w:val="24"/>
          <w:szCs w:val="24"/>
        </w:rPr>
        <w:t>WORK EXPERIENCE</w:t>
      </w:r>
    </w:p>
    <w:p w:rsidR="0043635D" w:rsidRPr="0043635D" w:rsidRDefault="0043635D" w:rsidP="0043635D">
      <w:pPr>
        <w:spacing w:after="200" w:line="360" w:lineRule="auto"/>
        <w:ind w:left="720"/>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t>Jos University Teaching Hospital, Jos, Plateau State</w:t>
      </w:r>
      <w:r w:rsidRPr="0043635D">
        <w:rPr>
          <w:rFonts w:ascii="Calibri" w:eastAsia="Calibri" w:hAnsi="Calibri" w:cs="Calibri"/>
          <w:sz w:val="24"/>
          <w:szCs w:val="24"/>
        </w:rPr>
        <w:t xml:space="preserve">                  January 2012 to June 2019</w:t>
      </w:r>
    </w:p>
    <w:p w:rsidR="0043635D" w:rsidRPr="0043635D" w:rsidRDefault="0043635D" w:rsidP="0043635D">
      <w:pPr>
        <w:tabs>
          <w:tab w:val="left" w:pos="2329"/>
        </w:tabs>
        <w:spacing w:after="200" w:line="360" w:lineRule="auto"/>
        <w:rPr>
          <w:rFonts w:ascii="Calibri" w:eastAsia="Calibri" w:hAnsi="Calibri" w:cs="Calibri"/>
          <w:sz w:val="24"/>
          <w:szCs w:val="24"/>
        </w:rPr>
      </w:pPr>
      <w:r w:rsidRPr="0043635D">
        <w:rPr>
          <w:rFonts w:ascii="Calibri" w:eastAsia="Calibri" w:hAnsi="Calibri" w:cs="Calibri"/>
          <w:b/>
          <w:sz w:val="24"/>
          <w:szCs w:val="24"/>
        </w:rPr>
        <w:t>Role:</w:t>
      </w:r>
      <w:r w:rsidRPr="0043635D">
        <w:rPr>
          <w:rFonts w:ascii="Calibri" w:eastAsia="Calibri" w:hAnsi="Calibri" w:cs="Calibri"/>
          <w:sz w:val="24"/>
          <w:szCs w:val="24"/>
        </w:rPr>
        <w:t xml:space="preserve"> Resident Doctor</w:t>
      </w:r>
      <w:r w:rsidRPr="0043635D">
        <w:rPr>
          <w:rFonts w:ascii="Calibri" w:eastAsia="Calibri" w:hAnsi="Calibri" w:cs="Calibri"/>
          <w:sz w:val="24"/>
          <w:szCs w:val="24"/>
        </w:rPr>
        <w:tab/>
      </w: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Key responsibilities:</w:t>
      </w:r>
    </w:p>
    <w:p w:rsidR="0043635D" w:rsidRP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b/>
          <w:sz w:val="24"/>
          <w:szCs w:val="24"/>
        </w:rPr>
        <w:t>Junior registrar:</w:t>
      </w:r>
      <w:r w:rsidRPr="0043635D">
        <w:rPr>
          <w:rFonts w:ascii="Calibri" w:eastAsia="Calibri" w:hAnsi="Calibri" w:cs="Calibri"/>
          <w:sz w:val="24"/>
          <w:szCs w:val="24"/>
        </w:rPr>
        <w:t xml:space="preserve"> Had training in all Sub-specialties in obstetrics and gynaecology such as Family Planning (including LARC), endocrine and infertility, urogynaecology, Feto-maternal and oncology units.</w:t>
      </w:r>
    </w:p>
    <w:p w:rsidR="0043635D" w:rsidRP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Teaching and building capacity of medical students and house officers at tutorial and practical sessions</w:t>
      </w:r>
    </w:p>
    <w:p w:rsidR="0043635D" w:rsidRP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Family planning (FP) counseling and administration of FP/LARC services</w:t>
      </w:r>
    </w:p>
    <w:p w:rsidR="0043635D" w:rsidRP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b/>
          <w:sz w:val="24"/>
          <w:szCs w:val="24"/>
        </w:rPr>
        <w:t xml:space="preserve"> Senior </w:t>
      </w:r>
      <w:r w:rsidR="00645555" w:rsidRPr="0043635D">
        <w:rPr>
          <w:rFonts w:ascii="Calibri" w:eastAsia="Calibri" w:hAnsi="Calibri" w:cs="Calibri"/>
          <w:b/>
          <w:sz w:val="24"/>
          <w:szCs w:val="24"/>
        </w:rPr>
        <w:t>Registrar</w:t>
      </w:r>
      <w:r w:rsidR="00645555" w:rsidRPr="0043635D">
        <w:rPr>
          <w:rFonts w:ascii="Calibri" w:eastAsia="Calibri" w:hAnsi="Calibri" w:cs="Calibri"/>
          <w:sz w:val="24"/>
          <w:szCs w:val="24"/>
        </w:rPr>
        <w:t>;</w:t>
      </w:r>
      <w:r w:rsidRPr="0043635D">
        <w:rPr>
          <w:rFonts w:ascii="Calibri" w:eastAsia="Calibri" w:hAnsi="Calibri" w:cs="Calibri"/>
          <w:sz w:val="24"/>
          <w:szCs w:val="24"/>
        </w:rPr>
        <w:t xml:space="preserve"> in charge of training, supervision and capacity building of house officers </w:t>
      </w:r>
      <w:r w:rsidR="00645555" w:rsidRPr="0043635D">
        <w:rPr>
          <w:rFonts w:ascii="Calibri" w:eastAsia="Calibri" w:hAnsi="Calibri" w:cs="Calibri"/>
          <w:sz w:val="24"/>
          <w:szCs w:val="24"/>
        </w:rPr>
        <w:t>and resident</w:t>
      </w:r>
      <w:r w:rsidRPr="0043635D">
        <w:rPr>
          <w:rFonts w:ascii="Calibri" w:eastAsia="Calibri" w:hAnsi="Calibri" w:cs="Calibri"/>
          <w:sz w:val="24"/>
          <w:szCs w:val="24"/>
        </w:rPr>
        <w:t xml:space="preserve"> doctors through technical assistance and mentoring</w:t>
      </w:r>
    </w:p>
    <w:p w:rsidR="0043635D" w:rsidRP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Teaching of medical Students using didactic and practical sessions</w:t>
      </w:r>
    </w:p>
    <w:p w:rsidR="0043635D" w:rsidRP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HIV care and treatment especially through PMTCT</w:t>
      </w:r>
    </w:p>
    <w:p w:rsidR="00636D1A" w:rsidRDefault="0043635D" w:rsidP="0043635D">
      <w:pPr>
        <w:numPr>
          <w:ilvl w:val="0"/>
          <w:numId w:val="6"/>
        </w:numPr>
        <w:spacing w:after="200" w:line="360" w:lineRule="auto"/>
        <w:rPr>
          <w:rFonts w:ascii="Calibri" w:eastAsia="Calibri" w:hAnsi="Calibri" w:cs="Calibri"/>
          <w:sz w:val="24"/>
          <w:szCs w:val="24"/>
        </w:rPr>
      </w:pPr>
      <w:bookmarkStart w:id="0" w:name="_Hlk24580513"/>
      <w:r w:rsidRPr="0043635D">
        <w:rPr>
          <w:rFonts w:ascii="Calibri" w:eastAsia="Calibri" w:hAnsi="Calibri" w:cs="Calibri"/>
          <w:sz w:val="24"/>
          <w:szCs w:val="24"/>
        </w:rPr>
        <w:lastRenderedPageBreak/>
        <w:t xml:space="preserve"> Performing surgeries</w:t>
      </w:r>
      <w:r w:rsidR="00636D1A">
        <w:rPr>
          <w:rFonts w:ascii="Calibri" w:eastAsia="Calibri" w:hAnsi="Calibri" w:cs="Calibri"/>
          <w:sz w:val="24"/>
          <w:szCs w:val="24"/>
        </w:rPr>
        <w:t>- Caesarean section, Myomectomy, Vaginal Hysterectomy, Abdominal Hysterectomy,</w:t>
      </w:r>
      <w:r w:rsidR="00636D1A" w:rsidRPr="0043635D">
        <w:rPr>
          <w:rFonts w:ascii="Calibri" w:eastAsia="Calibri" w:hAnsi="Calibri" w:cs="Calibri"/>
          <w:sz w:val="24"/>
          <w:szCs w:val="24"/>
        </w:rPr>
        <w:t xml:space="preserve"> basic laparoscopy and hysteroscopy</w:t>
      </w:r>
      <w:r w:rsidR="00636D1A">
        <w:rPr>
          <w:rFonts w:ascii="Calibri" w:eastAsia="Calibri" w:hAnsi="Calibri" w:cs="Calibri"/>
          <w:sz w:val="24"/>
          <w:szCs w:val="24"/>
        </w:rPr>
        <w:t>,</w:t>
      </w:r>
      <w:r w:rsidR="00636D1A" w:rsidRPr="0043635D">
        <w:rPr>
          <w:rFonts w:ascii="Calibri" w:eastAsia="Calibri" w:hAnsi="Calibri" w:cs="Calibri"/>
          <w:sz w:val="24"/>
          <w:szCs w:val="24"/>
        </w:rPr>
        <w:t xml:space="preserve"> B</w:t>
      </w:r>
      <w:r w:rsidR="00636D1A">
        <w:rPr>
          <w:rFonts w:ascii="Calibri" w:eastAsia="Calibri" w:hAnsi="Calibri" w:cs="Calibri"/>
          <w:sz w:val="24"/>
          <w:szCs w:val="24"/>
        </w:rPr>
        <w:t xml:space="preserve">ilateral </w:t>
      </w:r>
      <w:r w:rsidR="00636D1A" w:rsidRPr="0043635D">
        <w:rPr>
          <w:rFonts w:ascii="Calibri" w:eastAsia="Calibri" w:hAnsi="Calibri" w:cs="Calibri"/>
          <w:sz w:val="24"/>
          <w:szCs w:val="24"/>
        </w:rPr>
        <w:t>T</w:t>
      </w:r>
      <w:r w:rsidR="00636D1A">
        <w:rPr>
          <w:rFonts w:ascii="Calibri" w:eastAsia="Calibri" w:hAnsi="Calibri" w:cs="Calibri"/>
          <w:sz w:val="24"/>
          <w:szCs w:val="24"/>
        </w:rPr>
        <w:t>ubal Ligation Staging Laparotomy for ovarian cancer.</w:t>
      </w:r>
    </w:p>
    <w:p w:rsidR="0043635D" w:rsidRP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Counseling, administration and management of complications of Family planning services including LARC- implanon, Jadelle, IUCD; </w:t>
      </w:r>
    </w:p>
    <w:bookmarkEnd w:id="0"/>
    <w:p w:rsid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Counseling and administration of antenatal and Family Planning services in rural (Pankshin and Vom), private and urban settings (Jos University teaching hospital). </w:t>
      </w:r>
    </w:p>
    <w:p w:rsidR="00636D1A" w:rsidRPr="0043635D" w:rsidRDefault="00636D1A" w:rsidP="00636D1A">
      <w:pPr>
        <w:spacing w:after="200" w:line="360" w:lineRule="auto"/>
        <w:ind w:left="751"/>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bCs/>
          <w:sz w:val="24"/>
          <w:szCs w:val="24"/>
        </w:rPr>
        <w:t xml:space="preserve">KAUNA Specialist Hospital, Jos , Plateau State  </w:t>
      </w:r>
      <w:r w:rsidRPr="0043635D">
        <w:rPr>
          <w:rFonts w:ascii="Calibri" w:eastAsia="Calibri" w:hAnsi="Calibri" w:cs="Calibri"/>
          <w:sz w:val="24"/>
          <w:szCs w:val="24"/>
        </w:rPr>
        <w:t xml:space="preserve">                                   October 2019 till date</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bCs/>
          <w:sz w:val="24"/>
          <w:szCs w:val="24"/>
        </w:rPr>
        <w:t>Role</w:t>
      </w:r>
      <w:r w:rsidRPr="0043635D">
        <w:rPr>
          <w:rFonts w:ascii="Calibri" w:eastAsia="Calibri" w:hAnsi="Calibri" w:cs="Calibri"/>
          <w:sz w:val="24"/>
          <w:szCs w:val="24"/>
        </w:rPr>
        <w:t xml:space="preserve">: Consultant Obstetrician and Gynaecologist    </w:t>
      </w:r>
    </w:p>
    <w:p w:rsidR="0043635D" w:rsidRDefault="0043635D" w:rsidP="0043635D">
      <w:pPr>
        <w:numPr>
          <w:ilvl w:val="0"/>
          <w:numId w:val="6"/>
        </w:numPr>
        <w:spacing w:after="200" w:line="360" w:lineRule="auto"/>
        <w:rPr>
          <w:rFonts w:ascii="Calibri" w:eastAsia="Calibri" w:hAnsi="Calibri" w:cs="Calibri"/>
          <w:sz w:val="24"/>
          <w:szCs w:val="24"/>
        </w:rPr>
      </w:pPr>
      <w:r>
        <w:rPr>
          <w:rFonts w:ascii="Calibri" w:eastAsia="Calibri" w:hAnsi="Calibri" w:cs="Calibri"/>
          <w:sz w:val="24"/>
          <w:szCs w:val="24"/>
        </w:rPr>
        <w:t>Provision of specialist care in general obstetrics and gynaecology</w:t>
      </w:r>
    </w:p>
    <w:p w:rsidR="0043635D" w:rsidRPr="006061DB" w:rsidRDefault="00327589" w:rsidP="006061DB">
      <w:pPr>
        <w:numPr>
          <w:ilvl w:val="0"/>
          <w:numId w:val="6"/>
        </w:numPr>
        <w:spacing w:after="200" w:line="360" w:lineRule="auto"/>
        <w:rPr>
          <w:rFonts w:ascii="Calibri" w:eastAsia="Calibri" w:hAnsi="Calibri" w:cs="Calibri"/>
          <w:sz w:val="24"/>
          <w:szCs w:val="24"/>
        </w:rPr>
      </w:pPr>
      <w:r>
        <w:rPr>
          <w:rFonts w:ascii="Calibri" w:eastAsia="Calibri" w:hAnsi="Calibri" w:cs="Calibri"/>
          <w:sz w:val="24"/>
          <w:szCs w:val="24"/>
        </w:rPr>
        <w:t>Provision of specialist care in fertility:</w:t>
      </w:r>
      <w:r w:rsidRPr="005A4202">
        <w:rPr>
          <w:rFonts w:ascii="Calibri" w:eastAsia="Calibri" w:hAnsi="Calibri" w:cs="Calibri"/>
          <w:b/>
          <w:bCs/>
          <w:sz w:val="24"/>
          <w:szCs w:val="24"/>
        </w:rPr>
        <w:t xml:space="preserve"> Assisted Reproductive Technology</w:t>
      </w:r>
      <w:r>
        <w:rPr>
          <w:rFonts w:ascii="Calibri" w:eastAsia="Calibri" w:hAnsi="Calibri" w:cs="Calibri"/>
          <w:b/>
          <w:bCs/>
          <w:sz w:val="24"/>
          <w:szCs w:val="24"/>
        </w:rPr>
        <w:t xml:space="preserve">- </w:t>
      </w:r>
      <w:r>
        <w:rPr>
          <w:rFonts w:ascii="Calibri" w:eastAsia="Calibri" w:hAnsi="Calibri" w:cs="Calibri"/>
          <w:sz w:val="24"/>
          <w:szCs w:val="24"/>
        </w:rPr>
        <w:t>Intrauterine Insemination and In-vitro Fertilization</w:t>
      </w:r>
      <w:r w:rsidRPr="005A4202">
        <w:rPr>
          <w:rFonts w:ascii="Calibri" w:eastAsia="Calibri" w:hAnsi="Calibri" w:cs="Calibri"/>
          <w:b/>
          <w:bCs/>
          <w:sz w:val="24"/>
          <w:szCs w:val="24"/>
        </w:rPr>
        <w:t xml:space="preserve"> (IVF)</w:t>
      </w:r>
      <w:r>
        <w:rPr>
          <w:rFonts w:ascii="Calibri" w:eastAsia="Calibri" w:hAnsi="Calibri" w:cs="Calibri"/>
          <w:sz w:val="24"/>
          <w:szCs w:val="24"/>
        </w:rPr>
        <w:t>– patient selection and recruitment, downregulation, stimulation, oocyte retrieval, embryo transfer.</w:t>
      </w:r>
    </w:p>
    <w:p w:rsidR="00636D1A"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Performing surgeries </w:t>
      </w:r>
      <w:r>
        <w:rPr>
          <w:rFonts w:ascii="Calibri" w:eastAsia="Calibri" w:hAnsi="Calibri" w:cs="Calibri"/>
          <w:sz w:val="24"/>
          <w:szCs w:val="24"/>
        </w:rPr>
        <w:t>– Caesarean section, Myomectomy, Vaginal Hysterectomy, Abdominal Hysterectomy,</w:t>
      </w:r>
      <w:r w:rsidRPr="0043635D">
        <w:rPr>
          <w:rFonts w:ascii="Calibri" w:eastAsia="Calibri" w:hAnsi="Calibri" w:cs="Calibri"/>
          <w:sz w:val="24"/>
          <w:szCs w:val="24"/>
        </w:rPr>
        <w:t xml:space="preserve"> basic laparoscopy and hysteroscopy</w:t>
      </w:r>
      <w:r>
        <w:rPr>
          <w:rFonts w:ascii="Calibri" w:eastAsia="Calibri" w:hAnsi="Calibri" w:cs="Calibri"/>
          <w:sz w:val="24"/>
          <w:szCs w:val="24"/>
        </w:rPr>
        <w:t>,</w:t>
      </w:r>
      <w:r w:rsidRPr="0043635D">
        <w:rPr>
          <w:rFonts w:ascii="Calibri" w:eastAsia="Calibri" w:hAnsi="Calibri" w:cs="Calibri"/>
          <w:sz w:val="24"/>
          <w:szCs w:val="24"/>
        </w:rPr>
        <w:t xml:space="preserve"> B</w:t>
      </w:r>
      <w:r>
        <w:rPr>
          <w:rFonts w:ascii="Calibri" w:eastAsia="Calibri" w:hAnsi="Calibri" w:cs="Calibri"/>
          <w:sz w:val="24"/>
          <w:szCs w:val="24"/>
        </w:rPr>
        <w:t xml:space="preserve">ilateral </w:t>
      </w:r>
      <w:r w:rsidRPr="0043635D">
        <w:rPr>
          <w:rFonts w:ascii="Calibri" w:eastAsia="Calibri" w:hAnsi="Calibri" w:cs="Calibri"/>
          <w:sz w:val="24"/>
          <w:szCs w:val="24"/>
        </w:rPr>
        <w:t>T</w:t>
      </w:r>
      <w:r>
        <w:rPr>
          <w:rFonts w:ascii="Calibri" w:eastAsia="Calibri" w:hAnsi="Calibri" w:cs="Calibri"/>
          <w:sz w:val="24"/>
          <w:szCs w:val="24"/>
        </w:rPr>
        <w:t>ubal Ligation,</w:t>
      </w:r>
      <w:r w:rsidRPr="0043635D">
        <w:rPr>
          <w:rFonts w:ascii="Calibri" w:eastAsia="Calibri" w:hAnsi="Calibri" w:cs="Calibri"/>
          <w:sz w:val="24"/>
          <w:szCs w:val="24"/>
        </w:rPr>
        <w:t>)</w:t>
      </w:r>
      <w:r w:rsidR="00636D1A">
        <w:rPr>
          <w:rFonts w:ascii="Calibri" w:eastAsia="Calibri" w:hAnsi="Calibri" w:cs="Calibri"/>
          <w:sz w:val="24"/>
          <w:szCs w:val="24"/>
        </w:rPr>
        <w:t>.</w:t>
      </w:r>
    </w:p>
    <w:p w:rsidR="0043635D" w:rsidRP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Counseling, administration and management of complications of Family planning services including LARC- implanon, Jadelle, IUCD; </w:t>
      </w:r>
    </w:p>
    <w:p w:rsidR="0043635D" w:rsidRDefault="0043635D" w:rsidP="0043635D">
      <w:pPr>
        <w:numPr>
          <w:ilvl w:val="0"/>
          <w:numId w:val="6"/>
        </w:numPr>
        <w:spacing w:after="200" w:line="360" w:lineRule="auto"/>
        <w:rPr>
          <w:rFonts w:ascii="Calibri" w:eastAsia="Calibri" w:hAnsi="Calibri" w:cs="Calibri"/>
          <w:sz w:val="24"/>
          <w:szCs w:val="24"/>
        </w:rPr>
      </w:pPr>
      <w:r w:rsidRPr="0043635D">
        <w:rPr>
          <w:rFonts w:ascii="Calibri" w:eastAsia="Calibri" w:hAnsi="Calibri" w:cs="Calibri"/>
          <w:sz w:val="24"/>
          <w:szCs w:val="24"/>
        </w:rPr>
        <w:t>Capacity building of nurses and medical officers in provision of family planning services</w:t>
      </w:r>
      <w:r w:rsidR="00FB5597">
        <w:rPr>
          <w:rFonts w:ascii="Calibri" w:eastAsia="Calibri" w:hAnsi="Calibri" w:cs="Calibri"/>
          <w:sz w:val="24"/>
          <w:szCs w:val="24"/>
        </w:rPr>
        <w:t>, suturing techniques.</w:t>
      </w:r>
    </w:p>
    <w:p w:rsidR="00FB5597" w:rsidRPr="00D40B1A" w:rsidRDefault="00D40B1A" w:rsidP="00FB5597">
      <w:pPr>
        <w:numPr>
          <w:ilvl w:val="0"/>
          <w:numId w:val="6"/>
        </w:numPr>
        <w:spacing w:after="200" w:line="360" w:lineRule="auto"/>
        <w:rPr>
          <w:rFonts w:ascii="Calibri" w:eastAsia="Calibri" w:hAnsi="Calibri" w:cs="Calibri"/>
          <w:sz w:val="24"/>
          <w:szCs w:val="24"/>
        </w:rPr>
      </w:pPr>
      <w:r>
        <w:rPr>
          <w:rFonts w:ascii="Calibri" w:eastAsia="Calibri" w:hAnsi="Calibri" w:cs="Calibri"/>
          <w:sz w:val="24"/>
          <w:szCs w:val="24"/>
        </w:rPr>
        <w:t>Senior registrar 2015-2019.</w:t>
      </w:r>
      <w:bookmarkStart w:id="1" w:name="_GoBack"/>
      <w:bookmarkEnd w:id="1"/>
    </w:p>
    <w:p w:rsidR="00FB5597" w:rsidRPr="0043635D" w:rsidRDefault="00FB5597" w:rsidP="00FB5597">
      <w:pPr>
        <w:spacing w:after="200" w:line="360" w:lineRule="auto"/>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sz w:val="24"/>
          <w:szCs w:val="24"/>
        </w:rPr>
      </w:pPr>
    </w:p>
    <w:p w:rsidR="00221AD2" w:rsidRPr="0043635D" w:rsidRDefault="00221AD2" w:rsidP="00221AD2">
      <w:pPr>
        <w:spacing w:after="200" w:line="360" w:lineRule="auto"/>
        <w:rPr>
          <w:rFonts w:ascii="Calibri" w:eastAsia="Calibri" w:hAnsi="Calibri" w:cs="Calibri"/>
          <w:sz w:val="24"/>
          <w:szCs w:val="24"/>
        </w:rPr>
      </w:pPr>
      <w:r w:rsidRPr="0043635D">
        <w:rPr>
          <w:rFonts w:ascii="Calibri" w:eastAsia="Calibri" w:hAnsi="Calibri" w:cs="Calibri"/>
          <w:b/>
          <w:sz w:val="24"/>
          <w:szCs w:val="24"/>
        </w:rPr>
        <w:t>SHOPS Plus (USAID sponsored Project), Jos, Plateau State, Nigeria.</w:t>
      </w:r>
      <w:r w:rsidRPr="0043635D">
        <w:rPr>
          <w:rFonts w:ascii="Calibri" w:eastAsia="Calibri" w:hAnsi="Calibri" w:cs="Calibri"/>
          <w:sz w:val="24"/>
          <w:szCs w:val="24"/>
        </w:rPr>
        <w:t xml:space="preserve">           May 2018</w:t>
      </w:r>
      <w:r w:rsidR="00DB4D80">
        <w:rPr>
          <w:rFonts w:ascii="Calibri" w:eastAsia="Calibri" w:hAnsi="Calibri" w:cs="Calibri"/>
          <w:sz w:val="24"/>
          <w:szCs w:val="24"/>
        </w:rPr>
        <w:t>- Sept 2019</w:t>
      </w:r>
    </w:p>
    <w:p w:rsidR="00221AD2" w:rsidRPr="0043635D" w:rsidRDefault="00221AD2" w:rsidP="00221AD2">
      <w:pPr>
        <w:spacing w:after="200" w:line="360" w:lineRule="auto"/>
        <w:rPr>
          <w:rFonts w:ascii="Calibri" w:eastAsia="Calibri" w:hAnsi="Calibri" w:cs="Calibri"/>
          <w:sz w:val="24"/>
          <w:szCs w:val="24"/>
        </w:rPr>
      </w:pPr>
      <w:r w:rsidRPr="0043635D">
        <w:rPr>
          <w:rFonts w:ascii="Calibri" w:eastAsia="Calibri" w:hAnsi="Calibri" w:cs="Calibri"/>
          <w:b/>
          <w:sz w:val="24"/>
          <w:szCs w:val="24"/>
        </w:rPr>
        <w:t>Role:</w:t>
      </w:r>
      <w:r w:rsidRPr="0043635D">
        <w:rPr>
          <w:rFonts w:ascii="Calibri" w:eastAsia="Calibri" w:hAnsi="Calibri" w:cs="Calibri"/>
          <w:sz w:val="24"/>
          <w:szCs w:val="24"/>
        </w:rPr>
        <w:t xml:space="preserve">  State level trainer, Plateau State</w:t>
      </w:r>
    </w:p>
    <w:p w:rsidR="00221AD2" w:rsidRPr="0043635D" w:rsidRDefault="00221AD2" w:rsidP="00221AD2">
      <w:pPr>
        <w:spacing w:after="200" w:line="360" w:lineRule="auto"/>
        <w:rPr>
          <w:rFonts w:ascii="Calibri" w:eastAsia="Calibri" w:hAnsi="Calibri" w:cs="Calibri"/>
          <w:b/>
          <w:sz w:val="24"/>
          <w:szCs w:val="24"/>
        </w:rPr>
      </w:pPr>
      <w:r w:rsidRPr="0043635D">
        <w:rPr>
          <w:rFonts w:ascii="Calibri" w:eastAsia="Calibri" w:hAnsi="Calibri" w:cs="Calibri"/>
          <w:b/>
          <w:sz w:val="24"/>
          <w:szCs w:val="24"/>
        </w:rPr>
        <w:t>Key responsibilities:</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Involved in </w:t>
      </w:r>
      <w:r w:rsidRPr="0043635D">
        <w:rPr>
          <w:rFonts w:ascii="Calibri" w:eastAsia="Calibri" w:hAnsi="Calibri" w:cs="Calibri"/>
          <w:b/>
          <w:sz w:val="24"/>
          <w:szCs w:val="24"/>
        </w:rPr>
        <w:t>researching and developing innovative training materials</w:t>
      </w:r>
      <w:r w:rsidRPr="0043635D">
        <w:rPr>
          <w:rFonts w:ascii="Calibri" w:eastAsia="Calibri" w:hAnsi="Calibri" w:cs="Calibri"/>
          <w:sz w:val="24"/>
          <w:szCs w:val="24"/>
        </w:rPr>
        <w:t xml:space="preserve"> for Family Planning/Long Acting Reversible Contraceptives (FP/LARC)</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Calibri"/>
          <w:sz w:val="24"/>
          <w:szCs w:val="24"/>
        </w:rPr>
        <w:t>Planning of training workshop for Community Health Extension Workers (CHEWs), Nurses and Doctors</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Times New Roman"/>
          <w:sz w:val="24"/>
          <w:szCs w:val="24"/>
        </w:rPr>
        <w:t>Building capacity of CHEWs, Nurses and Doctors in FP/LARC through facilitating both didactic and clinical practicum sessions</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Times New Roman"/>
          <w:sz w:val="24"/>
          <w:szCs w:val="24"/>
        </w:rPr>
        <w:t xml:space="preserve">Ensuring quality of services provided by trained CHEWs, Nurses and Doctors by conducting </w:t>
      </w:r>
      <w:r w:rsidRPr="0043635D">
        <w:rPr>
          <w:rFonts w:ascii="Calibri" w:eastAsia="Calibri" w:hAnsi="Calibri" w:cs="Calibri"/>
          <w:sz w:val="24"/>
          <w:szCs w:val="24"/>
        </w:rPr>
        <w:t xml:space="preserve">post-training follow-up (PTFU) supportive supervisory visits </w:t>
      </w:r>
      <w:r w:rsidRPr="0043635D">
        <w:rPr>
          <w:rFonts w:ascii="Calibri" w:eastAsia="Calibri" w:hAnsi="Calibri" w:cs="Times New Roman"/>
          <w:sz w:val="24"/>
          <w:szCs w:val="24"/>
        </w:rPr>
        <w:t>to mentor, coach and supervise their FP service delivery. </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Calibri"/>
          <w:sz w:val="24"/>
          <w:szCs w:val="24"/>
        </w:rPr>
        <w:t>Assessing competency and proficiency of trained CHEWs, Nurses and Doctors</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Calibri"/>
          <w:sz w:val="24"/>
          <w:szCs w:val="24"/>
        </w:rPr>
        <w:t>Working closely with SHOPS Plus staff in creating and adopting solutions to problems at short notice observed in the field</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Working closely with the Capacity Building Officer in Plateau state during pre-training planning meetings and training proper </w:t>
      </w:r>
      <w:r w:rsidRPr="0043635D">
        <w:rPr>
          <w:rFonts w:ascii="Calibri" w:eastAsia="Calibri" w:hAnsi="Calibri" w:cs="Calibri"/>
          <w:b/>
          <w:sz w:val="24"/>
          <w:szCs w:val="24"/>
        </w:rPr>
        <w:t>to ensure improved performance of new state trainers</w:t>
      </w:r>
      <w:r w:rsidRPr="0043635D">
        <w:rPr>
          <w:rFonts w:ascii="Calibri" w:eastAsia="Calibri" w:hAnsi="Calibri" w:cs="Calibri"/>
          <w:sz w:val="24"/>
          <w:szCs w:val="24"/>
        </w:rPr>
        <w:t xml:space="preserve"> and smooth/efficient delivery of the entire training program</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Writing reports of post training follow-up (PTFU) visits and mentoring of trained CHEWS. </w:t>
      </w:r>
    </w:p>
    <w:p w:rsidR="00221AD2" w:rsidRPr="0043635D" w:rsidRDefault="00221AD2" w:rsidP="00221AD2">
      <w:pPr>
        <w:numPr>
          <w:ilvl w:val="0"/>
          <w:numId w:val="5"/>
        </w:numPr>
        <w:spacing w:after="200" w:line="360" w:lineRule="auto"/>
        <w:rPr>
          <w:rFonts w:ascii="Calibri" w:eastAsia="Calibri" w:hAnsi="Calibri" w:cs="Calibri"/>
          <w:sz w:val="24"/>
          <w:szCs w:val="24"/>
        </w:rPr>
      </w:pPr>
      <w:r w:rsidRPr="0043635D">
        <w:rPr>
          <w:rFonts w:ascii="Calibri" w:eastAsia="Calibri" w:hAnsi="Calibri" w:cs="Calibri"/>
          <w:sz w:val="24"/>
          <w:szCs w:val="24"/>
        </w:rPr>
        <w:t>Functioning as a Master-trainer in training for CHEWs, Nurses and Doctors.</w:t>
      </w:r>
    </w:p>
    <w:p w:rsidR="00221AD2" w:rsidRPr="0043635D" w:rsidRDefault="00221AD2" w:rsidP="00221AD2">
      <w:pPr>
        <w:numPr>
          <w:ilvl w:val="0"/>
          <w:numId w:val="5"/>
        </w:numPr>
        <w:spacing w:after="200" w:line="360" w:lineRule="auto"/>
        <w:rPr>
          <w:rFonts w:ascii="Calibri" w:eastAsia="Calibri" w:hAnsi="Calibri" w:cs="Calibri"/>
          <w:b/>
          <w:sz w:val="24"/>
          <w:szCs w:val="24"/>
        </w:rPr>
      </w:pPr>
      <w:r w:rsidRPr="0043635D">
        <w:rPr>
          <w:rFonts w:ascii="Calibri" w:eastAsia="Calibri" w:hAnsi="Calibri" w:cs="Calibri"/>
          <w:b/>
          <w:sz w:val="24"/>
          <w:szCs w:val="24"/>
        </w:rPr>
        <w:t>Master Trainer, Akwa-Ibom Training of Trainers.</w:t>
      </w:r>
    </w:p>
    <w:p w:rsidR="0043635D" w:rsidRPr="0043635D" w:rsidRDefault="0043635D" w:rsidP="0043635D">
      <w:pPr>
        <w:spacing w:after="200" w:line="360" w:lineRule="auto"/>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lastRenderedPageBreak/>
        <w:t>SOLAT Women Hospital,Jos, Plateau State</w:t>
      </w:r>
      <w:r w:rsidRPr="0043635D">
        <w:rPr>
          <w:rFonts w:ascii="Calibri" w:eastAsia="Calibri" w:hAnsi="Calibri" w:cs="Calibri"/>
          <w:sz w:val="24"/>
          <w:szCs w:val="24"/>
        </w:rPr>
        <w:t xml:space="preserve">                                          July 2010 to December 2011                             </w:t>
      </w:r>
      <w:r w:rsidRPr="0043635D">
        <w:rPr>
          <w:rFonts w:ascii="Calibri" w:eastAsia="Calibri" w:hAnsi="Calibri" w:cs="Calibri"/>
          <w:b/>
          <w:sz w:val="24"/>
          <w:szCs w:val="24"/>
        </w:rPr>
        <w:t xml:space="preserve"> Role:</w:t>
      </w:r>
      <w:r w:rsidRPr="0043635D">
        <w:rPr>
          <w:rFonts w:ascii="Calibri" w:eastAsia="Calibri" w:hAnsi="Calibri" w:cs="Calibri"/>
          <w:sz w:val="24"/>
          <w:szCs w:val="24"/>
        </w:rPr>
        <w:t xml:space="preserve"> Medical Officer</w:t>
      </w: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Key responsibilities:</w:t>
      </w:r>
    </w:p>
    <w:p w:rsidR="0043635D" w:rsidRPr="0043635D" w:rsidRDefault="0043635D" w:rsidP="0043635D">
      <w:pPr>
        <w:numPr>
          <w:ilvl w:val="0"/>
          <w:numId w:val="7"/>
        </w:numPr>
        <w:spacing w:after="200" w:line="360" w:lineRule="auto"/>
        <w:rPr>
          <w:rFonts w:ascii="Calibri" w:eastAsia="Calibri" w:hAnsi="Calibri" w:cs="Calibri"/>
          <w:b/>
          <w:sz w:val="24"/>
          <w:szCs w:val="24"/>
        </w:rPr>
      </w:pPr>
      <w:r w:rsidRPr="0043635D">
        <w:rPr>
          <w:rFonts w:ascii="Calibri" w:eastAsia="Calibri" w:hAnsi="Calibri" w:cs="Calibri"/>
          <w:sz w:val="24"/>
          <w:szCs w:val="24"/>
        </w:rPr>
        <w:t>Management of general patients including women and children</w:t>
      </w:r>
    </w:p>
    <w:p w:rsidR="0043635D" w:rsidRPr="0043635D" w:rsidRDefault="0043635D" w:rsidP="0043635D">
      <w:pPr>
        <w:numPr>
          <w:ilvl w:val="0"/>
          <w:numId w:val="7"/>
        </w:numPr>
        <w:spacing w:after="200" w:line="360" w:lineRule="auto"/>
        <w:rPr>
          <w:rFonts w:ascii="Calibri" w:eastAsia="Calibri" w:hAnsi="Calibri" w:cs="Calibri"/>
          <w:b/>
          <w:sz w:val="24"/>
          <w:szCs w:val="24"/>
        </w:rPr>
      </w:pPr>
      <w:r w:rsidRPr="0043635D">
        <w:rPr>
          <w:rFonts w:ascii="Calibri" w:eastAsia="Calibri" w:hAnsi="Calibri" w:cs="Calibri"/>
          <w:sz w:val="24"/>
          <w:szCs w:val="24"/>
        </w:rPr>
        <w:t>Carried out counseling and administration of Antenatal, Postnatal and Family planning services including IUCD, Implanon</w:t>
      </w:r>
    </w:p>
    <w:p w:rsidR="0043635D" w:rsidRPr="0043635D" w:rsidRDefault="0043635D" w:rsidP="0043635D">
      <w:pPr>
        <w:numPr>
          <w:ilvl w:val="0"/>
          <w:numId w:val="7"/>
        </w:numPr>
        <w:spacing w:after="200" w:line="360" w:lineRule="auto"/>
        <w:rPr>
          <w:rFonts w:ascii="Calibri" w:eastAsia="Calibri" w:hAnsi="Calibri" w:cs="Calibri"/>
          <w:b/>
          <w:sz w:val="24"/>
          <w:szCs w:val="24"/>
        </w:rPr>
      </w:pPr>
      <w:r w:rsidRPr="0043635D">
        <w:rPr>
          <w:rFonts w:ascii="Calibri" w:eastAsia="Calibri" w:hAnsi="Calibri" w:cs="Calibri"/>
          <w:sz w:val="24"/>
          <w:szCs w:val="24"/>
        </w:rPr>
        <w:t xml:space="preserve">Comprehensive HIV care and treatment including PMTCT. </w:t>
      </w:r>
    </w:p>
    <w:p w:rsidR="0043635D" w:rsidRPr="0043635D" w:rsidRDefault="0043635D" w:rsidP="0043635D">
      <w:pPr>
        <w:spacing w:after="200" w:line="360" w:lineRule="auto"/>
        <w:ind w:left="720"/>
        <w:rPr>
          <w:rFonts w:ascii="Calibri" w:eastAsia="Calibri" w:hAnsi="Calibri" w:cs="Calibri"/>
          <w:b/>
          <w:sz w:val="24"/>
          <w:szCs w:val="24"/>
        </w:rPr>
      </w:pP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t>Primary Health Care Centre  Ogu, Ogu/Bolo LGA,Rivers State</w:t>
      </w:r>
      <w:r w:rsidRPr="0043635D">
        <w:rPr>
          <w:rFonts w:ascii="Calibri" w:eastAsia="Calibri" w:hAnsi="Calibri" w:cs="Calibri"/>
          <w:sz w:val="24"/>
          <w:szCs w:val="24"/>
        </w:rPr>
        <w:t xml:space="preserve">           April 2009 to February 2010  </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t>Role:</w:t>
      </w:r>
      <w:r w:rsidRPr="0043635D">
        <w:rPr>
          <w:rFonts w:ascii="Calibri" w:eastAsia="Calibri" w:hAnsi="Calibri" w:cs="Calibri"/>
          <w:sz w:val="24"/>
          <w:szCs w:val="24"/>
        </w:rPr>
        <w:t xml:space="preserve"> Medical Officer (NYSC)</w:t>
      </w: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Key responsibilities:</w:t>
      </w:r>
    </w:p>
    <w:p w:rsidR="0043635D" w:rsidRPr="0043635D" w:rsidRDefault="0043635D" w:rsidP="0043635D">
      <w:pPr>
        <w:numPr>
          <w:ilvl w:val="0"/>
          <w:numId w:val="9"/>
        </w:numPr>
        <w:spacing w:after="200" w:line="360" w:lineRule="auto"/>
        <w:rPr>
          <w:rFonts w:ascii="Calibri" w:eastAsia="Calibri" w:hAnsi="Calibri" w:cs="Calibri"/>
          <w:sz w:val="24"/>
          <w:szCs w:val="24"/>
        </w:rPr>
      </w:pPr>
      <w:r w:rsidRPr="0043635D">
        <w:rPr>
          <w:rFonts w:ascii="Calibri" w:eastAsia="Calibri" w:hAnsi="Calibri" w:cs="Calibri"/>
          <w:sz w:val="24"/>
          <w:szCs w:val="24"/>
        </w:rPr>
        <w:t>Consultation and management of general patients- women and children inclusive</w:t>
      </w:r>
    </w:p>
    <w:p w:rsidR="0043635D" w:rsidRPr="0043635D" w:rsidRDefault="0043635D" w:rsidP="0043635D">
      <w:pPr>
        <w:numPr>
          <w:ilvl w:val="0"/>
          <w:numId w:val="9"/>
        </w:numPr>
        <w:spacing w:after="200" w:line="360" w:lineRule="auto"/>
        <w:rPr>
          <w:rFonts w:ascii="Calibri" w:eastAsia="Calibri" w:hAnsi="Calibri" w:cs="Calibri"/>
          <w:sz w:val="24"/>
          <w:szCs w:val="24"/>
        </w:rPr>
      </w:pPr>
      <w:r w:rsidRPr="0043635D">
        <w:rPr>
          <w:rFonts w:ascii="Calibri" w:eastAsia="Calibri" w:hAnsi="Calibri" w:cs="Calibri"/>
          <w:sz w:val="24"/>
          <w:szCs w:val="24"/>
        </w:rPr>
        <w:t>Counseling and administration of Antenatal and Family planning services</w:t>
      </w:r>
    </w:p>
    <w:p w:rsidR="0043635D" w:rsidRDefault="0043635D" w:rsidP="0043635D">
      <w:pPr>
        <w:numPr>
          <w:ilvl w:val="0"/>
          <w:numId w:val="9"/>
        </w:numPr>
        <w:spacing w:after="200" w:line="360" w:lineRule="auto"/>
        <w:rPr>
          <w:rFonts w:ascii="Calibri" w:eastAsia="Calibri" w:hAnsi="Calibri" w:cs="Calibri"/>
          <w:sz w:val="24"/>
          <w:szCs w:val="24"/>
        </w:rPr>
      </w:pPr>
      <w:r w:rsidRPr="0043635D">
        <w:rPr>
          <w:rFonts w:ascii="Calibri" w:eastAsia="Calibri" w:hAnsi="Calibri" w:cs="Calibri"/>
          <w:sz w:val="24"/>
          <w:szCs w:val="24"/>
        </w:rPr>
        <w:t>Teaching and supervision of CHEWs</w:t>
      </w:r>
    </w:p>
    <w:p w:rsidR="00221AD2" w:rsidRPr="0043635D" w:rsidRDefault="00221AD2" w:rsidP="00221AD2">
      <w:pPr>
        <w:spacing w:after="200" w:line="360" w:lineRule="auto"/>
        <w:ind w:left="720"/>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t>Plateau State Specialist Hospital</w:t>
      </w:r>
      <w:r w:rsidRPr="0043635D">
        <w:rPr>
          <w:rFonts w:ascii="Calibri" w:eastAsia="Calibri" w:hAnsi="Calibri" w:cs="Calibri"/>
          <w:sz w:val="24"/>
          <w:szCs w:val="24"/>
        </w:rPr>
        <w:t xml:space="preserve">                                                     October 2008 to September 2009</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t>Role:</w:t>
      </w:r>
      <w:r w:rsidRPr="0043635D">
        <w:rPr>
          <w:rFonts w:ascii="Calibri" w:eastAsia="Calibri" w:hAnsi="Calibri" w:cs="Calibri"/>
          <w:sz w:val="24"/>
          <w:szCs w:val="24"/>
        </w:rPr>
        <w:t xml:space="preserve"> House Officer</w:t>
      </w: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Key responsibilities</w:t>
      </w:r>
    </w:p>
    <w:p w:rsidR="0043635D" w:rsidRPr="0043635D" w:rsidRDefault="0043635D" w:rsidP="0043635D">
      <w:pPr>
        <w:numPr>
          <w:ilvl w:val="0"/>
          <w:numId w:val="10"/>
        </w:numPr>
        <w:spacing w:after="200" w:line="360" w:lineRule="auto"/>
        <w:rPr>
          <w:rFonts w:ascii="Calibri" w:eastAsia="Calibri" w:hAnsi="Calibri" w:cs="Calibri"/>
          <w:sz w:val="24"/>
          <w:szCs w:val="24"/>
        </w:rPr>
      </w:pPr>
      <w:r w:rsidRPr="0043635D">
        <w:rPr>
          <w:rFonts w:ascii="Calibri" w:eastAsia="Calibri" w:hAnsi="Calibri" w:cs="Calibri"/>
          <w:sz w:val="24"/>
          <w:szCs w:val="24"/>
        </w:rPr>
        <w:t>Receiving training and Practicing under supervision in four key departments- Obstetrics/Gynaecology, Surgery, Paediatrics and Internal Medicine</w:t>
      </w:r>
    </w:p>
    <w:p w:rsidR="0043635D" w:rsidRPr="0043635D" w:rsidRDefault="0043635D" w:rsidP="0043635D">
      <w:pPr>
        <w:numPr>
          <w:ilvl w:val="0"/>
          <w:numId w:val="10"/>
        </w:numPr>
        <w:spacing w:after="200" w:line="360" w:lineRule="auto"/>
        <w:rPr>
          <w:rFonts w:ascii="Calibri" w:eastAsia="Calibri" w:hAnsi="Calibri" w:cs="Calibri"/>
          <w:sz w:val="24"/>
          <w:szCs w:val="24"/>
        </w:rPr>
      </w:pPr>
      <w:r w:rsidRPr="0043635D">
        <w:rPr>
          <w:rFonts w:ascii="Calibri" w:eastAsia="Calibri" w:hAnsi="Calibri" w:cs="Calibri"/>
          <w:sz w:val="24"/>
          <w:szCs w:val="24"/>
        </w:rPr>
        <w:t>Management of complications of unsafe abortion and spontaneous miscarriage</w:t>
      </w:r>
    </w:p>
    <w:p w:rsidR="0043635D" w:rsidRPr="0043635D" w:rsidRDefault="0043635D" w:rsidP="0043635D">
      <w:pPr>
        <w:numPr>
          <w:ilvl w:val="0"/>
          <w:numId w:val="10"/>
        </w:numPr>
        <w:spacing w:after="200" w:line="360" w:lineRule="auto"/>
        <w:rPr>
          <w:rFonts w:ascii="Calibri" w:eastAsia="Calibri" w:hAnsi="Calibri" w:cs="Calibri"/>
          <w:sz w:val="24"/>
          <w:szCs w:val="24"/>
        </w:rPr>
      </w:pPr>
      <w:r w:rsidRPr="0043635D">
        <w:rPr>
          <w:rFonts w:ascii="Calibri" w:eastAsia="Calibri" w:hAnsi="Calibri" w:cs="Calibri"/>
          <w:sz w:val="24"/>
          <w:szCs w:val="24"/>
        </w:rPr>
        <w:lastRenderedPageBreak/>
        <w:t>Family planning counseling, Antenatal and Postnatal care</w:t>
      </w:r>
    </w:p>
    <w:p w:rsidR="00FB5597" w:rsidRDefault="00FB5597" w:rsidP="0043635D">
      <w:pPr>
        <w:spacing w:after="200" w:line="360" w:lineRule="auto"/>
        <w:rPr>
          <w:rFonts w:ascii="Calibri" w:eastAsia="Calibri" w:hAnsi="Calibri" w:cs="Calibri"/>
          <w:b/>
          <w:sz w:val="24"/>
          <w:szCs w:val="24"/>
        </w:rPr>
      </w:pP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Education/Certification</w:t>
      </w:r>
    </w:p>
    <w:p w:rsidR="0043635D" w:rsidRPr="0043635D" w:rsidRDefault="0043635D" w:rsidP="0043635D">
      <w:pPr>
        <w:numPr>
          <w:ilvl w:val="0"/>
          <w:numId w:val="8"/>
        </w:numPr>
        <w:spacing w:after="200" w:line="360" w:lineRule="auto"/>
        <w:rPr>
          <w:rFonts w:ascii="Calibri" w:eastAsia="Calibri" w:hAnsi="Calibri" w:cs="Calibri"/>
          <w:b/>
          <w:bCs/>
          <w:sz w:val="24"/>
          <w:szCs w:val="24"/>
        </w:rPr>
      </w:pPr>
      <w:r w:rsidRPr="0043635D">
        <w:rPr>
          <w:rFonts w:ascii="Calibri" w:eastAsia="Calibri" w:hAnsi="Calibri" w:cs="Calibri"/>
          <w:b/>
          <w:bCs/>
          <w:sz w:val="24"/>
          <w:szCs w:val="24"/>
        </w:rPr>
        <w:t>Fellow, West African College of Surgeons (Obstetrics and Gynaecology), 2019</w:t>
      </w:r>
    </w:p>
    <w:p w:rsidR="0043635D" w:rsidRPr="0043635D" w:rsidRDefault="0043635D" w:rsidP="0043635D">
      <w:pPr>
        <w:numPr>
          <w:ilvl w:val="0"/>
          <w:numId w:val="8"/>
        </w:numPr>
        <w:spacing w:after="200" w:line="360" w:lineRule="auto"/>
        <w:rPr>
          <w:rFonts w:ascii="Calibri" w:eastAsia="Calibri" w:hAnsi="Calibri" w:cs="Calibri"/>
          <w:sz w:val="24"/>
          <w:szCs w:val="24"/>
        </w:rPr>
      </w:pPr>
      <w:r w:rsidRPr="0043635D">
        <w:rPr>
          <w:rFonts w:ascii="Calibri" w:eastAsia="Calibri" w:hAnsi="Calibri" w:cs="Calibri"/>
          <w:sz w:val="24"/>
          <w:szCs w:val="24"/>
        </w:rPr>
        <w:t>University of Jos, MBBS, 2007</w:t>
      </w:r>
    </w:p>
    <w:p w:rsidR="0043635D" w:rsidRPr="0043635D" w:rsidRDefault="0043635D" w:rsidP="0043635D">
      <w:pPr>
        <w:numPr>
          <w:ilvl w:val="0"/>
          <w:numId w:val="8"/>
        </w:numPr>
        <w:spacing w:after="200" w:line="360" w:lineRule="auto"/>
        <w:rPr>
          <w:rFonts w:ascii="Calibri" w:eastAsia="Calibri" w:hAnsi="Calibri" w:cs="Calibri"/>
          <w:sz w:val="24"/>
          <w:szCs w:val="24"/>
        </w:rPr>
      </w:pPr>
      <w:r w:rsidRPr="0043635D">
        <w:rPr>
          <w:rFonts w:ascii="Calibri" w:eastAsia="Calibri" w:hAnsi="Calibri" w:cs="Calibri"/>
          <w:sz w:val="24"/>
          <w:szCs w:val="24"/>
        </w:rPr>
        <w:t>University of Washington (Online course), Certificate of completion of Introduction to Epidemiology for Global Health, April 2018</w:t>
      </w:r>
    </w:p>
    <w:p w:rsidR="0043635D" w:rsidRDefault="0043635D" w:rsidP="0043635D">
      <w:pPr>
        <w:numPr>
          <w:ilvl w:val="0"/>
          <w:numId w:val="8"/>
        </w:numPr>
        <w:spacing w:after="200" w:line="360" w:lineRule="auto"/>
        <w:rPr>
          <w:rFonts w:ascii="Calibri" w:eastAsia="Calibri" w:hAnsi="Calibri" w:cs="Calibri"/>
          <w:sz w:val="24"/>
          <w:szCs w:val="24"/>
        </w:rPr>
      </w:pPr>
      <w:r w:rsidRPr="0043635D">
        <w:rPr>
          <w:rFonts w:ascii="Calibri" w:eastAsia="Calibri" w:hAnsi="Calibri" w:cs="Calibri"/>
          <w:sz w:val="24"/>
          <w:szCs w:val="24"/>
        </w:rPr>
        <w:t>University of Washington (Online course), Certificate of completion of Leadership and Management in Health for Global Health, December 2018</w:t>
      </w:r>
    </w:p>
    <w:p w:rsidR="0043635D" w:rsidRPr="0043635D" w:rsidRDefault="0043635D" w:rsidP="0043635D">
      <w:pPr>
        <w:numPr>
          <w:ilvl w:val="0"/>
          <w:numId w:val="8"/>
        </w:numPr>
        <w:spacing w:after="200" w:line="360" w:lineRule="auto"/>
        <w:rPr>
          <w:rFonts w:ascii="Calibri" w:eastAsia="Calibri" w:hAnsi="Calibri" w:cs="Calibri"/>
          <w:sz w:val="24"/>
          <w:szCs w:val="24"/>
        </w:rPr>
      </w:pPr>
      <w:r>
        <w:rPr>
          <w:rFonts w:ascii="Calibri" w:eastAsia="Calibri" w:hAnsi="Calibri" w:cs="Calibri"/>
          <w:sz w:val="24"/>
          <w:szCs w:val="24"/>
        </w:rPr>
        <w:t>Standford University (Online course), International Women’s Health and Human Rights, December 2019</w:t>
      </w:r>
    </w:p>
    <w:p w:rsidR="0043635D" w:rsidRPr="0043635D" w:rsidRDefault="0043635D" w:rsidP="0043635D">
      <w:pPr>
        <w:spacing w:after="200" w:line="360" w:lineRule="auto"/>
        <w:ind w:left="360"/>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ACCOMPLISHMENTS</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Co-author of publications such as:</w:t>
      </w:r>
    </w:p>
    <w:p w:rsidR="0043635D" w:rsidRPr="0043635D" w:rsidRDefault="0043635D" w:rsidP="0043635D">
      <w:pPr>
        <w:numPr>
          <w:ilvl w:val="0"/>
          <w:numId w:val="2"/>
        </w:numPr>
        <w:spacing w:after="220" w:line="360" w:lineRule="auto"/>
        <w:ind w:right="-360"/>
        <w:rPr>
          <w:rFonts w:ascii="Calibri" w:eastAsia="Times New Roman" w:hAnsi="Calibri" w:cs="Calibri"/>
          <w:sz w:val="24"/>
          <w:szCs w:val="24"/>
        </w:rPr>
      </w:pPr>
      <w:r w:rsidRPr="0043635D">
        <w:rPr>
          <w:rFonts w:ascii="Calibri" w:eastAsia="Times New Roman" w:hAnsi="Calibri" w:cs="Calibri"/>
          <w:sz w:val="24"/>
          <w:szCs w:val="24"/>
        </w:rPr>
        <w:t>Clement Ekere, Hannah Egere, Wilson Ejiga. Knowledge, Attitude and Practice of Emergency Contraceptives among students of higher learning in Jos (Community Medicine project topic,2005).</w:t>
      </w:r>
    </w:p>
    <w:p w:rsidR="0043635D" w:rsidRPr="0043635D" w:rsidRDefault="00586D29" w:rsidP="0043635D">
      <w:pPr>
        <w:numPr>
          <w:ilvl w:val="0"/>
          <w:numId w:val="2"/>
        </w:numPr>
        <w:spacing w:after="220" w:line="360" w:lineRule="auto"/>
        <w:ind w:right="-360"/>
        <w:rPr>
          <w:rFonts w:ascii="Calibri" w:eastAsia="Times New Roman" w:hAnsi="Calibri" w:cs="Calibri"/>
          <w:sz w:val="24"/>
          <w:szCs w:val="24"/>
        </w:rPr>
      </w:pPr>
      <w:hyperlink r:id="rId7" w:history="1">
        <w:r w:rsidR="0043635D" w:rsidRPr="0043635D">
          <w:rPr>
            <w:rFonts w:ascii="Calibri" w:eastAsia="Times New Roman" w:hAnsi="Calibri" w:cs="Calibri"/>
            <w:color w:val="000000"/>
            <w:sz w:val="24"/>
            <w:szCs w:val="24"/>
            <w:u w:val="single"/>
          </w:rPr>
          <w:t>Amaka N Ocheke</w:t>
        </w:r>
      </w:hyperlink>
      <w:r w:rsidR="0043635D" w:rsidRPr="0043635D">
        <w:rPr>
          <w:rFonts w:ascii="Calibri" w:eastAsia="Times New Roman" w:hAnsi="Calibri" w:cs="Calibri"/>
          <w:color w:val="000000"/>
          <w:sz w:val="24"/>
          <w:szCs w:val="24"/>
          <w:vertAlign w:val="superscript"/>
        </w:rPr>
        <w:t>1</w:t>
      </w:r>
      <w:r w:rsidR="0043635D" w:rsidRPr="0043635D">
        <w:rPr>
          <w:rFonts w:ascii="Calibri" w:eastAsia="Times New Roman" w:hAnsi="Calibri" w:cs="Calibri"/>
          <w:color w:val="000000"/>
          <w:sz w:val="24"/>
          <w:szCs w:val="24"/>
        </w:rPr>
        <w:t xml:space="preserve">, </w:t>
      </w:r>
      <w:hyperlink r:id="rId8" w:history="1">
        <w:r w:rsidR="0043635D" w:rsidRPr="0043635D">
          <w:rPr>
            <w:rFonts w:ascii="Calibri" w:eastAsia="Times New Roman" w:hAnsi="Calibri" w:cs="Calibri"/>
            <w:color w:val="000000"/>
            <w:sz w:val="24"/>
            <w:szCs w:val="24"/>
            <w:u w:val="single"/>
          </w:rPr>
          <w:t>Patricia A Agaba</w:t>
        </w:r>
      </w:hyperlink>
      <w:r w:rsidR="0043635D" w:rsidRPr="0043635D">
        <w:rPr>
          <w:rFonts w:ascii="Calibri" w:eastAsia="Times New Roman" w:hAnsi="Calibri" w:cs="Calibri"/>
          <w:color w:val="000000"/>
          <w:sz w:val="24"/>
          <w:szCs w:val="24"/>
          <w:vertAlign w:val="superscript"/>
        </w:rPr>
        <w:t>2</w:t>
      </w:r>
      <w:r w:rsidR="0043635D" w:rsidRPr="0043635D">
        <w:rPr>
          <w:rFonts w:ascii="Calibri" w:eastAsia="Times New Roman" w:hAnsi="Calibri" w:cs="Calibri"/>
          <w:color w:val="000000"/>
          <w:sz w:val="24"/>
          <w:szCs w:val="24"/>
        </w:rPr>
        <w:t xml:space="preserve">, </w:t>
      </w:r>
      <w:hyperlink r:id="rId9" w:history="1">
        <w:r w:rsidR="0043635D" w:rsidRPr="0043635D">
          <w:rPr>
            <w:rFonts w:ascii="Calibri" w:eastAsia="Times New Roman" w:hAnsi="Calibri" w:cs="Calibri"/>
            <w:color w:val="000000"/>
            <w:sz w:val="24"/>
            <w:szCs w:val="24"/>
            <w:u w:val="single"/>
          </w:rPr>
          <w:t>Godwin E Imade</w:t>
        </w:r>
      </w:hyperlink>
      <w:r w:rsidR="0043635D" w:rsidRPr="0043635D">
        <w:rPr>
          <w:rFonts w:ascii="Calibri" w:eastAsia="Times New Roman" w:hAnsi="Calibri" w:cs="Calibri"/>
          <w:color w:val="000000"/>
          <w:sz w:val="24"/>
          <w:szCs w:val="24"/>
          <w:vertAlign w:val="superscript"/>
        </w:rPr>
        <w:t>1</w:t>
      </w:r>
      <w:r w:rsidR="0043635D" w:rsidRPr="0043635D">
        <w:rPr>
          <w:rFonts w:ascii="Calibri" w:eastAsia="Times New Roman" w:hAnsi="Calibri" w:cs="Calibri"/>
          <w:color w:val="000000"/>
          <w:sz w:val="24"/>
          <w:szCs w:val="24"/>
        </w:rPr>
        <w:t xml:space="preserve">, </w:t>
      </w:r>
      <w:hyperlink r:id="rId10" w:history="1">
        <w:r w:rsidR="0043635D" w:rsidRPr="0043635D">
          <w:rPr>
            <w:rFonts w:ascii="Calibri" w:eastAsia="Times New Roman" w:hAnsi="Calibri" w:cs="Calibri"/>
            <w:color w:val="000000"/>
            <w:sz w:val="24"/>
            <w:szCs w:val="24"/>
            <w:u w:val="single"/>
          </w:rPr>
          <w:t>Olugbenga A Silas</w:t>
        </w:r>
      </w:hyperlink>
      <w:r w:rsidR="0043635D" w:rsidRPr="0043635D">
        <w:rPr>
          <w:rFonts w:ascii="Calibri" w:eastAsia="Times New Roman" w:hAnsi="Calibri" w:cs="Calibri"/>
          <w:color w:val="000000"/>
          <w:sz w:val="24"/>
          <w:szCs w:val="24"/>
          <w:vertAlign w:val="superscript"/>
        </w:rPr>
        <w:t>3</w:t>
      </w:r>
      <w:r w:rsidR="0043635D" w:rsidRPr="0043635D">
        <w:rPr>
          <w:rFonts w:ascii="Calibri" w:eastAsia="Times New Roman" w:hAnsi="Calibri" w:cs="Calibri"/>
          <w:color w:val="000000"/>
          <w:sz w:val="24"/>
          <w:szCs w:val="24"/>
        </w:rPr>
        <w:t xml:space="preserve">, </w:t>
      </w:r>
      <w:hyperlink r:id="rId11" w:history="1">
        <w:r w:rsidR="0043635D" w:rsidRPr="0043635D">
          <w:rPr>
            <w:rFonts w:ascii="Calibri" w:eastAsia="Times New Roman" w:hAnsi="Calibri" w:cs="Calibri"/>
            <w:color w:val="000000"/>
            <w:sz w:val="24"/>
            <w:szCs w:val="24"/>
            <w:u w:val="single"/>
          </w:rPr>
          <w:t>Olanrewaju I Ajetunmobi</w:t>
        </w:r>
      </w:hyperlink>
      <w:r w:rsidR="0043635D" w:rsidRPr="0043635D">
        <w:rPr>
          <w:rFonts w:ascii="Calibri" w:eastAsia="Times New Roman" w:hAnsi="Calibri" w:cs="Calibri"/>
          <w:color w:val="000000"/>
          <w:sz w:val="24"/>
          <w:szCs w:val="24"/>
          <w:vertAlign w:val="superscript"/>
        </w:rPr>
        <w:t>3</w:t>
      </w:r>
      <w:r w:rsidR="0043635D" w:rsidRPr="0043635D">
        <w:rPr>
          <w:rFonts w:ascii="Calibri" w:eastAsia="Times New Roman" w:hAnsi="Calibri" w:cs="Calibri"/>
          <w:color w:val="000000"/>
          <w:sz w:val="24"/>
          <w:szCs w:val="24"/>
        </w:rPr>
        <w:t xml:space="preserve">, </w:t>
      </w:r>
      <w:hyperlink r:id="rId12" w:history="1">
        <w:r w:rsidR="0043635D" w:rsidRPr="0043635D">
          <w:rPr>
            <w:rFonts w:ascii="Calibri" w:eastAsia="Times New Roman" w:hAnsi="Calibri" w:cs="Calibri"/>
            <w:color w:val="000000"/>
            <w:sz w:val="24"/>
            <w:szCs w:val="24"/>
            <w:u w:val="single"/>
          </w:rPr>
          <w:t>Godwins Echejoh</w:t>
        </w:r>
      </w:hyperlink>
      <w:r w:rsidR="0043635D" w:rsidRPr="0043635D">
        <w:rPr>
          <w:rFonts w:ascii="Calibri" w:eastAsia="Times New Roman" w:hAnsi="Calibri" w:cs="Calibri"/>
          <w:color w:val="000000"/>
          <w:sz w:val="24"/>
          <w:szCs w:val="24"/>
          <w:vertAlign w:val="superscript"/>
        </w:rPr>
        <w:t>3</w:t>
      </w:r>
      <w:r w:rsidR="0043635D" w:rsidRPr="0043635D">
        <w:rPr>
          <w:rFonts w:ascii="Calibri" w:eastAsia="Times New Roman" w:hAnsi="Calibri" w:cs="Calibri"/>
          <w:color w:val="000000"/>
          <w:sz w:val="24"/>
          <w:szCs w:val="24"/>
        </w:rPr>
        <w:t xml:space="preserve">, </w:t>
      </w:r>
      <w:hyperlink r:id="rId13" w:history="1">
        <w:r w:rsidR="0043635D" w:rsidRPr="0043635D">
          <w:rPr>
            <w:rFonts w:ascii="Calibri" w:eastAsia="Times New Roman" w:hAnsi="Calibri" w:cs="Calibri"/>
            <w:color w:val="000000"/>
            <w:sz w:val="24"/>
            <w:szCs w:val="24"/>
            <w:u w:val="single"/>
          </w:rPr>
          <w:t>Clement Ekere</w:t>
        </w:r>
      </w:hyperlink>
      <w:r w:rsidR="0043635D" w:rsidRPr="0043635D">
        <w:rPr>
          <w:rFonts w:ascii="Calibri" w:eastAsia="Times New Roman" w:hAnsi="Calibri" w:cs="Calibri"/>
          <w:color w:val="000000"/>
          <w:sz w:val="24"/>
          <w:szCs w:val="24"/>
          <w:vertAlign w:val="superscript"/>
        </w:rPr>
        <w:t>1</w:t>
      </w:r>
      <w:r w:rsidR="0043635D" w:rsidRPr="0043635D">
        <w:rPr>
          <w:rFonts w:ascii="Calibri" w:eastAsia="Times New Roman" w:hAnsi="Calibri" w:cs="Calibri"/>
          <w:color w:val="000000"/>
          <w:sz w:val="24"/>
          <w:szCs w:val="24"/>
        </w:rPr>
        <w:t xml:space="preserve">, </w:t>
      </w:r>
      <w:hyperlink r:id="rId14" w:history="1">
        <w:r w:rsidR="0043635D" w:rsidRPr="0043635D">
          <w:rPr>
            <w:rFonts w:ascii="Calibri" w:eastAsia="Times New Roman" w:hAnsi="Calibri" w:cs="Calibri"/>
            <w:color w:val="000000"/>
            <w:sz w:val="24"/>
            <w:szCs w:val="24"/>
            <w:u w:val="single"/>
          </w:rPr>
          <w:t>Ayuba Sendht</w:t>
        </w:r>
      </w:hyperlink>
      <w:r w:rsidR="0043635D" w:rsidRPr="0043635D">
        <w:rPr>
          <w:rFonts w:ascii="Calibri" w:eastAsia="Times New Roman" w:hAnsi="Calibri" w:cs="Calibri"/>
          <w:color w:val="000000"/>
          <w:sz w:val="24"/>
          <w:szCs w:val="24"/>
          <w:vertAlign w:val="superscript"/>
        </w:rPr>
        <w:t>1</w:t>
      </w:r>
      <w:r w:rsidR="0043635D" w:rsidRPr="0043635D">
        <w:rPr>
          <w:rFonts w:ascii="Calibri" w:eastAsia="Times New Roman" w:hAnsi="Calibri" w:cs="Calibri"/>
          <w:color w:val="000000"/>
          <w:sz w:val="24"/>
          <w:szCs w:val="24"/>
        </w:rPr>
        <w:t xml:space="preserve">, </w:t>
      </w:r>
      <w:hyperlink r:id="rId15" w:history="1">
        <w:r w:rsidR="0043635D" w:rsidRPr="0043635D">
          <w:rPr>
            <w:rFonts w:ascii="Calibri" w:eastAsia="Times New Roman" w:hAnsi="Calibri" w:cs="Calibri"/>
            <w:color w:val="000000"/>
            <w:sz w:val="24"/>
            <w:szCs w:val="24"/>
            <w:u w:val="single"/>
          </w:rPr>
          <w:t>James Bitrus</w:t>
        </w:r>
      </w:hyperlink>
      <w:r w:rsidR="0043635D" w:rsidRPr="0043635D">
        <w:rPr>
          <w:rFonts w:ascii="Calibri" w:eastAsia="Times New Roman" w:hAnsi="Calibri" w:cs="Calibri"/>
          <w:color w:val="000000"/>
          <w:sz w:val="24"/>
          <w:szCs w:val="24"/>
          <w:vertAlign w:val="superscript"/>
        </w:rPr>
        <w:t>1</w:t>
      </w:r>
      <w:r w:rsidR="0043635D" w:rsidRPr="0043635D">
        <w:rPr>
          <w:rFonts w:ascii="Calibri" w:eastAsia="Times New Roman" w:hAnsi="Calibri" w:cs="Calibri"/>
          <w:color w:val="000000"/>
          <w:sz w:val="24"/>
          <w:szCs w:val="24"/>
        </w:rPr>
        <w:t xml:space="preserve">, </w:t>
      </w:r>
      <w:hyperlink r:id="rId16" w:history="1">
        <w:r w:rsidR="0043635D" w:rsidRPr="0043635D">
          <w:rPr>
            <w:rFonts w:ascii="Calibri" w:eastAsia="Times New Roman" w:hAnsi="Calibri" w:cs="Calibri"/>
            <w:color w:val="000000"/>
            <w:sz w:val="24"/>
            <w:szCs w:val="24"/>
            <w:u w:val="single"/>
          </w:rPr>
          <w:t>Emmanuel I Agaba</w:t>
        </w:r>
      </w:hyperlink>
      <w:r w:rsidR="0043635D" w:rsidRPr="0043635D">
        <w:rPr>
          <w:rFonts w:ascii="Calibri" w:eastAsia="Times New Roman" w:hAnsi="Calibri" w:cs="Calibri"/>
          <w:color w:val="000000"/>
          <w:sz w:val="24"/>
          <w:szCs w:val="24"/>
          <w:vertAlign w:val="superscript"/>
        </w:rPr>
        <w:t>4</w:t>
      </w:r>
      <w:r w:rsidR="0043635D" w:rsidRPr="0043635D">
        <w:rPr>
          <w:rFonts w:ascii="Calibri" w:eastAsia="Times New Roman" w:hAnsi="Calibri" w:cs="Calibri"/>
          <w:color w:val="000000"/>
          <w:sz w:val="24"/>
          <w:szCs w:val="24"/>
        </w:rPr>
        <w:t xml:space="preserve">, </w:t>
      </w:r>
      <w:hyperlink r:id="rId17" w:history="1">
        <w:r w:rsidR="0043635D" w:rsidRPr="0043635D">
          <w:rPr>
            <w:rFonts w:ascii="Calibri" w:eastAsia="Times New Roman" w:hAnsi="Calibri" w:cs="Calibri"/>
            <w:color w:val="000000"/>
            <w:sz w:val="24"/>
            <w:szCs w:val="24"/>
            <w:u w:val="single"/>
          </w:rPr>
          <w:t>Atiene S Sagay</w:t>
        </w:r>
      </w:hyperlink>
      <w:r w:rsidR="0043635D" w:rsidRPr="0043635D">
        <w:rPr>
          <w:rFonts w:ascii="Calibri" w:eastAsia="Times New Roman" w:hAnsi="Calibri" w:cs="Calibri"/>
          <w:color w:val="000000"/>
          <w:sz w:val="24"/>
          <w:szCs w:val="24"/>
          <w:vertAlign w:val="superscript"/>
        </w:rPr>
        <w:t xml:space="preserve">1  </w:t>
      </w:r>
      <w:r w:rsidR="0043635D" w:rsidRPr="0043635D">
        <w:rPr>
          <w:rFonts w:ascii="Calibri" w:eastAsia="Times New Roman" w:hAnsi="Calibri" w:cs="Calibri"/>
          <w:color w:val="000000"/>
          <w:sz w:val="24"/>
          <w:szCs w:val="24"/>
        </w:rPr>
        <w:t xml:space="preserve">.  </w:t>
      </w:r>
      <w:hyperlink r:id="rId18" w:history="1">
        <w:r w:rsidR="0043635D" w:rsidRPr="0043635D">
          <w:rPr>
            <w:rFonts w:ascii="Calibri" w:eastAsia="Times New Roman" w:hAnsi="Calibri" w:cs="Calibri"/>
            <w:color w:val="000000"/>
            <w:sz w:val="24"/>
            <w:szCs w:val="24"/>
            <w:u w:val="single"/>
          </w:rPr>
          <w:t>Chorioamnionitis in pregnancy: a comparative study of HIV-positive and HIV-negative parturients</w:t>
        </w:r>
      </w:hyperlink>
      <w:r w:rsidR="0043635D" w:rsidRPr="0043635D">
        <w:rPr>
          <w:rFonts w:ascii="Calibri" w:eastAsia="Times New Roman" w:hAnsi="Calibri" w:cs="Calibri"/>
          <w:color w:val="000000"/>
          <w:sz w:val="24"/>
          <w:szCs w:val="24"/>
        </w:rPr>
        <w:t xml:space="preserve">. </w:t>
      </w:r>
      <w:r w:rsidR="0043635D" w:rsidRPr="0043635D">
        <w:rPr>
          <w:rFonts w:ascii="Calibri" w:eastAsia="Times New Roman" w:hAnsi="Calibri" w:cs="Calibri"/>
          <w:sz w:val="24"/>
          <w:szCs w:val="24"/>
        </w:rPr>
        <w:t xml:space="preserve">International Journal of STD &amp; AIDS, April 16, 2015, vol. 27, 4: pp. 296-304. </w:t>
      </w:r>
    </w:p>
    <w:p w:rsidR="0043635D" w:rsidRPr="0043635D" w:rsidRDefault="00586D29" w:rsidP="0043635D">
      <w:pPr>
        <w:numPr>
          <w:ilvl w:val="0"/>
          <w:numId w:val="2"/>
        </w:numPr>
        <w:spacing w:after="200" w:line="276" w:lineRule="auto"/>
        <w:rPr>
          <w:rFonts w:ascii="Calibri" w:eastAsia="Calibri" w:hAnsi="Calibri" w:cs="Times New Roman"/>
          <w:color w:val="000000"/>
          <w:sz w:val="24"/>
          <w:szCs w:val="24"/>
        </w:rPr>
      </w:pPr>
      <w:hyperlink r:id="rId19" w:history="1">
        <w:r w:rsidR="0043635D" w:rsidRPr="0043635D">
          <w:rPr>
            <w:rFonts w:ascii="Calibri" w:eastAsia="Calibri" w:hAnsi="Calibri" w:cs="Times New Roman"/>
            <w:color w:val="000000"/>
            <w:sz w:val="24"/>
            <w:szCs w:val="24"/>
            <w:u w:val="single"/>
          </w:rPr>
          <w:t>AN, Ocheke</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A</w:t>
      </w:r>
      <w:hyperlink r:id="rId20" w:history="1">
        <w:r w:rsidR="0043635D" w:rsidRPr="0043635D">
          <w:rPr>
            <w:rFonts w:ascii="Calibri" w:eastAsia="Calibri" w:hAnsi="Calibri" w:cs="Times New Roman"/>
            <w:color w:val="000000"/>
            <w:sz w:val="24"/>
            <w:szCs w:val="24"/>
            <w:u w:val="single"/>
          </w:rPr>
          <w:t>IE, Ocheke</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B</w:t>
      </w:r>
      <w:hyperlink r:id="rId21" w:history="1">
        <w:r w:rsidR="0043635D" w:rsidRPr="0043635D">
          <w:rPr>
            <w:rFonts w:ascii="Calibri" w:eastAsia="Calibri" w:hAnsi="Calibri" w:cs="Times New Roman"/>
            <w:color w:val="000000"/>
            <w:sz w:val="24"/>
            <w:szCs w:val="24"/>
            <w:u w:val="single"/>
          </w:rPr>
          <w:t>PA, Agaba</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C</w:t>
      </w:r>
      <w:hyperlink r:id="rId22" w:history="1">
        <w:r w:rsidR="0043635D" w:rsidRPr="0043635D">
          <w:rPr>
            <w:rFonts w:ascii="Calibri" w:eastAsia="Calibri" w:hAnsi="Calibri" w:cs="Times New Roman"/>
            <w:color w:val="000000"/>
            <w:sz w:val="24"/>
            <w:szCs w:val="24"/>
            <w:u w:val="single"/>
          </w:rPr>
          <w:t>GE, Imadde</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A</w:t>
      </w:r>
      <w:hyperlink r:id="rId23" w:history="1">
        <w:r w:rsidR="0043635D" w:rsidRPr="0043635D">
          <w:rPr>
            <w:rFonts w:ascii="Calibri" w:eastAsia="Calibri" w:hAnsi="Calibri" w:cs="Times New Roman"/>
            <w:color w:val="000000"/>
            <w:sz w:val="24"/>
            <w:szCs w:val="24"/>
            <w:u w:val="single"/>
          </w:rPr>
          <w:t>OA, Silas</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D</w:t>
      </w:r>
      <w:hyperlink r:id="rId24" w:history="1">
        <w:r w:rsidR="0043635D" w:rsidRPr="0043635D">
          <w:rPr>
            <w:rFonts w:ascii="Calibri" w:eastAsia="Calibri" w:hAnsi="Calibri" w:cs="Times New Roman"/>
            <w:color w:val="000000"/>
            <w:sz w:val="24"/>
            <w:szCs w:val="24"/>
            <w:u w:val="single"/>
          </w:rPr>
          <w:t>OI, Ajetunmobi</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D</w:t>
      </w:r>
      <w:hyperlink r:id="rId25" w:history="1">
        <w:r w:rsidR="0043635D" w:rsidRPr="0043635D">
          <w:rPr>
            <w:rFonts w:ascii="Calibri" w:eastAsia="Calibri" w:hAnsi="Calibri" w:cs="Times New Roman"/>
            <w:color w:val="000000"/>
            <w:sz w:val="24"/>
            <w:szCs w:val="24"/>
            <w:u w:val="single"/>
          </w:rPr>
          <w:t>Eche John, Godwins</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D</w:t>
      </w:r>
      <w:hyperlink r:id="rId26" w:history="1">
        <w:r w:rsidR="0043635D" w:rsidRPr="0043635D">
          <w:rPr>
            <w:rFonts w:ascii="Calibri" w:eastAsia="Calibri" w:hAnsi="Calibri" w:cs="Times New Roman"/>
            <w:color w:val="000000"/>
            <w:sz w:val="24"/>
            <w:szCs w:val="24"/>
            <w:u w:val="single"/>
          </w:rPr>
          <w:t>C, Ekere</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A</w:t>
      </w:r>
      <w:hyperlink r:id="rId27" w:history="1">
        <w:r w:rsidR="0043635D" w:rsidRPr="0043635D">
          <w:rPr>
            <w:rFonts w:ascii="Calibri" w:eastAsia="Calibri" w:hAnsi="Calibri" w:cs="Times New Roman"/>
            <w:color w:val="000000"/>
            <w:sz w:val="24"/>
            <w:szCs w:val="24"/>
            <w:u w:val="single"/>
          </w:rPr>
          <w:t>A, Sendeht</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A</w:t>
      </w:r>
      <w:hyperlink r:id="rId28" w:history="1">
        <w:r w:rsidR="0043635D" w:rsidRPr="0043635D">
          <w:rPr>
            <w:rFonts w:ascii="Calibri" w:eastAsia="Calibri" w:hAnsi="Calibri" w:cs="Times New Roman"/>
            <w:color w:val="000000"/>
            <w:sz w:val="24"/>
            <w:szCs w:val="24"/>
            <w:u w:val="single"/>
          </w:rPr>
          <w:t>J, Bitrus</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A</w:t>
      </w:r>
      <w:hyperlink r:id="rId29" w:history="1">
        <w:r w:rsidR="0043635D" w:rsidRPr="0043635D">
          <w:rPr>
            <w:rFonts w:ascii="Calibri" w:eastAsia="Calibri" w:hAnsi="Calibri" w:cs="Times New Roman"/>
            <w:color w:val="000000"/>
            <w:sz w:val="24"/>
            <w:szCs w:val="24"/>
            <w:u w:val="single"/>
          </w:rPr>
          <w:t>EI, Agaba</w:t>
        </w:r>
      </w:hyperlink>
      <w:r w:rsidR="0043635D" w:rsidRPr="0043635D">
        <w:rPr>
          <w:rFonts w:ascii="Calibri" w:eastAsia="Calibri" w:hAnsi="Calibri" w:cs="Times New Roman"/>
          <w:color w:val="000000"/>
          <w:sz w:val="24"/>
          <w:szCs w:val="24"/>
        </w:rPr>
        <w:t>,</w:t>
      </w:r>
      <w:r w:rsidR="0043635D" w:rsidRPr="0043635D">
        <w:rPr>
          <w:rFonts w:ascii="Calibri" w:eastAsia="Calibri" w:hAnsi="Calibri" w:cs="Times New Roman"/>
          <w:color w:val="000000"/>
          <w:sz w:val="24"/>
          <w:szCs w:val="24"/>
          <w:vertAlign w:val="superscript"/>
        </w:rPr>
        <w:t>E</w:t>
      </w:r>
      <w:r w:rsidR="0043635D" w:rsidRPr="0043635D">
        <w:rPr>
          <w:rFonts w:ascii="Calibri" w:eastAsia="Calibri" w:hAnsi="Calibri" w:cs="Times New Roman"/>
          <w:color w:val="000000"/>
          <w:sz w:val="24"/>
          <w:szCs w:val="24"/>
        </w:rPr>
        <w:t xml:space="preserve"> and </w:t>
      </w:r>
      <w:hyperlink r:id="rId30" w:history="1">
        <w:r w:rsidR="0043635D" w:rsidRPr="0043635D">
          <w:rPr>
            <w:rFonts w:ascii="Calibri" w:eastAsia="Calibri" w:hAnsi="Calibri" w:cs="Times New Roman"/>
            <w:color w:val="000000"/>
            <w:sz w:val="24"/>
            <w:szCs w:val="24"/>
            <w:u w:val="single"/>
          </w:rPr>
          <w:t>AS Sagay</w:t>
        </w:r>
      </w:hyperlink>
      <w:r w:rsidR="0043635D" w:rsidRPr="0043635D">
        <w:rPr>
          <w:rFonts w:ascii="Calibri" w:eastAsia="Calibri" w:hAnsi="Calibri" w:cs="Times New Roman"/>
          <w:color w:val="000000"/>
          <w:sz w:val="24"/>
          <w:szCs w:val="24"/>
          <w:vertAlign w:val="superscript"/>
        </w:rPr>
        <w:t xml:space="preserve">A </w:t>
      </w:r>
      <w:r w:rsidR="0043635D" w:rsidRPr="0043635D">
        <w:rPr>
          <w:rFonts w:ascii="Calibri" w:eastAsia="Calibri" w:hAnsi="Calibri" w:cs="Calibri"/>
          <w:sz w:val="24"/>
          <w:szCs w:val="24"/>
        </w:rPr>
        <w:t xml:space="preserve">. Maternal and </w:t>
      </w:r>
      <w:r w:rsidR="0043635D" w:rsidRPr="0043635D">
        <w:rPr>
          <w:rFonts w:ascii="Calibri" w:eastAsia="Calibri" w:hAnsi="Calibri" w:cs="Calibri"/>
          <w:sz w:val="24"/>
          <w:szCs w:val="24"/>
        </w:rPr>
        <w:lastRenderedPageBreak/>
        <w:t>neonatal outcome of histological chorioamnionitis. Journal of the West African College of Surgeons, volume 6, number 3, July-September 2016. Pages 1-14</w:t>
      </w:r>
    </w:p>
    <w:p w:rsidR="0043635D" w:rsidRPr="0043635D" w:rsidRDefault="0043635D" w:rsidP="0043635D">
      <w:pPr>
        <w:numPr>
          <w:ilvl w:val="0"/>
          <w:numId w:val="2"/>
        </w:numPr>
        <w:spacing w:after="220" w:line="360" w:lineRule="auto"/>
        <w:ind w:right="-360"/>
        <w:rPr>
          <w:rFonts w:ascii="Calibri" w:eastAsia="Times New Roman" w:hAnsi="Calibri" w:cs="Calibri"/>
          <w:sz w:val="24"/>
          <w:szCs w:val="24"/>
          <w:lang w:val="en-GB"/>
        </w:rPr>
      </w:pPr>
      <w:r w:rsidRPr="0043635D">
        <w:rPr>
          <w:rFonts w:ascii="Calibri" w:eastAsia="Times New Roman" w:hAnsi="Calibri" w:cs="Calibri"/>
          <w:sz w:val="24"/>
          <w:szCs w:val="24"/>
          <w:lang w:val="en-GB"/>
        </w:rPr>
        <w:t>Amaka N. Ocheke</w:t>
      </w:r>
      <w:r w:rsidRPr="0043635D">
        <w:rPr>
          <w:rFonts w:ascii="Calibri" w:eastAsia="Times New Roman" w:hAnsi="Calibri" w:cs="Calibri"/>
          <w:sz w:val="24"/>
          <w:szCs w:val="24"/>
          <w:vertAlign w:val="superscript"/>
          <w:lang w:val="en-GB"/>
        </w:rPr>
        <w:t>1</w:t>
      </w:r>
      <w:r w:rsidRPr="0043635D">
        <w:rPr>
          <w:rFonts w:ascii="Calibri" w:eastAsia="Times New Roman" w:hAnsi="Calibri" w:cs="Calibri"/>
          <w:sz w:val="24"/>
          <w:szCs w:val="24"/>
          <w:lang w:val="en-GB"/>
        </w:rPr>
        <w:t>*, Ephraim Samuels</w:t>
      </w:r>
      <w:r w:rsidRPr="0043635D">
        <w:rPr>
          <w:rFonts w:ascii="Calibri" w:eastAsia="Times New Roman" w:hAnsi="Calibri" w:cs="Calibri"/>
          <w:sz w:val="24"/>
          <w:szCs w:val="24"/>
          <w:vertAlign w:val="superscript"/>
          <w:lang w:val="en-GB"/>
        </w:rPr>
        <w:t>1</w:t>
      </w:r>
      <w:r w:rsidRPr="0043635D">
        <w:rPr>
          <w:rFonts w:ascii="Calibri" w:eastAsia="Times New Roman" w:hAnsi="Calibri" w:cs="Calibri"/>
          <w:sz w:val="24"/>
          <w:szCs w:val="24"/>
          <w:lang w:val="en-GB"/>
        </w:rPr>
        <w:t>, Isaac E. Ocheke</w:t>
      </w:r>
      <w:r w:rsidRPr="0043635D">
        <w:rPr>
          <w:rFonts w:ascii="Calibri" w:eastAsia="Times New Roman" w:hAnsi="Calibri" w:cs="Calibri"/>
          <w:sz w:val="24"/>
          <w:szCs w:val="24"/>
          <w:vertAlign w:val="superscript"/>
          <w:lang w:val="en-GB"/>
        </w:rPr>
        <w:t>2</w:t>
      </w:r>
      <w:r w:rsidRPr="0043635D">
        <w:rPr>
          <w:rFonts w:ascii="Calibri" w:eastAsia="Times New Roman" w:hAnsi="Calibri" w:cs="Calibri"/>
          <w:sz w:val="24"/>
          <w:szCs w:val="24"/>
          <w:lang w:val="en-GB"/>
        </w:rPr>
        <w:t>, Patricia A. Agaba</w:t>
      </w:r>
      <w:r w:rsidRPr="0043635D">
        <w:rPr>
          <w:rFonts w:ascii="Calibri" w:eastAsia="Times New Roman" w:hAnsi="Calibri" w:cs="Calibri"/>
          <w:sz w:val="24"/>
          <w:szCs w:val="24"/>
          <w:vertAlign w:val="superscript"/>
          <w:lang w:val="en-GB"/>
        </w:rPr>
        <w:t>3</w:t>
      </w:r>
      <w:r w:rsidRPr="0043635D">
        <w:rPr>
          <w:rFonts w:ascii="Calibri" w:eastAsia="Times New Roman" w:hAnsi="Calibri" w:cs="Calibri"/>
          <w:sz w:val="24"/>
          <w:szCs w:val="24"/>
          <w:lang w:val="en-GB"/>
        </w:rPr>
        <w:t>, Clement Ekere</w:t>
      </w:r>
      <w:r w:rsidRPr="0043635D">
        <w:rPr>
          <w:rFonts w:ascii="Calibri" w:eastAsia="Times New Roman" w:hAnsi="Calibri" w:cs="Calibri"/>
          <w:sz w:val="24"/>
          <w:szCs w:val="24"/>
          <w:vertAlign w:val="superscript"/>
          <w:lang w:val="en-GB"/>
        </w:rPr>
        <w:t>1</w:t>
      </w:r>
      <w:r w:rsidRPr="0043635D">
        <w:rPr>
          <w:rFonts w:ascii="Calibri" w:eastAsia="Times New Roman" w:hAnsi="Calibri" w:cs="Calibri"/>
          <w:sz w:val="24"/>
          <w:szCs w:val="24"/>
          <w:lang w:val="en-GB"/>
        </w:rPr>
        <w:t>, James Bitrus</w:t>
      </w:r>
      <w:r w:rsidRPr="0043635D">
        <w:rPr>
          <w:rFonts w:ascii="Calibri" w:eastAsia="Times New Roman" w:hAnsi="Calibri" w:cs="Calibri"/>
          <w:sz w:val="24"/>
          <w:szCs w:val="24"/>
          <w:vertAlign w:val="superscript"/>
          <w:lang w:val="en-GB"/>
        </w:rPr>
        <w:t>1</w:t>
      </w:r>
      <w:r w:rsidRPr="0043635D">
        <w:rPr>
          <w:rFonts w:ascii="Calibri" w:eastAsia="Times New Roman" w:hAnsi="Calibri" w:cs="Calibri"/>
          <w:sz w:val="24"/>
          <w:szCs w:val="24"/>
          <w:lang w:val="en-GB"/>
        </w:rPr>
        <w:t>, Emmanuel I. Agaba</w:t>
      </w:r>
      <w:r w:rsidRPr="0043635D">
        <w:rPr>
          <w:rFonts w:ascii="Calibri" w:eastAsia="Times New Roman" w:hAnsi="Calibri" w:cs="Calibri"/>
          <w:sz w:val="24"/>
          <w:szCs w:val="24"/>
          <w:vertAlign w:val="superscript"/>
          <w:lang w:val="en-GB"/>
        </w:rPr>
        <w:t>4</w:t>
      </w:r>
      <w:r w:rsidRPr="0043635D">
        <w:rPr>
          <w:rFonts w:ascii="Calibri" w:eastAsia="Times New Roman" w:hAnsi="Calibri" w:cs="Calibri"/>
          <w:sz w:val="24"/>
          <w:szCs w:val="24"/>
          <w:lang w:val="en-GB"/>
        </w:rPr>
        <w:t>, Atiene S. Sagay</w:t>
      </w:r>
      <w:r w:rsidRPr="0043635D">
        <w:rPr>
          <w:rFonts w:ascii="Calibri" w:eastAsia="Times New Roman" w:hAnsi="Calibri" w:cs="Calibri"/>
          <w:sz w:val="24"/>
          <w:szCs w:val="24"/>
          <w:vertAlign w:val="superscript"/>
          <w:lang w:val="en-GB"/>
        </w:rPr>
        <w:t>1</w:t>
      </w:r>
      <w:r w:rsidRPr="0043635D">
        <w:rPr>
          <w:rFonts w:ascii="Calibri" w:eastAsia="Times New Roman" w:hAnsi="Calibri" w:cs="Calibri"/>
          <w:sz w:val="24"/>
          <w:szCs w:val="24"/>
          <w:lang w:val="en-GB"/>
        </w:rPr>
        <w:t xml:space="preserve"> . An Audit of Perineal Trauma and Vertical Transmission of HIV, African Journal of Reproductive Health, Vol.21 No.4Dec 2017.</w:t>
      </w:r>
    </w:p>
    <w:p w:rsidR="0043635D" w:rsidRPr="00FB5597" w:rsidRDefault="0043635D" w:rsidP="0043635D">
      <w:pPr>
        <w:numPr>
          <w:ilvl w:val="0"/>
          <w:numId w:val="2"/>
        </w:numPr>
        <w:spacing w:after="220" w:line="360" w:lineRule="auto"/>
        <w:ind w:right="-360"/>
        <w:rPr>
          <w:rFonts w:ascii="Calibri" w:eastAsia="Times New Roman" w:hAnsi="Calibri" w:cs="Calibri"/>
          <w:sz w:val="24"/>
          <w:szCs w:val="24"/>
        </w:rPr>
      </w:pPr>
      <w:r w:rsidRPr="0043635D">
        <w:rPr>
          <w:rFonts w:ascii="Calibri" w:eastAsia="Times New Roman" w:hAnsi="Calibri" w:cs="Calibri"/>
          <w:iCs/>
          <w:sz w:val="24"/>
          <w:szCs w:val="24"/>
        </w:rPr>
        <w:t xml:space="preserve">Chinedu C. Ekwempu, Emmanuel A. Ogbe, Clement Ekere, Adaobi I. Ekwempu, Amaka N. Ocheke. </w:t>
      </w:r>
      <w:r w:rsidRPr="0043635D">
        <w:rPr>
          <w:rFonts w:ascii="Calibri" w:eastAsia="Times New Roman" w:hAnsi="Calibri" w:cs="Calibri"/>
          <w:sz w:val="24"/>
          <w:szCs w:val="24"/>
          <w:lang w:val="en-GB"/>
        </w:rPr>
        <w:t>A Review of hysteroscopy in a private hospital in Jos, Nigeria” Highland Medical Research Journal, Vol. 17 Issue 2, July-Dec. 2017.</w:t>
      </w:r>
    </w:p>
    <w:p w:rsidR="00FB5597" w:rsidRPr="0043635D" w:rsidRDefault="00FB5597" w:rsidP="00FB5597">
      <w:pPr>
        <w:spacing w:after="220" w:line="360" w:lineRule="auto"/>
        <w:ind w:left="720" w:right="-360"/>
        <w:rPr>
          <w:rFonts w:ascii="Calibri" w:eastAsia="Times New Roman" w:hAnsi="Calibri" w:cs="Calibri"/>
          <w:sz w:val="24"/>
          <w:szCs w:val="24"/>
        </w:rPr>
      </w:pP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Leadership positions:</w:t>
      </w:r>
    </w:p>
    <w:p w:rsidR="0043635D" w:rsidRPr="0043635D" w:rsidRDefault="0043635D" w:rsidP="0043635D">
      <w:pPr>
        <w:numPr>
          <w:ilvl w:val="0"/>
          <w:numId w:val="3"/>
        </w:numPr>
        <w:spacing w:after="200" w:line="360" w:lineRule="auto"/>
        <w:rPr>
          <w:rFonts w:ascii="Calibri" w:eastAsia="Calibri" w:hAnsi="Calibri" w:cs="Calibri"/>
          <w:sz w:val="24"/>
          <w:szCs w:val="24"/>
        </w:rPr>
      </w:pPr>
      <w:r w:rsidRPr="0043635D">
        <w:rPr>
          <w:rFonts w:ascii="Calibri" w:eastAsia="Calibri" w:hAnsi="Calibri" w:cs="Calibri"/>
          <w:sz w:val="24"/>
          <w:szCs w:val="24"/>
        </w:rPr>
        <w:t>Vice- Chairman, Nigerian Medical Association, Plate</w:t>
      </w:r>
      <w:r w:rsidR="005243C9">
        <w:rPr>
          <w:rFonts w:ascii="Calibri" w:eastAsia="Calibri" w:hAnsi="Calibri" w:cs="Calibri"/>
          <w:sz w:val="24"/>
          <w:szCs w:val="24"/>
        </w:rPr>
        <w:t>au State Chapter, 2018-2020</w:t>
      </w:r>
      <w:r w:rsidRPr="0043635D">
        <w:rPr>
          <w:rFonts w:ascii="Calibri" w:eastAsia="Calibri" w:hAnsi="Calibri" w:cs="Calibri"/>
          <w:sz w:val="24"/>
          <w:szCs w:val="24"/>
        </w:rPr>
        <w:t>.</w:t>
      </w:r>
    </w:p>
    <w:p w:rsidR="0043635D" w:rsidRPr="0043635D" w:rsidRDefault="0043635D" w:rsidP="0043635D">
      <w:pPr>
        <w:numPr>
          <w:ilvl w:val="0"/>
          <w:numId w:val="3"/>
        </w:numPr>
        <w:spacing w:after="220" w:line="220" w:lineRule="atLeast"/>
        <w:ind w:right="-360"/>
        <w:jc w:val="both"/>
        <w:rPr>
          <w:rFonts w:ascii="Calibri" w:eastAsia="Times New Roman" w:hAnsi="Calibri" w:cs="Calibri"/>
          <w:sz w:val="24"/>
          <w:szCs w:val="24"/>
        </w:rPr>
      </w:pPr>
      <w:r w:rsidRPr="0043635D">
        <w:rPr>
          <w:rFonts w:ascii="Calibri" w:eastAsia="Times New Roman" w:hAnsi="Calibri" w:cs="Calibri"/>
          <w:sz w:val="24"/>
          <w:szCs w:val="24"/>
        </w:rPr>
        <w:t>Financial secretary, Nigerian Medical Association, Plateau State Chapter, 2016-2018.</w:t>
      </w:r>
    </w:p>
    <w:p w:rsidR="0043635D" w:rsidRPr="0043635D" w:rsidRDefault="0043635D" w:rsidP="0043635D">
      <w:pPr>
        <w:numPr>
          <w:ilvl w:val="0"/>
          <w:numId w:val="3"/>
        </w:numPr>
        <w:spacing w:after="220" w:line="220" w:lineRule="atLeast"/>
        <w:ind w:right="-360"/>
        <w:jc w:val="both"/>
        <w:rPr>
          <w:rFonts w:ascii="Calibri" w:eastAsia="Times New Roman" w:hAnsi="Calibri" w:cs="Calibri"/>
          <w:sz w:val="24"/>
          <w:szCs w:val="24"/>
        </w:rPr>
      </w:pPr>
      <w:r w:rsidRPr="0043635D">
        <w:rPr>
          <w:rFonts w:ascii="Calibri" w:eastAsia="Times New Roman" w:hAnsi="Calibri" w:cs="Calibri"/>
          <w:sz w:val="24"/>
          <w:szCs w:val="24"/>
        </w:rPr>
        <w:t xml:space="preserve">Chairman entertainment sub-committee, National Executive Council meeting, Nigerian </w:t>
      </w:r>
    </w:p>
    <w:p w:rsidR="0043635D" w:rsidRPr="0043635D" w:rsidRDefault="0043635D" w:rsidP="0043635D">
      <w:pPr>
        <w:spacing w:after="220" w:line="220" w:lineRule="atLeast"/>
        <w:ind w:left="720" w:right="-360"/>
        <w:jc w:val="both"/>
        <w:rPr>
          <w:rFonts w:ascii="Calibri" w:eastAsia="Times New Roman" w:hAnsi="Calibri" w:cs="Calibri"/>
          <w:sz w:val="24"/>
          <w:szCs w:val="24"/>
        </w:rPr>
      </w:pPr>
      <w:r w:rsidRPr="0043635D">
        <w:rPr>
          <w:rFonts w:ascii="Calibri" w:eastAsia="Times New Roman" w:hAnsi="Calibri" w:cs="Calibri"/>
          <w:sz w:val="24"/>
          <w:szCs w:val="24"/>
        </w:rPr>
        <w:t>Medical Association, 2014.</w:t>
      </w:r>
    </w:p>
    <w:p w:rsidR="0043635D" w:rsidRPr="0043635D" w:rsidRDefault="0043635D" w:rsidP="0043635D">
      <w:pPr>
        <w:numPr>
          <w:ilvl w:val="0"/>
          <w:numId w:val="3"/>
        </w:numPr>
        <w:spacing w:after="220" w:line="220" w:lineRule="atLeast"/>
        <w:ind w:right="-360"/>
        <w:jc w:val="both"/>
        <w:rPr>
          <w:rFonts w:ascii="Calibri" w:eastAsia="Times New Roman" w:hAnsi="Calibri" w:cs="Calibri"/>
          <w:sz w:val="24"/>
          <w:szCs w:val="24"/>
        </w:rPr>
      </w:pPr>
      <w:r w:rsidRPr="0043635D">
        <w:rPr>
          <w:rFonts w:ascii="Calibri" w:eastAsia="Times New Roman" w:hAnsi="Calibri" w:cs="Calibri"/>
          <w:sz w:val="24"/>
          <w:szCs w:val="24"/>
        </w:rPr>
        <w:t xml:space="preserve">Chairman Local organizing committee, Ordinary general meeting/Annual general meeting, </w:t>
      </w:r>
    </w:p>
    <w:p w:rsidR="0043635D" w:rsidRPr="0043635D" w:rsidRDefault="0043635D" w:rsidP="0043635D">
      <w:pPr>
        <w:spacing w:after="220" w:line="220" w:lineRule="atLeast"/>
        <w:ind w:left="720" w:right="-360"/>
        <w:jc w:val="both"/>
        <w:rPr>
          <w:rFonts w:ascii="Calibri" w:eastAsia="Times New Roman" w:hAnsi="Calibri" w:cs="Calibri"/>
          <w:sz w:val="24"/>
          <w:szCs w:val="24"/>
        </w:rPr>
      </w:pPr>
      <w:r w:rsidRPr="0043635D">
        <w:rPr>
          <w:rFonts w:ascii="Calibri" w:eastAsia="Times New Roman" w:hAnsi="Calibri" w:cs="Calibri"/>
          <w:sz w:val="24"/>
          <w:szCs w:val="24"/>
        </w:rPr>
        <w:t>Association of resident Doctors, Jos University Teaching Hospital, 2013 and 2014.</w:t>
      </w:r>
    </w:p>
    <w:p w:rsidR="0043635D" w:rsidRPr="0043635D" w:rsidRDefault="0043635D" w:rsidP="0043635D">
      <w:pPr>
        <w:numPr>
          <w:ilvl w:val="0"/>
          <w:numId w:val="3"/>
        </w:numPr>
        <w:spacing w:after="220" w:line="220" w:lineRule="atLeast"/>
        <w:ind w:right="-360"/>
        <w:jc w:val="both"/>
        <w:rPr>
          <w:rFonts w:ascii="Calibri" w:eastAsia="Times New Roman" w:hAnsi="Calibri" w:cs="Calibri"/>
          <w:sz w:val="24"/>
          <w:szCs w:val="24"/>
        </w:rPr>
      </w:pPr>
      <w:r w:rsidRPr="0043635D">
        <w:rPr>
          <w:rFonts w:ascii="Calibri" w:eastAsia="Times New Roman" w:hAnsi="Calibri" w:cs="Calibri"/>
          <w:sz w:val="24"/>
          <w:szCs w:val="24"/>
        </w:rPr>
        <w:t>Coordinator, National Youth Service Corps, HIV/AIDS community development service (CDS) group, Ogu, Ogu/Bolo LGA, Rivers State.</w:t>
      </w:r>
    </w:p>
    <w:p w:rsidR="0043635D" w:rsidRPr="0043635D" w:rsidRDefault="0043635D" w:rsidP="0043635D">
      <w:pPr>
        <w:numPr>
          <w:ilvl w:val="0"/>
          <w:numId w:val="3"/>
        </w:numPr>
        <w:spacing w:after="220" w:line="220" w:lineRule="atLeast"/>
        <w:ind w:right="-360"/>
        <w:jc w:val="both"/>
        <w:rPr>
          <w:rFonts w:ascii="Calibri" w:eastAsia="Times New Roman" w:hAnsi="Calibri" w:cs="Calibri"/>
          <w:sz w:val="24"/>
          <w:szCs w:val="24"/>
        </w:rPr>
      </w:pPr>
      <w:r w:rsidRPr="0043635D">
        <w:rPr>
          <w:rFonts w:ascii="Calibri" w:eastAsia="Times New Roman" w:hAnsi="Calibri" w:cs="Calibri"/>
          <w:sz w:val="24"/>
          <w:szCs w:val="24"/>
        </w:rPr>
        <w:t>Chairman class of 2007, dinner/award nite, Medicine University of Jos.</w:t>
      </w:r>
    </w:p>
    <w:p w:rsidR="0043635D" w:rsidRPr="0043635D" w:rsidRDefault="0043635D" w:rsidP="0043635D">
      <w:pPr>
        <w:numPr>
          <w:ilvl w:val="0"/>
          <w:numId w:val="3"/>
        </w:numPr>
        <w:spacing w:after="220" w:line="220" w:lineRule="atLeast"/>
        <w:ind w:right="-360"/>
        <w:jc w:val="both"/>
        <w:rPr>
          <w:rFonts w:ascii="Calibri" w:eastAsia="Times New Roman" w:hAnsi="Calibri" w:cs="Calibri"/>
          <w:sz w:val="24"/>
          <w:szCs w:val="24"/>
        </w:rPr>
      </w:pPr>
      <w:r w:rsidRPr="0043635D">
        <w:rPr>
          <w:rFonts w:ascii="Calibri" w:eastAsia="Times New Roman" w:hAnsi="Calibri" w:cs="Calibri"/>
          <w:sz w:val="24"/>
          <w:szCs w:val="24"/>
        </w:rPr>
        <w:t>Chairman cultural/variety nite, Jos university medical students’ health week</w:t>
      </w:r>
    </w:p>
    <w:p w:rsidR="0043635D" w:rsidRPr="0043635D" w:rsidRDefault="0043635D" w:rsidP="0043635D">
      <w:pPr>
        <w:spacing w:after="220" w:line="220" w:lineRule="atLeast"/>
        <w:ind w:left="720" w:right="-360"/>
        <w:jc w:val="both"/>
        <w:rPr>
          <w:rFonts w:ascii="Calibri" w:eastAsia="Times New Roman" w:hAnsi="Calibri" w:cs="Calibri"/>
          <w:sz w:val="24"/>
          <w:szCs w:val="24"/>
        </w:rPr>
      </w:pPr>
      <w:r w:rsidRPr="0043635D">
        <w:rPr>
          <w:rFonts w:ascii="Calibri" w:eastAsia="Times New Roman" w:hAnsi="Calibri" w:cs="Calibri"/>
          <w:sz w:val="24"/>
          <w:szCs w:val="24"/>
        </w:rPr>
        <w:t>2004-2006.</w:t>
      </w:r>
    </w:p>
    <w:p w:rsidR="0043635D" w:rsidRPr="0043635D" w:rsidRDefault="0043635D" w:rsidP="0043635D">
      <w:pPr>
        <w:numPr>
          <w:ilvl w:val="0"/>
          <w:numId w:val="3"/>
        </w:numPr>
        <w:spacing w:after="220" w:line="220" w:lineRule="atLeast"/>
        <w:ind w:right="-360"/>
        <w:jc w:val="both"/>
        <w:rPr>
          <w:rFonts w:ascii="Calibri" w:eastAsia="Times New Roman" w:hAnsi="Calibri" w:cs="Calibri"/>
          <w:sz w:val="24"/>
          <w:szCs w:val="24"/>
        </w:rPr>
      </w:pPr>
      <w:r w:rsidRPr="0043635D">
        <w:rPr>
          <w:rFonts w:ascii="Calibri" w:eastAsia="Times New Roman" w:hAnsi="Calibri" w:cs="Calibri"/>
          <w:sz w:val="24"/>
          <w:szCs w:val="24"/>
        </w:rPr>
        <w:t>Class representative, 2001-2003, Medicine university of Jos.</w:t>
      </w:r>
    </w:p>
    <w:p w:rsidR="0043635D" w:rsidRDefault="0043635D" w:rsidP="0043635D">
      <w:pPr>
        <w:spacing w:after="200" w:line="360" w:lineRule="auto"/>
        <w:ind w:left="720"/>
        <w:rPr>
          <w:rFonts w:ascii="Calibri" w:eastAsia="Calibri" w:hAnsi="Calibri" w:cs="Calibri"/>
          <w:sz w:val="24"/>
          <w:szCs w:val="24"/>
        </w:rPr>
      </w:pPr>
    </w:p>
    <w:p w:rsidR="00FB5597" w:rsidRPr="0043635D" w:rsidRDefault="00FB5597" w:rsidP="0043635D">
      <w:pPr>
        <w:spacing w:after="200" w:line="360" w:lineRule="auto"/>
        <w:ind w:left="720"/>
        <w:rPr>
          <w:rFonts w:ascii="Calibri" w:eastAsia="Calibri" w:hAnsi="Calibri" w:cs="Calibri"/>
          <w:sz w:val="24"/>
          <w:szCs w:val="24"/>
        </w:rPr>
      </w:pPr>
    </w:p>
    <w:p w:rsidR="0043635D" w:rsidRPr="0043635D" w:rsidRDefault="0043635D" w:rsidP="0043635D">
      <w:pPr>
        <w:spacing w:after="200" w:line="360" w:lineRule="auto"/>
        <w:ind w:left="360"/>
        <w:rPr>
          <w:rFonts w:ascii="Calibri" w:eastAsia="Calibri" w:hAnsi="Calibri" w:cs="Calibri"/>
          <w:b/>
          <w:sz w:val="24"/>
          <w:szCs w:val="24"/>
        </w:rPr>
      </w:pPr>
      <w:r w:rsidRPr="0043635D">
        <w:rPr>
          <w:rFonts w:ascii="Calibri" w:eastAsia="Calibri" w:hAnsi="Calibri" w:cs="Calibri"/>
          <w:b/>
          <w:sz w:val="24"/>
          <w:szCs w:val="24"/>
        </w:rPr>
        <w:lastRenderedPageBreak/>
        <w:t>Trainings and workshops:</w:t>
      </w:r>
    </w:p>
    <w:p w:rsidR="0043635D" w:rsidRPr="0043635D" w:rsidRDefault="0043635D" w:rsidP="0043635D">
      <w:pPr>
        <w:numPr>
          <w:ilvl w:val="0"/>
          <w:numId w:val="4"/>
        </w:numPr>
        <w:spacing w:after="200" w:line="360" w:lineRule="auto"/>
        <w:rPr>
          <w:rFonts w:ascii="Calibri" w:eastAsia="Calibri" w:hAnsi="Calibri" w:cs="Calibri"/>
          <w:sz w:val="24"/>
          <w:szCs w:val="24"/>
        </w:rPr>
      </w:pPr>
      <w:r w:rsidRPr="0043635D">
        <w:rPr>
          <w:rFonts w:ascii="Calibri" w:eastAsia="Calibri" w:hAnsi="Calibri" w:cs="Calibri"/>
          <w:b/>
          <w:bCs/>
          <w:sz w:val="24"/>
          <w:szCs w:val="24"/>
        </w:rPr>
        <w:t>Facilitator,</w:t>
      </w:r>
      <w:r w:rsidRPr="0043635D">
        <w:rPr>
          <w:rFonts w:ascii="Calibri" w:eastAsia="Calibri" w:hAnsi="Calibri" w:cs="Calibri"/>
          <w:sz w:val="24"/>
          <w:szCs w:val="24"/>
        </w:rPr>
        <w:t xml:space="preserve"> Training of Trainers, SHOPS Plus Project, AkwaIbom; May 2019</w:t>
      </w:r>
    </w:p>
    <w:p w:rsidR="0043635D" w:rsidRPr="0043635D" w:rsidRDefault="0043635D" w:rsidP="0043635D">
      <w:pPr>
        <w:numPr>
          <w:ilvl w:val="0"/>
          <w:numId w:val="4"/>
        </w:numPr>
        <w:spacing w:after="200" w:line="360" w:lineRule="auto"/>
        <w:rPr>
          <w:rFonts w:ascii="Calibri" w:eastAsia="Calibri" w:hAnsi="Calibri" w:cs="Calibri"/>
          <w:sz w:val="24"/>
          <w:szCs w:val="24"/>
        </w:rPr>
      </w:pPr>
      <w:r w:rsidRPr="0043635D">
        <w:rPr>
          <w:rFonts w:ascii="Calibri" w:eastAsia="Calibri" w:hAnsi="Calibri" w:cs="Calibri"/>
          <w:sz w:val="24"/>
          <w:szCs w:val="24"/>
        </w:rPr>
        <w:t>Participant, Training of Trainers, SHOPS Plus Project Jos, May 2018</w:t>
      </w:r>
    </w:p>
    <w:p w:rsidR="0043635D" w:rsidRPr="0043635D" w:rsidRDefault="0043635D" w:rsidP="0043635D">
      <w:pPr>
        <w:numPr>
          <w:ilvl w:val="0"/>
          <w:numId w:val="4"/>
        </w:numPr>
        <w:spacing w:after="200" w:line="360" w:lineRule="auto"/>
        <w:rPr>
          <w:rFonts w:ascii="Calibri" w:eastAsia="Calibri" w:hAnsi="Calibri" w:cs="Calibri"/>
          <w:sz w:val="24"/>
          <w:szCs w:val="24"/>
        </w:rPr>
      </w:pPr>
      <w:r w:rsidRPr="0043635D">
        <w:rPr>
          <w:rFonts w:ascii="Calibri" w:eastAsia="Calibri" w:hAnsi="Calibri" w:cs="Calibri"/>
          <w:sz w:val="24"/>
          <w:szCs w:val="24"/>
        </w:rPr>
        <w:t>Advanced Training of Trainers, Abuja, May 2019</w:t>
      </w:r>
    </w:p>
    <w:p w:rsidR="0043635D" w:rsidRPr="0043635D" w:rsidRDefault="0043635D" w:rsidP="0043635D">
      <w:pPr>
        <w:numPr>
          <w:ilvl w:val="0"/>
          <w:numId w:val="4"/>
        </w:numPr>
        <w:spacing w:after="200" w:line="360" w:lineRule="auto"/>
        <w:rPr>
          <w:rFonts w:ascii="Calibri" w:eastAsia="Calibri" w:hAnsi="Calibri" w:cs="Calibri"/>
          <w:sz w:val="24"/>
          <w:szCs w:val="24"/>
        </w:rPr>
      </w:pPr>
      <w:r w:rsidRPr="0043635D">
        <w:rPr>
          <w:rFonts w:ascii="Calibri" w:eastAsia="Calibri" w:hAnsi="Calibri" w:cs="Calibri"/>
          <w:sz w:val="24"/>
          <w:szCs w:val="24"/>
        </w:rPr>
        <w:t>Human Research Ethics (APIN/PEPFAR) Solat Women Hospital,Jos      January 2009</w:t>
      </w:r>
    </w:p>
    <w:p w:rsidR="0043635D" w:rsidRPr="0043635D" w:rsidRDefault="0043635D" w:rsidP="0043635D">
      <w:pPr>
        <w:numPr>
          <w:ilvl w:val="0"/>
          <w:numId w:val="4"/>
        </w:numPr>
        <w:spacing w:after="200" w:line="360" w:lineRule="auto"/>
        <w:rPr>
          <w:rFonts w:ascii="Calibri" w:eastAsia="Calibri" w:hAnsi="Calibri" w:cs="Calibri"/>
          <w:sz w:val="24"/>
          <w:szCs w:val="24"/>
        </w:rPr>
      </w:pPr>
      <w:r w:rsidRPr="0043635D">
        <w:rPr>
          <w:rFonts w:ascii="Calibri" w:eastAsia="Calibri" w:hAnsi="Calibri" w:cs="Calibri"/>
          <w:sz w:val="24"/>
          <w:szCs w:val="24"/>
        </w:rPr>
        <w:t>Clinical update workshop (APIN/PEPFAR) Abuja, May 2011</w:t>
      </w:r>
    </w:p>
    <w:p w:rsidR="0043635D" w:rsidRPr="0043635D" w:rsidRDefault="0043635D" w:rsidP="0043635D">
      <w:pPr>
        <w:numPr>
          <w:ilvl w:val="0"/>
          <w:numId w:val="4"/>
        </w:numPr>
        <w:spacing w:after="200" w:line="360" w:lineRule="auto"/>
        <w:rPr>
          <w:rFonts w:ascii="Calibri" w:eastAsia="Calibri" w:hAnsi="Calibri" w:cs="Calibri"/>
          <w:sz w:val="24"/>
          <w:szCs w:val="24"/>
        </w:rPr>
      </w:pPr>
      <w:r w:rsidRPr="0043635D">
        <w:rPr>
          <w:rFonts w:ascii="Calibri" w:eastAsia="Calibri" w:hAnsi="Calibri" w:cs="Calibri"/>
          <w:sz w:val="24"/>
          <w:szCs w:val="24"/>
        </w:rPr>
        <w:t>Health management and ethics, West African College of Surgeons (WACS), Ibadan July,2016</w:t>
      </w:r>
    </w:p>
    <w:p w:rsidR="0043635D" w:rsidRPr="0043635D" w:rsidRDefault="0043635D" w:rsidP="0043635D">
      <w:pPr>
        <w:numPr>
          <w:ilvl w:val="0"/>
          <w:numId w:val="4"/>
        </w:numPr>
        <w:spacing w:after="200" w:line="360" w:lineRule="auto"/>
        <w:rPr>
          <w:rFonts w:ascii="Calibri" w:eastAsia="Calibri" w:hAnsi="Calibri" w:cs="Calibri"/>
          <w:sz w:val="24"/>
          <w:szCs w:val="24"/>
        </w:rPr>
      </w:pPr>
      <w:r w:rsidRPr="0043635D">
        <w:rPr>
          <w:rFonts w:ascii="Calibri" w:eastAsia="Calibri" w:hAnsi="Calibri" w:cs="Calibri"/>
          <w:sz w:val="24"/>
          <w:szCs w:val="24"/>
        </w:rPr>
        <w:t>Manucript writing workshop, WACS,  Abuja , March 2017</w:t>
      </w:r>
    </w:p>
    <w:p w:rsidR="0043635D" w:rsidRDefault="0043635D" w:rsidP="0043635D">
      <w:pPr>
        <w:numPr>
          <w:ilvl w:val="0"/>
          <w:numId w:val="4"/>
        </w:numPr>
        <w:spacing w:after="200" w:line="360" w:lineRule="auto"/>
        <w:rPr>
          <w:rFonts w:ascii="Calibri" w:eastAsia="Calibri" w:hAnsi="Calibri" w:cs="Calibri"/>
          <w:sz w:val="24"/>
          <w:szCs w:val="24"/>
        </w:rPr>
      </w:pPr>
      <w:r w:rsidRPr="0043635D">
        <w:rPr>
          <w:rFonts w:ascii="Calibri" w:eastAsia="Calibri" w:hAnsi="Calibri" w:cs="Calibri"/>
          <w:sz w:val="24"/>
          <w:szCs w:val="24"/>
        </w:rPr>
        <w:t>Seminars and departmental presentations, several practical training sessions</w:t>
      </w:r>
      <w:r w:rsidR="00FB5597">
        <w:rPr>
          <w:rFonts w:ascii="Calibri" w:eastAsia="Calibri" w:hAnsi="Calibri" w:cs="Calibri"/>
          <w:sz w:val="24"/>
          <w:szCs w:val="24"/>
        </w:rPr>
        <w:t>.</w:t>
      </w:r>
    </w:p>
    <w:p w:rsidR="00FB5597" w:rsidRPr="0043635D" w:rsidRDefault="00FB5597" w:rsidP="00FB5597">
      <w:pPr>
        <w:spacing w:after="200" w:line="360" w:lineRule="auto"/>
        <w:ind w:left="720"/>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t>Languages:</w:t>
      </w:r>
      <w:r w:rsidRPr="0043635D">
        <w:rPr>
          <w:rFonts w:ascii="Calibri" w:eastAsia="Calibri" w:hAnsi="Calibri" w:cs="Calibri"/>
          <w:sz w:val="24"/>
          <w:szCs w:val="24"/>
        </w:rPr>
        <w:t xml:space="preserve"> Fluent in English and Idoma; beginner to intermediate in French (DELF, A1), beginner to intermediate in Hausa</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Loves reading motivational literature, meeting people and making them laugh/smile, Playing/watching football, teaching young people and couple</w:t>
      </w:r>
      <w:r w:rsidR="00773540">
        <w:rPr>
          <w:rFonts w:ascii="Calibri" w:eastAsia="Calibri" w:hAnsi="Calibri" w:cs="Calibri"/>
          <w:sz w:val="24"/>
          <w:szCs w:val="24"/>
        </w:rPr>
        <w:t>s</w:t>
      </w:r>
      <w:r w:rsidR="00FE4382">
        <w:rPr>
          <w:rFonts w:ascii="Calibri" w:eastAsia="Calibri" w:hAnsi="Calibri" w:cs="Calibri"/>
          <w:sz w:val="24"/>
          <w:szCs w:val="24"/>
        </w:rPr>
        <w:t>s</w:t>
      </w:r>
      <w:r w:rsidRPr="0043635D">
        <w:rPr>
          <w:rFonts w:ascii="Calibri" w:eastAsia="Calibri" w:hAnsi="Calibri" w:cs="Calibri"/>
          <w:sz w:val="24"/>
          <w:szCs w:val="24"/>
        </w:rPr>
        <w:t xml:space="preserve"> how to dance (salsa), Teaching/Transferring skill</w:t>
      </w:r>
    </w:p>
    <w:p w:rsidR="0043635D" w:rsidRPr="0043635D" w:rsidRDefault="0043635D" w:rsidP="0043635D">
      <w:pPr>
        <w:spacing w:after="200" w:line="360" w:lineRule="auto"/>
        <w:rPr>
          <w:rFonts w:ascii="Calibri" w:eastAsia="Calibri" w:hAnsi="Calibri" w:cs="Calibri"/>
          <w:b/>
          <w:sz w:val="24"/>
          <w:szCs w:val="24"/>
        </w:rPr>
      </w:pPr>
    </w:p>
    <w:p w:rsidR="0043635D" w:rsidRPr="0043635D" w:rsidRDefault="0043635D" w:rsidP="0043635D">
      <w:pPr>
        <w:spacing w:after="200" w:line="360" w:lineRule="auto"/>
        <w:rPr>
          <w:rFonts w:ascii="Calibri" w:eastAsia="Calibri" w:hAnsi="Calibri" w:cs="Calibri"/>
          <w:b/>
          <w:sz w:val="24"/>
          <w:szCs w:val="24"/>
        </w:rPr>
      </w:pPr>
    </w:p>
    <w:p w:rsidR="0043635D" w:rsidRPr="0043635D" w:rsidRDefault="0043635D" w:rsidP="0043635D">
      <w:pPr>
        <w:spacing w:after="200" w:line="360" w:lineRule="auto"/>
        <w:rPr>
          <w:rFonts w:ascii="Calibri" w:eastAsia="Calibri" w:hAnsi="Calibri" w:cs="Calibri"/>
          <w:b/>
          <w:sz w:val="24"/>
          <w:szCs w:val="24"/>
        </w:rPr>
      </w:pPr>
    </w:p>
    <w:p w:rsidR="0043635D" w:rsidRDefault="0043635D" w:rsidP="0043635D">
      <w:pPr>
        <w:spacing w:after="200" w:line="360" w:lineRule="auto"/>
        <w:rPr>
          <w:rFonts w:ascii="Calibri" w:eastAsia="Calibri" w:hAnsi="Calibri" w:cs="Calibri"/>
          <w:b/>
          <w:sz w:val="24"/>
          <w:szCs w:val="24"/>
        </w:rPr>
      </w:pPr>
    </w:p>
    <w:p w:rsidR="00FB5597" w:rsidRDefault="00FB5597" w:rsidP="0043635D">
      <w:pPr>
        <w:spacing w:after="200" w:line="360" w:lineRule="auto"/>
        <w:rPr>
          <w:rFonts w:ascii="Calibri" w:eastAsia="Calibri" w:hAnsi="Calibri" w:cs="Calibri"/>
          <w:b/>
          <w:sz w:val="24"/>
          <w:szCs w:val="24"/>
        </w:rPr>
      </w:pPr>
    </w:p>
    <w:p w:rsidR="00FB5597" w:rsidRPr="0043635D" w:rsidRDefault="00FB5597" w:rsidP="0043635D">
      <w:pPr>
        <w:spacing w:after="200" w:line="360" w:lineRule="auto"/>
        <w:rPr>
          <w:rFonts w:ascii="Calibri" w:eastAsia="Calibri" w:hAnsi="Calibri" w:cs="Calibri"/>
          <w:b/>
          <w:sz w:val="24"/>
          <w:szCs w:val="24"/>
        </w:rPr>
      </w:pP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lastRenderedPageBreak/>
        <w:t>REFERENCES</w:t>
      </w: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Dr A.N OCHEKE</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Consultant,Dept of Obstetrics and Gynaecology</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Jos University Teaching Hospital, Jos Plateau State</w:t>
      </w: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+234-8036135114</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t xml:space="preserve">        e-mail:  </w:t>
      </w:r>
      <w:r w:rsidRPr="0043635D">
        <w:rPr>
          <w:rFonts w:ascii="Calibri" w:eastAsia="Calibri" w:hAnsi="Calibri" w:cs="Calibri"/>
          <w:sz w:val="24"/>
          <w:szCs w:val="24"/>
        </w:rPr>
        <w:t>amakaocheke@yahoo.com</w:t>
      </w:r>
    </w:p>
    <w:p w:rsidR="0043635D" w:rsidRPr="0043635D" w:rsidRDefault="0043635D" w:rsidP="0043635D">
      <w:pPr>
        <w:spacing w:after="200" w:line="360" w:lineRule="auto"/>
        <w:rPr>
          <w:rFonts w:ascii="Calibri" w:eastAsia="Calibri" w:hAnsi="Calibri" w:cs="Calibri"/>
          <w:b/>
          <w:sz w:val="24"/>
          <w:szCs w:val="24"/>
        </w:rPr>
      </w:pP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Dr C.C. Ekwempu</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Consultant, Dept of Obstetrics and Gynaecology</w:t>
      </w: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sz w:val="24"/>
          <w:szCs w:val="24"/>
        </w:rPr>
        <w:t>Jos University Teaching Hospital, Jos Plateau State.</w:t>
      </w: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+234-8033173362</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b/>
          <w:sz w:val="24"/>
          <w:szCs w:val="24"/>
        </w:rPr>
        <w:t xml:space="preserve">          e-mail: </w:t>
      </w:r>
      <w:r w:rsidRPr="0043635D">
        <w:rPr>
          <w:rFonts w:ascii="Calibri" w:eastAsia="Calibri" w:hAnsi="Calibri" w:cs="Calibri"/>
          <w:sz w:val="24"/>
          <w:szCs w:val="24"/>
        </w:rPr>
        <w:t>cekwempu@yahoo.co.uk</w:t>
      </w:r>
    </w:p>
    <w:p w:rsidR="0043635D" w:rsidRPr="0043635D" w:rsidRDefault="0043635D" w:rsidP="0043635D">
      <w:pPr>
        <w:spacing w:after="200" w:line="360" w:lineRule="auto"/>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b/>
          <w:sz w:val="24"/>
          <w:szCs w:val="24"/>
        </w:rPr>
      </w:pPr>
      <w:r w:rsidRPr="0043635D">
        <w:rPr>
          <w:rFonts w:ascii="Calibri" w:eastAsia="Calibri" w:hAnsi="Calibri" w:cs="Calibri"/>
          <w:b/>
          <w:sz w:val="24"/>
          <w:szCs w:val="24"/>
        </w:rPr>
        <w:t>Dr Pokop Bupwatda</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Chairman, Medical Advisory Committee</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Jos University Teaching Hospital</w:t>
      </w:r>
    </w:p>
    <w:p w:rsidR="0043635D" w:rsidRPr="0043635D" w:rsidRDefault="0043635D" w:rsidP="0043635D">
      <w:pPr>
        <w:spacing w:after="200" w:line="360" w:lineRule="auto"/>
        <w:rPr>
          <w:rFonts w:ascii="Calibri" w:eastAsia="Calibri" w:hAnsi="Calibri" w:cs="Calibri"/>
          <w:sz w:val="24"/>
          <w:szCs w:val="24"/>
        </w:rPr>
      </w:pPr>
      <w:r w:rsidRPr="0043635D">
        <w:rPr>
          <w:rFonts w:ascii="Calibri" w:eastAsia="Calibri" w:hAnsi="Calibri" w:cs="Calibri"/>
          <w:sz w:val="24"/>
          <w:szCs w:val="24"/>
        </w:rPr>
        <w:t xml:space="preserve">        Jos, Plateau State</w:t>
      </w:r>
    </w:p>
    <w:p w:rsidR="0043635D" w:rsidRPr="0043635D" w:rsidRDefault="0043635D" w:rsidP="0043635D">
      <w:pPr>
        <w:spacing w:after="200" w:line="360" w:lineRule="auto"/>
        <w:rPr>
          <w:rFonts w:ascii="Arial" w:eastAsia="Calibri" w:hAnsi="Arial" w:cs="Arial"/>
          <w:b/>
          <w:sz w:val="24"/>
          <w:szCs w:val="24"/>
        </w:rPr>
      </w:pPr>
      <w:r w:rsidRPr="0043635D">
        <w:rPr>
          <w:rFonts w:ascii="Calibri" w:eastAsia="Calibri" w:hAnsi="Calibri" w:cs="Calibri"/>
          <w:b/>
          <w:sz w:val="24"/>
          <w:szCs w:val="24"/>
        </w:rPr>
        <w:t>+234-8166975325</w:t>
      </w:r>
    </w:p>
    <w:p w:rsidR="0043635D" w:rsidRPr="0043635D" w:rsidRDefault="0043635D" w:rsidP="0043635D">
      <w:pPr>
        <w:spacing w:after="200" w:line="360" w:lineRule="auto"/>
        <w:rPr>
          <w:rFonts w:ascii="Calibri" w:eastAsia="Calibri" w:hAnsi="Calibri" w:cs="Calibri"/>
          <w:sz w:val="24"/>
          <w:szCs w:val="24"/>
        </w:rPr>
      </w:pPr>
    </w:p>
    <w:p w:rsidR="0043635D" w:rsidRPr="0043635D" w:rsidRDefault="0043635D" w:rsidP="0043635D">
      <w:pPr>
        <w:spacing w:after="200" w:line="360" w:lineRule="auto"/>
        <w:rPr>
          <w:rFonts w:ascii="Calibri" w:eastAsia="Calibri" w:hAnsi="Calibri" w:cs="Calibri"/>
          <w:sz w:val="24"/>
          <w:szCs w:val="24"/>
        </w:rPr>
      </w:pPr>
    </w:p>
    <w:p w:rsidR="0043635D" w:rsidRPr="0043635D" w:rsidRDefault="0043635D" w:rsidP="0043635D">
      <w:pPr>
        <w:spacing w:after="200" w:line="360" w:lineRule="auto"/>
        <w:ind w:left="360"/>
        <w:rPr>
          <w:rFonts w:ascii="Calibri" w:eastAsia="Calibri" w:hAnsi="Calibri" w:cs="Calibri"/>
          <w:sz w:val="24"/>
          <w:szCs w:val="24"/>
        </w:rPr>
      </w:pPr>
    </w:p>
    <w:p w:rsidR="0043635D" w:rsidRPr="0043635D" w:rsidRDefault="0043635D" w:rsidP="0043635D">
      <w:pPr>
        <w:spacing w:after="200" w:line="360" w:lineRule="auto"/>
        <w:ind w:left="360"/>
        <w:rPr>
          <w:rFonts w:ascii="Calibri" w:eastAsia="Calibri" w:hAnsi="Calibri" w:cs="Calibri"/>
          <w:sz w:val="24"/>
          <w:szCs w:val="24"/>
        </w:rPr>
      </w:pPr>
    </w:p>
    <w:p w:rsidR="0043635D" w:rsidRPr="0043635D" w:rsidRDefault="0043635D" w:rsidP="0043635D">
      <w:pPr>
        <w:spacing w:after="200" w:line="276" w:lineRule="auto"/>
        <w:rPr>
          <w:rFonts w:ascii="Calibri" w:eastAsia="Calibri" w:hAnsi="Calibri" w:cs="Calibri"/>
          <w:sz w:val="24"/>
          <w:szCs w:val="24"/>
        </w:rPr>
      </w:pPr>
    </w:p>
    <w:p w:rsidR="00E71848" w:rsidRDefault="00E71848"/>
    <w:sectPr w:rsidR="00E71848" w:rsidSect="00936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E2"/>
    <w:multiLevelType w:val="hybridMultilevel"/>
    <w:tmpl w:val="86D86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F1DA8"/>
    <w:multiLevelType w:val="hybridMultilevel"/>
    <w:tmpl w:val="8D1E5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82561"/>
    <w:multiLevelType w:val="hybridMultilevel"/>
    <w:tmpl w:val="59C8B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D657D"/>
    <w:multiLevelType w:val="hybridMultilevel"/>
    <w:tmpl w:val="6ACED6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E729A"/>
    <w:multiLevelType w:val="hybridMultilevel"/>
    <w:tmpl w:val="5C7687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52E36"/>
    <w:multiLevelType w:val="hybridMultilevel"/>
    <w:tmpl w:val="1D42F1A8"/>
    <w:lvl w:ilvl="0" w:tplc="0409000D">
      <w:start w:val="1"/>
      <w:numFmt w:val="bullet"/>
      <w:lvlText w:val=""/>
      <w:lvlJc w:val="left"/>
      <w:pPr>
        <w:ind w:left="751" w:hanging="360"/>
      </w:pPr>
      <w:rPr>
        <w:rFonts w:ascii="Wingdings" w:hAnsi="Wingdings"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6">
    <w:nsid w:val="53A22F5C"/>
    <w:multiLevelType w:val="hybridMultilevel"/>
    <w:tmpl w:val="3D24F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73789"/>
    <w:multiLevelType w:val="hybridMultilevel"/>
    <w:tmpl w:val="71125C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7F7531"/>
    <w:multiLevelType w:val="hybridMultilevel"/>
    <w:tmpl w:val="6D4098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563E0"/>
    <w:multiLevelType w:val="hybridMultilevel"/>
    <w:tmpl w:val="C6C88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4C5123"/>
    <w:multiLevelType w:val="hybridMultilevel"/>
    <w:tmpl w:val="E7FA0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0"/>
  </w:num>
  <w:num w:numId="5">
    <w:abstractNumId w:val="1"/>
  </w:num>
  <w:num w:numId="6">
    <w:abstractNumId w:val="5"/>
  </w:num>
  <w:num w:numId="7">
    <w:abstractNumId w:val="9"/>
  </w:num>
  <w:num w:numId="8">
    <w:abstractNumId w:val="2"/>
  </w:num>
  <w:num w:numId="9">
    <w:abstractNumId w:val="3"/>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635D"/>
    <w:rsid w:val="00066FFC"/>
    <w:rsid w:val="000B6759"/>
    <w:rsid w:val="00221AD2"/>
    <w:rsid w:val="00327589"/>
    <w:rsid w:val="0043635D"/>
    <w:rsid w:val="005243C9"/>
    <w:rsid w:val="00586D29"/>
    <w:rsid w:val="005A4202"/>
    <w:rsid w:val="006061DB"/>
    <w:rsid w:val="00636D1A"/>
    <w:rsid w:val="00645555"/>
    <w:rsid w:val="00773540"/>
    <w:rsid w:val="00774037"/>
    <w:rsid w:val="009F22BF"/>
    <w:rsid w:val="00D40B1A"/>
    <w:rsid w:val="00DB4D80"/>
    <w:rsid w:val="00E71848"/>
    <w:rsid w:val="00E93EB3"/>
    <w:rsid w:val="00F173A9"/>
    <w:rsid w:val="00FB5597"/>
    <w:rsid w:val="00FE43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D8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sagepub.com/action/doSearch?AllField=amaka+ocheke" TargetMode="External"/><Relationship Id="rId13" Type="http://schemas.openxmlformats.org/officeDocument/2006/relationships/hyperlink" Target="http://journals.sagepub.com/action/doSearch?AllField=amaka+ocheke" TargetMode="External"/><Relationship Id="rId18" Type="http://schemas.openxmlformats.org/officeDocument/2006/relationships/hyperlink" Target="http://journals.sagepub.com/doi/full/10.1177/0956462415580887" TargetMode="External"/><Relationship Id="rId26" Type="http://schemas.openxmlformats.org/officeDocument/2006/relationships/hyperlink" Target="https://www.ncbi.nlm.nih.gov/pubmed/?term=Ekere%20C%5BAuthor%5D&amp;cauthor=true&amp;cauthor_uid=28856121" TargetMode="External"/><Relationship Id="rId3" Type="http://schemas.openxmlformats.org/officeDocument/2006/relationships/settings" Target="settings.xml"/><Relationship Id="rId21" Type="http://schemas.openxmlformats.org/officeDocument/2006/relationships/hyperlink" Target="https://www.ncbi.nlm.nih.gov/pubmed/?term=Agaba%20P%5BAuthor%5D&amp;cauthor=true&amp;cauthor_uid=28856121" TargetMode="External"/><Relationship Id="rId7" Type="http://schemas.openxmlformats.org/officeDocument/2006/relationships/hyperlink" Target="http://journals.sagepub.com/action/doSearch?AllField=amaka+ocheke" TargetMode="External"/><Relationship Id="rId12" Type="http://schemas.openxmlformats.org/officeDocument/2006/relationships/hyperlink" Target="http://journals.sagepub.com/action/doSearch?AllField=amaka+ocheke" TargetMode="External"/><Relationship Id="rId17" Type="http://schemas.openxmlformats.org/officeDocument/2006/relationships/hyperlink" Target="http://journals.sagepub.com/action/doSearch?AllField=amaka+ocheke" TargetMode="External"/><Relationship Id="rId25" Type="http://schemas.openxmlformats.org/officeDocument/2006/relationships/hyperlink" Target="https://www.ncbi.nlm.nih.gov/pubmed/?term=Godwins%20EJ%5BAuthor%5D&amp;cauthor=true&amp;cauthor_uid=28856121" TargetMode="External"/><Relationship Id="rId2" Type="http://schemas.openxmlformats.org/officeDocument/2006/relationships/styles" Target="styles.xml"/><Relationship Id="rId16" Type="http://schemas.openxmlformats.org/officeDocument/2006/relationships/hyperlink" Target="http://journals.sagepub.com/action/doSearch?AllField=amaka+ocheke" TargetMode="External"/><Relationship Id="rId20" Type="http://schemas.openxmlformats.org/officeDocument/2006/relationships/hyperlink" Target="https://www.ncbi.nlm.nih.gov/pubmed/?term=Ocheke%20I%5BAuthor%5D&amp;cauthor=true&amp;cauthor_uid=28856121" TargetMode="External"/><Relationship Id="rId29" Type="http://schemas.openxmlformats.org/officeDocument/2006/relationships/hyperlink" Target="https://www.ncbi.nlm.nih.gov/pubmed/?term=Agaba%20E%5BAuthor%5D&amp;cauthor=true&amp;cauthor_uid=28856121" TargetMode="External"/><Relationship Id="rId1" Type="http://schemas.openxmlformats.org/officeDocument/2006/relationships/numbering" Target="numbering.xml"/><Relationship Id="rId6" Type="http://schemas.openxmlformats.org/officeDocument/2006/relationships/hyperlink" Target="mailto:klemzsalsa@gmail.com" TargetMode="External"/><Relationship Id="rId11" Type="http://schemas.openxmlformats.org/officeDocument/2006/relationships/hyperlink" Target="http://journals.sagepub.com/action/doSearch?AllField=amaka+ocheke" TargetMode="External"/><Relationship Id="rId24" Type="http://schemas.openxmlformats.org/officeDocument/2006/relationships/hyperlink" Target="https://www.ncbi.nlm.nih.gov/pubmed/?term=Ajetunmobi%20O%5BAuthor%5D&amp;cauthor=true&amp;cauthor_uid=28856121" TargetMode="External"/><Relationship Id="rId32" Type="http://schemas.openxmlformats.org/officeDocument/2006/relationships/theme" Target="theme/theme1.xml"/><Relationship Id="rId5" Type="http://schemas.openxmlformats.org/officeDocument/2006/relationships/hyperlink" Target="mailto:ekereclem@yahoo.com" TargetMode="External"/><Relationship Id="rId15" Type="http://schemas.openxmlformats.org/officeDocument/2006/relationships/hyperlink" Target="http://journals.sagepub.com/action/doSearch?AllField=amaka+ocheke" TargetMode="External"/><Relationship Id="rId23" Type="http://schemas.openxmlformats.org/officeDocument/2006/relationships/hyperlink" Target="https://www.ncbi.nlm.nih.gov/pubmed/?term=Silas%20O%5BAuthor%5D&amp;cauthor=true&amp;cauthor_uid=28856121" TargetMode="External"/><Relationship Id="rId28" Type="http://schemas.openxmlformats.org/officeDocument/2006/relationships/hyperlink" Target="https://www.ncbi.nlm.nih.gov/pubmed/?term=Bitrus%20J%5BAuthor%5D&amp;cauthor=true&amp;cauthor_uid=28856121" TargetMode="External"/><Relationship Id="rId10" Type="http://schemas.openxmlformats.org/officeDocument/2006/relationships/hyperlink" Target="http://journals.sagepub.com/action/doSearch?AllField=amaka+ocheke" TargetMode="External"/><Relationship Id="rId19" Type="http://schemas.openxmlformats.org/officeDocument/2006/relationships/hyperlink" Target="https://www.ncbi.nlm.nih.gov/pubmed/?term=Ocheke%20A%5BAuthor%5D&amp;cauthor=true&amp;cauthor_uid=2885612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urnals.sagepub.com/action/doSearch?AllField=amaka+ocheke" TargetMode="External"/><Relationship Id="rId14" Type="http://schemas.openxmlformats.org/officeDocument/2006/relationships/hyperlink" Target="http://journals.sagepub.com/action/doSearch?AllField=amaka+ocheke" TargetMode="External"/><Relationship Id="rId22" Type="http://schemas.openxmlformats.org/officeDocument/2006/relationships/hyperlink" Target="https://www.ncbi.nlm.nih.gov/pubmed/?term=Imadde%20G%5BAuthor%5D&amp;cauthor=true&amp;cauthor_uid=28856121" TargetMode="External"/><Relationship Id="rId27" Type="http://schemas.openxmlformats.org/officeDocument/2006/relationships/hyperlink" Target="https://www.ncbi.nlm.nih.gov/pubmed/?term=Sendeht%20A%5BAuthor%5D&amp;cauthor=true&amp;cauthor_uid=28856121" TargetMode="External"/><Relationship Id="rId30" Type="http://schemas.openxmlformats.org/officeDocument/2006/relationships/hyperlink" Target="https://www.ncbi.nlm.nih.gov/pubmed/?term=Sagay%20A%5BAuthor%5D&amp;cauthor=true&amp;cauthor_uid=28856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12</cp:revision>
  <cp:lastPrinted>2019-12-21T08:59:00Z</cp:lastPrinted>
  <dcterms:created xsi:type="dcterms:W3CDTF">2019-11-16T10:35:00Z</dcterms:created>
  <dcterms:modified xsi:type="dcterms:W3CDTF">2022-04-23T08:20:00Z</dcterms:modified>
</cp:coreProperties>
</file>