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0" w:lineRule="atLeast"/>
        <w:ind w:left="3520"/>
        <w:jc w:val="both"/>
        <w:rPr>
          <w:b/>
          <w:sz w:val="28"/>
          <w:lang w:val="en-US"/>
        </w:rPr>
      </w:pPr>
      <w:bookmarkStart w:id="0" w:name="page1"/>
      <w:bookmarkEnd w:id="0"/>
      <w:r>
        <w:rPr>
          <w:rFonts w:hint="default"/>
          <w:b/>
          <w:sz w:val="28"/>
          <w:lang w:val="en-US"/>
        </w:rPr>
        <w:t>MUSA</w:t>
      </w:r>
      <w:r>
        <w:rPr>
          <w:b/>
          <w:sz w:val="28"/>
          <w:lang w:val="en-US"/>
        </w:rPr>
        <w:t xml:space="preserve"> MUHAMMAD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74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340" w:hRule="atLeast"/>
        </w:trPr>
        <w:tc>
          <w:tcPr>
            <w:tcW w:w="2100" w:type="dxa"/>
            <w:noWrap w:val="0"/>
            <w:vAlign w:val="bottom"/>
          </w:tcPr>
          <w:p>
            <w:pPr>
              <w:spacing w:line="0" w:lineRule="atLeast"/>
              <w:jc w:val="both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440" w:type="dxa"/>
            <w:noWrap w:val="0"/>
            <w:vAlign w:val="bottom"/>
          </w:tcPr>
          <w:p>
            <w:pPr>
              <w:spacing w:line="339" w:lineRule="exact"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Gandu Area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Western Bye Pass Road Sokoto</w:t>
            </w:r>
            <w:r>
              <w:rPr>
                <w:sz w:val="28"/>
                <w:lang w:val="en-US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343" w:hRule="atLeast"/>
        </w:trPr>
        <w:tc>
          <w:tcPr>
            <w:tcW w:w="2100" w:type="dxa"/>
            <w:noWrap w:val="0"/>
            <w:vAlign w:val="bottom"/>
          </w:tcPr>
          <w:p>
            <w:pPr>
              <w:spacing w:line="0" w:lineRule="atLeast"/>
              <w:jc w:val="both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440" w:type="dxa"/>
            <w:noWrap w:val="0"/>
            <w:vAlign w:val="bottom"/>
          </w:tcPr>
          <w:p>
            <w:pPr>
              <w:spacing w:line="0" w:lineRule="atLeast"/>
              <w:jc w:val="both"/>
              <w:rPr>
                <w:rFonts w:hint="default"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Mobile no: </w:t>
            </w:r>
            <w:r>
              <w:rPr>
                <w:sz w:val="28"/>
              </w:rPr>
              <w:t>+234</w:t>
            </w:r>
            <w:r>
              <w:rPr>
                <w:rFonts w:hint="default"/>
                <w:sz w:val="28"/>
                <w:lang w:val="en-US"/>
              </w:rPr>
              <w:t>806676</w:t>
            </w:r>
            <w:r>
              <w:rPr>
                <w:sz w:val="28"/>
                <w:lang w:val="en-US"/>
              </w:rPr>
              <w:t>1</w:t>
            </w:r>
            <w:r>
              <w:rPr>
                <w:rFonts w:hint="default"/>
                <w:sz w:val="28"/>
                <w:lang w:val="en-US"/>
              </w:rPr>
              <w:t>258</w:t>
            </w:r>
            <w:r>
              <w:rPr>
                <w:sz w:val="28"/>
                <w:lang w:val="en-US"/>
              </w:rPr>
              <w:t>, +23481</w:t>
            </w:r>
            <w:r>
              <w:rPr>
                <w:rFonts w:hint="default"/>
                <w:sz w:val="28"/>
                <w:lang w:val="en-US"/>
              </w:rPr>
              <w:t>22063260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378" w:hRule="atLeast"/>
        </w:trPr>
        <w:tc>
          <w:tcPr>
            <w:tcW w:w="2100" w:type="dxa"/>
            <w:noWrap w:val="0"/>
            <w:vAlign w:val="bottom"/>
          </w:tcPr>
          <w:p>
            <w:pPr>
              <w:spacing w:line="0" w:lineRule="atLeast"/>
              <w:jc w:val="both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440" w:type="dxa"/>
            <w:noWrap w:val="0"/>
            <w:vAlign w:val="bottom"/>
          </w:tcPr>
          <w:p>
            <w:pPr>
              <w:spacing w:line="0" w:lineRule="atLeast"/>
              <w:jc w:val="both"/>
              <w:rPr>
                <w:rFonts w:hint="default"/>
                <w:color w:val="0000FF"/>
                <w:sz w:val="28"/>
                <w:u w:val="single"/>
                <w:lang w:val="en-US"/>
              </w:rPr>
            </w:pPr>
            <w:r>
              <w:rPr>
                <w:b/>
                <w:sz w:val="28"/>
              </w:rPr>
              <w:t xml:space="preserve">Email: </w:t>
            </w:r>
            <w:r>
              <w:rPr>
                <w:rFonts w:hint="default"/>
                <w:b w:val="0"/>
                <w:bCs/>
                <w:sz w:val="28"/>
                <w:lang w:val="en-US"/>
              </w:rPr>
              <w:t>musamuhammadshagri58@gmail.com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680" w:hRule="atLeast"/>
        </w:trPr>
        <w:tc>
          <w:tcPr>
            <w:tcW w:w="2100" w:type="dxa"/>
            <w:noWrap w:val="0"/>
            <w:vAlign w:val="bottom"/>
          </w:tcPr>
          <w:p>
            <w:pPr>
              <w:spacing w:line="0" w:lineRule="atLeast"/>
              <w:rPr>
                <w:b/>
                <w:sz w:val="28"/>
              </w:rPr>
            </w:pPr>
            <w:r>
              <w:rPr>
                <w:b/>
                <w:sz w:val="28"/>
              </w:rPr>
              <w:t>PERSONA</w:t>
            </w:r>
          </w:p>
          <w:p>
            <w:pPr>
              <w:spacing w:line="0" w:lineRule="atLeast"/>
              <w:rPr>
                <w:rFonts w:hint="default"/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D</w:t>
            </w:r>
            <w:r>
              <w:rPr>
                <w:rFonts w:hint="default"/>
                <w:b/>
                <w:sz w:val="28"/>
                <w:lang w:val="en-US"/>
              </w:rPr>
              <w:t>ATA</w:t>
            </w:r>
          </w:p>
        </w:tc>
        <w:tc>
          <w:tcPr>
            <w:tcW w:w="744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63" w:hRule="atLeast"/>
        </w:trPr>
        <w:tc>
          <w:tcPr>
            <w:tcW w:w="2100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7440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311" w:hRule="atLeast"/>
        </w:trPr>
        <w:tc>
          <w:tcPr>
            <w:tcW w:w="2100" w:type="dxa"/>
            <w:noWrap w:val="0"/>
            <w:vAlign w:val="bottom"/>
          </w:tcPr>
          <w:p>
            <w:pPr>
              <w:spacing w:line="31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Sex:</w:t>
            </w:r>
          </w:p>
        </w:tc>
        <w:tc>
          <w:tcPr>
            <w:tcW w:w="7440" w:type="dxa"/>
            <w:noWrap w:val="0"/>
            <w:vAlign w:val="bottom"/>
          </w:tcPr>
          <w:p>
            <w:pPr>
              <w:spacing w:line="310" w:lineRule="exact"/>
              <w:ind w:left="160"/>
              <w:rPr>
                <w:sz w:val="28"/>
              </w:rPr>
            </w:pPr>
            <w:r>
              <w:rPr>
                <w:sz w:val="28"/>
              </w:rPr>
              <w:t>Male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343" w:hRule="atLeast"/>
        </w:trPr>
        <w:tc>
          <w:tcPr>
            <w:tcW w:w="2100" w:type="dxa"/>
            <w:noWrap w:val="0"/>
            <w:vAlign w:val="bottom"/>
          </w:tcPr>
          <w:p>
            <w:pPr>
              <w:spacing w:line="0" w:lineRule="atLeast"/>
              <w:rPr>
                <w:b/>
                <w:sz w:val="28"/>
              </w:rPr>
            </w:pPr>
            <w:r>
              <w:rPr>
                <w:b/>
                <w:sz w:val="28"/>
              </w:rPr>
              <w:t>Date of Birth:</w:t>
            </w:r>
          </w:p>
        </w:tc>
        <w:tc>
          <w:tcPr>
            <w:tcW w:w="7440" w:type="dxa"/>
            <w:noWrap w:val="0"/>
            <w:vAlign w:val="bottom"/>
          </w:tcPr>
          <w:p>
            <w:pPr>
              <w:spacing w:line="0" w:lineRule="atLeast"/>
              <w:ind w:left="160"/>
              <w:rPr>
                <w:rFonts w:hint="default"/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  <w:r>
              <w:rPr>
                <w:rFonts w:hint="default"/>
                <w:sz w:val="28"/>
                <w:lang w:val="en-US"/>
              </w:rPr>
              <w:t>2</w:t>
            </w:r>
            <w:r>
              <w:rPr>
                <w:sz w:val="28"/>
              </w:rPr>
              <w:t>/0</w:t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1</w:t>
            </w:r>
            <w:r>
              <w:rPr>
                <w:rFonts w:hint="default"/>
                <w:sz w:val="28"/>
                <w:lang w:val="en-US"/>
              </w:rPr>
              <w:t>995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341" w:hRule="atLeast"/>
        </w:trPr>
        <w:tc>
          <w:tcPr>
            <w:tcW w:w="2100" w:type="dxa"/>
            <w:noWrap w:val="0"/>
            <w:vAlign w:val="bottom"/>
          </w:tcPr>
          <w:p>
            <w:pPr>
              <w:spacing w:line="34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Place of Birth:</w:t>
            </w:r>
          </w:p>
        </w:tc>
        <w:tc>
          <w:tcPr>
            <w:tcW w:w="7440" w:type="dxa"/>
            <w:noWrap w:val="0"/>
            <w:vAlign w:val="bottom"/>
          </w:tcPr>
          <w:p>
            <w:pPr>
              <w:spacing w:line="340" w:lineRule="exact"/>
              <w:ind w:left="160"/>
              <w:rPr>
                <w:sz w:val="28"/>
              </w:rPr>
            </w:pPr>
            <w:r>
              <w:rPr>
                <w:sz w:val="28"/>
              </w:rPr>
              <w:t>Sokoto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343" w:hRule="atLeast"/>
        </w:trPr>
        <w:tc>
          <w:tcPr>
            <w:tcW w:w="2100" w:type="dxa"/>
            <w:noWrap w:val="0"/>
            <w:vAlign w:val="bottom"/>
          </w:tcPr>
          <w:p>
            <w:pPr>
              <w:spacing w:line="0" w:lineRule="atLeast"/>
              <w:rPr>
                <w:b/>
                <w:sz w:val="28"/>
              </w:rPr>
            </w:pPr>
            <w:r>
              <w:rPr>
                <w:b/>
                <w:sz w:val="28"/>
              </w:rPr>
              <w:t>Marital status:</w:t>
            </w:r>
          </w:p>
        </w:tc>
        <w:tc>
          <w:tcPr>
            <w:tcW w:w="7440" w:type="dxa"/>
            <w:noWrap w:val="0"/>
            <w:vAlign w:val="bottom"/>
          </w:tcPr>
          <w:p>
            <w:pPr>
              <w:spacing w:line="0" w:lineRule="atLeast"/>
              <w:ind w:left="18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Single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341" w:hRule="atLeast"/>
        </w:trPr>
        <w:tc>
          <w:tcPr>
            <w:tcW w:w="2100" w:type="dxa"/>
            <w:noWrap w:val="0"/>
            <w:vAlign w:val="bottom"/>
          </w:tcPr>
          <w:p>
            <w:pPr>
              <w:spacing w:line="34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State of origin:</w:t>
            </w:r>
          </w:p>
        </w:tc>
        <w:tc>
          <w:tcPr>
            <w:tcW w:w="7440" w:type="dxa"/>
            <w:noWrap w:val="0"/>
            <w:vAlign w:val="bottom"/>
          </w:tcPr>
          <w:p>
            <w:pPr>
              <w:spacing w:line="340" w:lineRule="exact"/>
              <w:ind w:left="180"/>
              <w:rPr>
                <w:sz w:val="28"/>
              </w:rPr>
            </w:pPr>
            <w:r>
              <w:rPr>
                <w:sz w:val="28"/>
              </w:rPr>
              <w:t>Sokoto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341" w:hRule="atLeast"/>
        </w:trPr>
        <w:tc>
          <w:tcPr>
            <w:tcW w:w="2100" w:type="dxa"/>
            <w:noWrap w:val="0"/>
            <w:vAlign w:val="bottom"/>
          </w:tcPr>
          <w:p>
            <w:pPr>
              <w:spacing w:line="34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Local Govt Area:</w:t>
            </w:r>
          </w:p>
        </w:tc>
        <w:tc>
          <w:tcPr>
            <w:tcW w:w="7440" w:type="dxa"/>
            <w:noWrap w:val="0"/>
            <w:vAlign w:val="bottom"/>
          </w:tcPr>
          <w:p>
            <w:pPr>
              <w:spacing w:line="340" w:lineRule="exact"/>
              <w:ind w:left="180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S</w:t>
            </w:r>
            <w:r>
              <w:rPr>
                <w:rFonts w:hint="default"/>
                <w:sz w:val="28"/>
                <w:lang w:val="en-US"/>
              </w:rPr>
              <w:t>hagari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378" w:hRule="atLeast"/>
        </w:trPr>
        <w:tc>
          <w:tcPr>
            <w:tcW w:w="2100" w:type="dxa"/>
            <w:noWrap w:val="0"/>
            <w:vAlign w:val="bottom"/>
          </w:tcPr>
          <w:p>
            <w:pPr>
              <w:spacing w:line="0" w:lineRule="atLeast"/>
              <w:rPr>
                <w:b/>
                <w:sz w:val="28"/>
              </w:rPr>
            </w:pPr>
            <w:r>
              <w:rPr>
                <w:b/>
                <w:sz w:val="28"/>
              </w:rPr>
              <w:t>Nationality:</w:t>
            </w:r>
          </w:p>
        </w:tc>
        <w:tc>
          <w:tcPr>
            <w:tcW w:w="7440" w:type="dxa"/>
            <w:noWrap w:val="0"/>
            <w:vAlign w:val="bottom"/>
          </w:tcPr>
          <w:p>
            <w:pPr>
              <w:spacing w:line="0" w:lineRule="atLeast"/>
              <w:ind w:left="160"/>
              <w:rPr>
                <w:sz w:val="28"/>
              </w:rPr>
            </w:pPr>
            <w:r>
              <w:rPr>
                <w:sz w:val="28"/>
              </w:rPr>
              <w:t>Nigeria</w:t>
            </w:r>
          </w:p>
        </w:tc>
      </w:tr>
    </w:tbl>
    <w:p>
      <w:pPr>
        <w:spacing w:line="359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b/>
          <w:sz w:val="28"/>
        </w:rPr>
      </w:pPr>
      <w:r>
        <w:rPr>
          <w:b/>
          <w:sz w:val="28"/>
        </w:rPr>
        <w:t>OBJECTIVE</w:t>
      </w:r>
    </w:p>
    <w:p>
      <w:pPr>
        <w:spacing w:line="219" w:lineRule="exact"/>
        <w:rPr>
          <w:rFonts w:ascii="Times New Roman" w:hAnsi="Times New Roman" w:eastAsia="Times New Roman"/>
          <w:sz w:val="24"/>
        </w:rPr>
      </w:pPr>
    </w:p>
    <w:p>
      <w:pPr>
        <w:spacing w:line="251" w:lineRule="auto"/>
        <w:jc w:val="both"/>
        <w:rPr>
          <w:sz w:val="28"/>
        </w:rPr>
      </w:pPr>
      <w:r>
        <w:rPr>
          <w:sz w:val="28"/>
        </w:rPr>
        <w:t>To understand the working environment and enhance the various skills and to be credential part by giving my trustworthiness, devotion and contributions towards and organization</w:t>
      </w:r>
    </w:p>
    <w:p>
      <w:pPr>
        <w:spacing w:line="342" w:lineRule="exact"/>
        <w:rPr>
          <w:rFonts w:ascii="Times New Roman" w:hAnsi="Times New Roman" w:eastAsia="Times New Roman"/>
          <w:sz w:val="24"/>
        </w:rPr>
      </w:pPr>
      <w:r>
        <w:rPr>
          <w:sz w:val="28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-677545</wp:posOffset>
            </wp:positionV>
            <wp:extent cx="6057900" cy="889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0" w:lineRule="atLeast"/>
        <w:rPr>
          <w:rFonts w:hint="default"/>
          <w:b/>
          <w:sz w:val="28"/>
          <w:u w:val="single"/>
          <w:lang w:val="en-US"/>
        </w:rPr>
      </w:pPr>
      <w:r>
        <w:rPr>
          <w:b/>
          <w:sz w:val="28"/>
          <w:u w:val="single"/>
        </w:rPr>
        <w:t>EDUCATIONAL  QUALIFICATION</w:t>
      </w:r>
      <w:r>
        <w:rPr>
          <w:rFonts w:hint="default"/>
          <w:b/>
          <w:sz w:val="28"/>
          <w:u w:val="single"/>
          <w:lang w:val="en-US"/>
        </w:rPr>
        <w:t xml:space="preserve">                                              .</w:t>
      </w:r>
    </w:p>
    <w:p>
      <w:pPr>
        <w:spacing w:line="0" w:lineRule="atLeast"/>
        <w:rPr>
          <w:b/>
          <w:sz w:val="28"/>
        </w:rPr>
      </w:pPr>
    </w:p>
    <w:p>
      <w:pPr>
        <w:tabs>
          <w:tab w:val="left" w:pos="1820"/>
        </w:tabs>
        <w:spacing w:line="0" w:lineRule="atLeast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201</w:t>
      </w:r>
      <w:r>
        <w:rPr>
          <w:rFonts w:hint="default"/>
          <w:b/>
          <w:sz w:val="28"/>
          <w:lang w:val="en-US"/>
        </w:rPr>
        <w:t>5</w:t>
      </w:r>
      <w:r>
        <w:rPr>
          <w:b/>
          <w:sz w:val="28"/>
          <w:lang w:val="en-US"/>
        </w:rPr>
        <w:t xml:space="preserve"> to </w:t>
      </w:r>
      <w:r>
        <w:rPr>
          <w:rFonts w:hint="default"/>
          <w:b/>
          <w:sz w:val="28"/>
          <w:lang w:val="en-US"/>
        </w:rPr>
        <w:t>20</w:t>
      </w:r>
      <w:r>
        <w:rPr>
          <w:b/>
          <w:sz w:val="28"/>
        </w:rPr>
        <w:t>1</w:t>
      </w:r>
      <w:r>
        <w:rPr>
          <w:rFonts w:hint="default"/>
          <w:b/>
          <w:sz w:val="28"/>
          <w:lang w:val="en-US"/>
        </w:rPr>
        <w:t>7</w:t>
      </w:r>
      <w:r>
        <w:rPr>
          <w:b/>
          <w:sz w:val="28"/>
        </w:rPr>
        <w:tab/>
      </w:r>
      <w:r>
        <w:rPr>
          <w:rFonts w:hint="default"/>
          <w:sz w:val="28"/>
          <w:lang w:val="en-US"/>
        </w:rPr>
        <w:t xml:space="preserve">Sultan Abdulrahman College of Health Technology </w:t>
      </w:r>
    </w:p>
    <w:p>
      <w:pPr>
        <w:tabs>
          <w:tab w:val="left" w:pos="1820"/>
        </w:tabs>
        <w:spacing w:line="0" w:lineRule="atLeast"/>
        <w:ind w:firstLine="1820" w:firstLineChars="650"/>
        <w:jc w:val="left"/>
        <w:rPr>
          <w:sz w:val="28"/>
        </w:rPr>
      </w:pPr>
      <w:r>
        <w:rPr>
          <w:rFonts w:hint="default"/>
          <w:sz w:val="28"/>
          <w:lang w:val="en-US"/>
        </w:rPr>
        <w:t>Gwadabawa,</w:t>
      </w:r>
      <w:r>
        <w:rPr>
          <w:sz w:val="28"/>
          <w:lang w:val="en-US"/>
        </w:rPr>
        <w:t xml:space="preserve"> Sokoto.</w:t>
      </w:r>
    </w:p>
    <w:p>
      <w:pPr>
        <w:tabs>
          <w:tab w:val="left" w:pos="1820"/>
        </w:tabs>
        <w:spacing w:line="0" w:lineRule="atLeast"/>
        <w:ind w:left="540"/>
        <w:jc w:val="lef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ab/>
      </w:r>
      <w:r>
        <w:rPr>
          <w:b/>
          <w:sz w:val="28"/>
          <w:lang w:val="en-US"/>
        </w:rPr>
        <w:t xml:space="preserve"> </w:t>
      </w:r>
      <w:r>
        <w:rPr>
          <w:rFonts w:hint="default"/>
          <w:b/>
          <w:sz w:val="28"/>
          <w:lang w:val="en-US"/>
        </w:rPr>
        <w:t>X- Ray Technician</w:t>
      </w:r>
    </w:p>
    <w:p>
      <w:pPr>
        <w:tabs>
          <w:tab w:val="left" w:pos="1820"/>
        </w:tabs>
        <w:spacing w:line="0" w:lineRule="atLeast"/>
        <w:jc w:val="left"/>
        <w:rPr>
          <w:sz w:val="28"/>
        </w:rPr>
      </w:pPr>
      <w:r>
        <w:rPr>
          <w:b/>
          <w:sz w:val="28"/>
        </w:rPr>
        <w:t>2011-201</w:t>
      </w:r>
      <w:r>
        <w:rPr>
          <w:rFonts w:hint="default"/>
          <w:b/>
          <w:sz w:val="28"/>
          <w:lang w:val="en-US"/>
        </w:rPr>
        <w:t>4</w:t>
      </w:r>
      <w:r>
        <w:rPr>
          <w:b/>
          <w:sz w:val="28"/>
        </w:rPr>
        <w:tab/>
      </w:r>
      <w:r>
        <w:rPr>
          <w:rFonts w:hint="default"/>
          <w:sz w:val="28"/>
          <w:lang w:val="en-US"/>
        </w:rPr>
        <w:t>Government Day Secondary School Runjin Sambo</w:t>
      </w:r>
      <w:r>
        <w:rPr>
          <w:sz w:val="28"/>
        </w:rPr>
        <w:t>, Sokoto.</w:t>
      </w:r>
    </w:p>
    <w:p>
      <w:pPr>
        <w:tabs>
          <w:tab w:val="left" w:pos="1820"/>
        </w:tabs>
        <w:spacing w:line="0" w:lineRule="atLeast"/>
        <w:ind w:left="540"/>
        <w:jc w:val="left"/>
        <w:rPr>
          <w:b/>
          <w:sz w:val="28"/>
        </w:rPr>
      </w:pPr>
      <w:r>
        <w:rPr>
          <w:rFonts w:ascii="Times New Roman" w:hAnsi="Times New Roman" w:eastAsia="Times New Roman"/>
          <w:sz w:val="24"/>
        </w:rPr>
        <w:tab/>
      </w:r>
      <w:r>
        <w:rPr>
          <w:b/>
          <w:sz w:val="28"/>
        </w:rPr>
        <w:t>Se</w:t>
      </w:r>
      <w:r>
        <w:rPr>
          <w:b/>
          <w:sz w:val="28"/>
          <w:lang w:val="en-US"/>
        </w:rPr>
        <w:t xml:space="preserve">nior </w:t>
      </w:r>
      <w:r>
        <w:rPr>
          <w:b/>
          <w:sz w:val="28"/>
        </w:rPr>
        <w:t>Secondary School Certificate</w:t>
      </w:r>
    </w:p>
    <w:p>
      <w:pPr>
        <w:tabs>
          <w:tab w:val="left" w:pos="1820"/>
        </w:tabs>
        <w:spacing w:line="0" w:lineRule="atLeast"/>
        <w:jc w:val="left"/>
        <w:rPr>
          <w:sz w:val="28"/>
        </w:rPr>
      </w:pPr>
      <w:r>
        <w:rPr>
          <w:b/>
          <w:sz w:val="28"/>
        </w:rPr>
        <w:t>20</w:t>
      </w:r>
      <w:r>
        <w:rPr>
          <w:rFonts w:hint="default"/>
          <w:b/>
          <w:sz w:val="28"/>
          <w:lang w:val="en-US"/>
        </w:rPr>
        <w:t>08</w:t>
      </w:r>
      <w:r>
        <w:rPr>
          <w:b/>
          <w:sz w:val="28"/>
        </w:rPr>
        <w:t>-2011</w:t>
      </w:r>
      <w:r>
        <w:rPr>
          <w:b/>
          <w:sz w:val="28"/>
        </w:rPr>
        <w:tab/>
      </w:r>
      <w:r>
        <w:rPr>
          <w:rFonts w:hint="default"/>
          <w:sz w:val="28"/>
          <w:lang w:val="en-US"/>
        </w:rPr>
        <w:t>Government Day Secondary School Runjin Sambo</w:t>
      </w:r>
      <w:r>
        <w:rPr>
          <w:sz w:val="28"/>
        </w:rPr>
        <w:t>, Sokoto.</w:t>
      </w:r>
    </w:p>
    <w:p>
      <w:pPr>
        <w:tabs>
          <w:tab w:val="left" w:pos="1820"/>
        </w:tabs>
        <w:spacing w:line="0" w:lineRule="atLeast"/>
        <w:ind w:left="540"/>
        <w:jc w:val="left"/>
        <w:rPr>
          <w:b/>
          <w:sz w:val="28"/>
        </w:rPr>
      </w:pPr>
      <w:r>
        <w:rPr>
          <w:rFonts w:ascii="Times New Roman" w:hAnsi="Times New Roman" w:eastAsia="Times New Roman"/>
          <w:sz w:val="24"/>
        </w:rPr>
        <w:tab/>
      </w:r>
      <w:r>
        <w:rPr>
          <w:rFonts w:hint="default" w:ascii="Calibri" w:hAnsi="Calibri" w:eastAsia="DFKai-SB" w:cs="Calibri"/>
          <w:sz w:val="28"/>
          <w:szCs w:val="28"/>
          <w:lang w:val="en-US"/>
        </w:rPr>
        <w:t>J</w:t>
      </w:r>
      <w:r>
        <w:rPr>
          <w:rFonts w:hint="default" w:ascii="Calibri" w:hAnsi="Calibri" w:eastAsia="DFKai-SB" w:cs="Calibri"/>
          <w:b/>
          <w:sz w:val="28"/>
          <w:szCs w:val="28"/>
          <w:lang w:val="en-US"/>
        </w:rPr>
        <w:t>unior</w:t>
      </w:r>
      <w:r>
        <w:rPr>
          <w:rFonts w:ascii="Times New Roman" w:hAnsi="Times New Roman" w:eastAsia="Times New Roman"/>
          <w:sz w:val="24"/>
          <w:lang w:val="en-US"/>
        </w:rPr>
        <w:t xml:space="preserve"> </w:t>
      </w:r>
      <w:r>
        <w:rPr>
          <w:b/>
          <w:sz w:val="28"/>
        </w:rPr>
        <w:t>Secondary School Certificate</w:t>
      </w:r>
    </w:p>
    <w:p>
      <w:pPr>
        <w:tabs>
          <w:tab w:val="left" w:pos="1820"/>
        </w:tabs>
        <w:spacing w:line="0" w:lineRule="atLeast"/>
        <w:jc w:val="left"/>
        <w:rPr>
          <w:sz w:val="28"/>
        </w:rPr>
      </w:pPr>
      <w:r>
        <w:rPr>
          <w:b/>
          <w:sz w:val="28"/>
        </w:rPr>
        <w:t>20</w:t>
      </w:r>
      <w:r>
        <w:rPr>
          <w:b/>
          <w:sz w:val="28"/>
          <w:lang w:val="en-US"/>
        </w:rPr>
        <w:t>0</w:t>
      </w:r>
      <w:r>
        <w:rPr>
          <w:rFonts w:hint="default"/>
          <w:b/>
          <w:sz w:val="28"/>
          <w:lang w:val="en-US"/>
        </w:rPr>
        <w:t>2</w:t>
      </w:r>
      <w:r>
        <w:rPr>
          <w:b/>
          <w:sz w:val="28"/>
        </w:rPr>
        <w:t>-20</w:t>
      </w:r>
      <w:r>
        <w:rPr>
          <w:rFonts w:hint="default"/>
          <w:b/>
          <w:sz w:val="28"/>
          <w:lang w:val="en-US"/>
        </w:rPr>
        <w:t>08</w:t>
      </w:r>
      <w:r>
        <w:rPr>
          <w:b/>
          <w:sz w:val="28"/>
        </w:rPr>
        <w:tab/>
      </w:r>
      <w:r>
        <w:rPr>
          <w:sz w:val="28"/>
        </w:rPr>
        <w:t>Madawaki Abubakar Model Primary School Sokoto.</w:t>
      </w:r>
    </w:p>
    <w:p>
      <w:pPr>
        <w:tabs>
          <w:tab w:val="left" w:pos="1820"/>
        </w:tabs>
        <w:spacing w:line="0" w:lineRule="atLeast"/>
        <w:ind w:left="480"/>
        <w:jc w:val="left"/>
        <w:rPr>
          <w:rFonts w:hint="default"/>
          <w:b/>
          <w:sz w:val="28"/>
          <w:lang w:val="en-US"/>
        </w:rPr>
      </w:pPr>
      <w:r>
        <w:rPr>
          <w:rFonts w:ascii="Times New Roman" w:hAnsi="Times New Roman" w:eastAsia="Times New Roman"/>
          <w:sz w:val="24"/>
        </w:rPr>
        <w:tab/>
      </w:r>
      <w:r>
        <w:rPr>
          <w:b/>
          <w:sz w:val="28"/>
        </w:rPr>
        <w:t>Primary School certificate</w:t>
      </w:r>
      <w:r>
        <w:rPr>
          <w:rFonts w:hint="default"/>
          <w:b/>
          <w:sz w:val="28"/>
          <w:lang w:val="en-US"/>
        </w:rPr>
        <w:t>.</w:t>
      </w:r>
    </w:p>
    <w:p>
      <w:pPr>
        <w:tabs>
          <w:tab w:val="left" w:pos="1820"/>
        </w:tabs>
        <w:spacing w:line="0" w:lineRule="atLeast"/>
        <w:ind w:left="480"/>
        <w:jc w:val="left"/>
        <w:rPr>
          <w:b/>
          <w:sz w:val="28"/>
        </w:rPr>
      </w:pPr>
    </w:p>
    <w:p>
      <w:pPr>
        <w:spacing w:line="0" w:lineRule="atLeast"/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t>WORKING EXPERIENCE</w:t>
      </w:r>
    </w:p>
    <w:p>
      <w:pPr>
        <w:spacing w:line="53" w:lineRule="exact"/>
        <w:rPr>
          <w:rFonts w:ascii="Times New Roman" w:hAnsi="Times New Roman" w:eastAsia="Times New Roman"/>
        </w:rPr>
      </w:pPr>
      <w:r>
        <w:rPr>
          <w:b/>
          <w:sz w:val="28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-11430</wp:posOffset>
            </wp:positionV>
            <wp:extent cx="5029200" cy="10795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jc w:val="both"/>
        <w:rPr>
          <w:rFonts w:ascii="Symbol" w:hAnsi="Symbol" w:eastAsia="Symbol"/>
          <w:sz w:val="28"/>
        </w:rPr>
      </w:pPr>
      <w:r>
        <w:rPr>
          <w:sz w:val="28"/>
          <w:lang w:val="en-US"/>
        </w:rPr>
        <w:t xml:space="preserve"> </w:t>
      </w:r>
      <w:r>
        <w:rPr>
          <w:rFonts w:hint="default"/>
          <w:sz w:val="28"/>
          <w:lang w:val="en-US"/>
        </w:rPr>
        <w:t>MEDISTOP Diagnostic Center Mabera Sokoto, Voluntary Service</w:t>
      </w:r>
      <w:r>
        <w:rPr>
          <w:sz w:val="28"/>
          <w:lang w:val="en-US"/>
        </w:rPr>
        <w:t>.</w:t>
      </w:r>
    </w:p>
    <w:p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jc w:val="both"/>
        <w:rPr>
          <w:rFonts w:ascii="Symbol" w:hAnsi="Symbol" w:eastAsia="Symbol"/>
          <w:sz w:val="28"/>
        </w:rPr>
      </w:pPr>
      <w:r>
        <w:rPr>
          <w:rFonts w:hint="default"/>
          <w:sz w:val="28"/>
          <w:lang w:val="en-US"/>
        </w:rPr>
        <w:t>Industrial Training (SIWES) Specialist Hospital Sokoto, Department of Radiology X-Ray Unit</w:t>
      </w:r>
      <w:r>
        <w:rPr>
          <w:sz w:val="28"/>
          <w:lang w:val="en-US"/>
        </w:rPr>
        <w:t xml:space="preserve">. </w:t>
      </w:r>
      <w:bookmarkStart w:id="3" w:name="_GoBack"/>
      <w:bookmarkEnd w:id="3"/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b/>
          <w:sz w:val="28"/>
        </w:rPr>
      </w:pPr>
      <w:r>
        <w:rPr>
          <w:b/>
          <w:sz w:val="28"/>
        </w:rPr>
        <w:t>LANGUAGE</w:t>
      </w:r>
    </w:p>
    <w:p>
      <w:pPr>
        <w:spacing w:line="200" w:lineRule="exact"/>
        <w:rPr>
          <w:b/>
          <w:sz w:val="28"/>
        </w:rPr>
      </w:pPr>
      <w:r>
        <w:rPr>
          <w:b/>
          <w:sz w:val="28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6057900" cy="8890"/>
            <wp:effectExtent l="0" t="0" r="0" b="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820"/>
        </w:tabs>
        <w:spacing w:line="0" w:lineRule="atLeast"/>
        <w:ind w:left="480"/>
        <w:jc w:val="left"/>
        <w:rPr>
          <w:b/>
          <w:sz w:val="28"/>
        </w:rPr>
      </w:pPr>
    </w:p>
    <w:p>
      <w:pPr>
        <w:tabs>
          <w:tab w:val="left" w:pos="240"/>
          <w:tab w:val="left" w:pos="1240"/>
        </w:tabs>
        <w:spacing w:line="0" w:lineRule="atLeast"/>
        <w:ind w:left="140"/>
        <w:rPr>
          <w:sz w:val="28"/>
        </w:rPr>
      </w:pPr>
      <w:r>
        <w:rPr>
          <w:rFonts w:ascii="Symbol" w:hAnsi="Symbol" w:eastAsia="Symbol"/>
          <w:sz w:val="28"/>
        </w:rPr>
        <w:t></w:t>
      </w:r>
      <w:r>
        <w:rPr>
          <w:rFonts w:ascii="Symbol" w:hAnsi="Symbol" w:eastAsia="Symbol"/>
          <w:sz w:val="28"/>
        </w:rPr>
        <w:tab/>
      </w:r>
      <w:r>
        <w:rPr>
          <w:sz w:val="28"/>
        </w:rPr>
        <w:t>Hausa</w:t>
      </w:r>
      <w:r>
        <w:rPr>
          <w:sz w:val="28"/>
        </w:rPr>
        <w:tab/>
      </w:r>
    </w:p>
    <w:p>
      <w:pPr>
        <w:tabs>
          <w:tab w:val="left" w:pos="240"/>
        </w:tabs>
        <w:spacing w:line="0" w:lineRule="atLeast"/>
        <w:ind w:firstLine="140" w:firstLineChars="50"/>
        <w:rPr>
          <w:w w:val="98"/>
          <w:sz w:val="28"/>
        </w:rPr>
      </w:pPr>
      <w:r>
        <w:rPr>
          <w:rFonts w:ascii="Symbol" w:hAnsi="Symbol" w:eastAsia="Symbol"/>
          <w:sz w:val="28"/>
        </w:rPr>
        <w:t></w:t>
      </w:r>
      <w:r>
        <w:rPr>
          <w:rFonts w:ascii="Symbol" w:hAnsi="Symbol" w:eastAsia="Symbol"/>
          <w:sz w:val="28"/>
        </w:rPr>
        <w:tab/>
      </w:r>
      <w:r>
        <w:rPr>
          <w:rFonts w:ascii="Symbol" w:hAnsi="Symbol" w:eastAsia="Symbol"/>
          <w:sz w:val="28"/>
          <w:lang w:val="en-US"/>
        </w:rPr>
        <w:t xml:space="preserve">       </w:t>
      </w:r>
      <w:r>
        <w:rPr>
          <w:w w:val="98"/>
          <w:sz w:val="28"/>
        </w:rPr>
        <w:t>English Language</w:t>
      </w:r>
    </w:p>
    <w:p>
      <w:pPr>
        <w:tabs>
          <w:tab w:val="left" w:pos="240"/>
          <w:tab w:val="left" w:pos="1240"/>
        </w:tabs>
        <w:spacing w:line="0" w:lineRule="atLeast"/>
        <w:ind w:left="160"/>
        <w:rPr>
          <w:sz w:val="28"/>
        </w:rPr>
      </w:pPr>
    </w:p>
    <w:p>
      <w:pPr>
        <w:tabs>
          <w:tab w:val="left" w:pos="1820"/>
        </w:tabs>
        <w:spacing w:line="0" w:lineRule="atLeast"/>
        <w:jc w:val="left"/>
        <w:rPr>
          <w:b/>
          <w:sz w:val="28"/>
        </w:rPr>
      </w:pPr>
    </w:p>
    <w:p>
      <w:pPr>
        <w:tabs>
          <w:tab w:val="left" w:pos="1820"/>
        </w:tabs>
        <w:spacing w:line="0" w:lineRule="atLeast"/>
        <w:jc w:val="left"/>
        <w:rPr>
          <w:b/>
          <w:sz w:val="28"/>
        </w:rPr>
      </w:pPr>
    </w:p>
    <w:p>
      <w:pPr>
        <w:tabs>
          <w:tab w:val="left" w:pos="1820"/>
        </w:tabs>
        <w:spacing w:line="0" w:lineRule="atLeast"/>
        <w:jc w:val="left"/>
        <w:rPr>
          <w:b/>
          <w:sz w:val="28"/>
        </w:rPr>
      </w:pPr>
    </w:p>
    <w:p>
      <w:pPr>
        <w:spacing w:line="0" w:lineRule="atLeast"/>
        <w:rPr>
          <w:b/>
          <w:sz w:val="28"/>
        </w:rPr>
      </w:pPr>
      <w:r>
        <w:rPr>
          <w:b/>
          <w:sz w:val="28"/>
        </w:rPr>
        <w:t>HOBBIES</w:t>
      </w:r>
    </w:p>
    <w:p>
      <w:pPr>
        <w:spacing w:line="200" w:lineRule="exact"/>
        <w:rPr>
          <w:rFonts w:ascii="Times New Roman" w:hAnsi="Times New Roman" w:eastAsia="Times New Roman"/>
        </w:rPr>
      </w:pPr>
      <w:r>
        <w:rPr>
          <w:b/>
          <w:sz w:val="28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6057900" cy="8890"/>
            <wp:effectExtent l="0" t="0" r="0" b="0"/>
            <wp:wrapNone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83" w:lineRule="exact"/>
        <w:rPr>
          <w:rFonts w:ascii="Times New Roman" w:hAnsi="Times New Roman" w:eastAsia="Times New Roman"/>
        </w:rPr>
      </w:pPr>
    </w:p>
    <w:p>
      <w:pPr>
        <w:tabs>
          <w:tab w:val="left" w:pos="1820"/>
        </w:tabs>
        <w:spacing w:line="0" w:lineRule="atLeast"/>
        <w:ind w:left="480"/>
        <w:jc w:val="left"/>
        <w:rPr>
          <w:sz w:val="28"/>
          <w:szCs w:val="28"/>
        </w:rPr>
      </w:pPr>
      <w:r>
        <w:rPr>
          <w:sz w:val="28"/>
          <w:szCs w:val="28"/>
        </w:rPr>
        <w:t>My hobbies are reading, conducting research, meeting with people,  and engaging in critical analysis to find solution to issues.</w:t>
      </w:r>
    </w:p>
    <w:p>
      <w:pPr>
        <w:tabs>
          <w:tab w:val="left" w:pos="1820"/>
        </w:tabs>
        <w:spacing w:line="0" w:lineRule="atLeast"/>
        <w:ind w:left="480"/>
        <w:jc w:val="left"/>
        <w:rPr>
          <w:sz w:val="27"/>
        </w:rPr>
      </w:pPr>
    </w:p>
    <w:p>
      <w:pPr>
        <w:spacing w:line="0" w:lineRule="atLeast"/>
        <w:rPr>
          <w:b/>
          <w:sz w:val="28"/>
          <w:lang w:val="en-US"/>
        </w:rPr>
      </w:pPr>
      <w:r>
        <w:rPr>
          <w:b/>
          <w:sz w:val="28"/>
          <w:lang w:val="en-US"/>
        </w:rPr>
        <w:t>REFEREES</w:t>
      </w:r>
    </w:p>
    <w:p>
      <w:pPr>
        <w:spacing w:line="200" w:lineRule="exact"/>
        <w:rPr>
          <w:rFonts w:ascii="Times New Roman" w:hAnsi="Times New Roman" w:eastAsia="Times New Roman"/>
        </w:rPr>
      </w:pPr>
      <w:r>
        <w:rPr>
          <w:b/>
          <w:sz w:val="28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6057900" cy="8890"/>
            <wp:effectExtent l="0" t="0" r="0" b="0"/>
            <wp:wrapNone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83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2"/>
        </w:numPr>
        <w:spacing w:line="0" w:lineRule="atLeast"/>
        <w:ind w:left="420" w:leftChars="0" w:hanging="420" w:firstLineChars="0"/>
        <w:jc w:val="both"/>
        <w:rPr>
          <w:rFonts w:hint="default" w:ascii="Calibri" w:hAnsi="Calibri" w:cs="Calibri"/>
          <w:sz w:val="28"/>
          <w:lang w:val="en-US"/>
        </w:rPr>
      </w:pPr>
      <w:r>
        <w:rPr>
          <w:rFonts w:hint="default" w:ascii="Calibri" w:hAnsi="Calibri" w:cs="Calibri"/>
          <w:sz w:val="28"/>
          <w:lang w:val="en-US"/>
        </w:rPr>
        <w:t>Mr. Yusuf Muhammad</w:t>
      </w:r>
    </w:p>
    <w:p>
      <w:pPr>
        <w:spacing w:line="0" w:lineRule="atLeast"/>
        <w:ind w:left="360"/>
        <w:jc w:val="both"/>
        <w:rPr>
          <w:sz w:val="28"/>
        </w:rPr>
      </w:pPr>
      <w:r>
        <w:rPr>
          <w:sz w:val="28"/>
        </w:rPr>
        <w:t>National Agency for Food and Drug Administration and Control (NAFDAC)</w:t>
      </w:r>
    </w:p>
    <w:p>
      <w:pPr>
        <w:spacing w:line="52" w:lineRule="exact"/>
        <w:rPr>
          <w:rFonts w:ascii="Times New Roman" w:hAnsi="Times New Roman" w:eastAsia="Times New Roman"/>
        </w:rPr>
      </w:pPr>
    </w:p>
    <w:p>
      <w:pPr>
        <w:spacing w:line="275" w:lineRule="auto"/>
        <w:ind w:left="360" w:right="3940" w:hanging="23"/>
        <w:rPr>
          <w:color w:val="0000FF"/>
          <w:sz w:val="28"/>
          <w:u w:val="single"/>
        </w:rPr>
      </w:pPr>
      <w:r>
        <w:rPr>
          <w:sz w:val="28"/>
        </w:rPr>
        <w:t xml:space="preserve"> </w:t>
      </w:r>
      <w:r>
        <w:fldChar w:fldCharType="begin"/>
      </w:r>
      <w:r>
        <w:instrText xml:space="preserve"> HYPERLINK "mailto:kjumar@gmail.com" </w:instrText>
      </w:r>
      <w:r>
        <w:fldChar w:fldCharType="separate"/>
      </w:r>
      <w:r>
        <w:rPr>
          <w:color w:val="0000FF"/>
          <w:sz w:val="28"/>
          <w:u w:val="single"/>
          <w:lang w:val="en-US"/>
        </w:rPr>
        <w:t>mdyusufa02</w:t>
      </w:r>
      <w:r>
        <w:rPr>
          <w:color w:val="0000FF"/>
          <w:sz w:val="28"/>
          <w:u w:val="single"/>
        </w:rPr>
        <w:t>@gmail.com</w:t>
      </w:r>
      <w:r>
        <w:fldChar w:fldCharType="end"/>
      </w:r>
    </w:p>
    <w:p>
      <w:pPr>
        <w:spacing w:line="2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360"/>
        <w:rPr>
          <w:sz w:val="28"/>
          <w:lang w:val="en-US"/>
        </w:rPr>
      </w:pPr>
      <w:r>
        <w:rPr>
          <w:sz w:val="28"/>
          <w:lang w:val="en-US"/>
        </w:rPr>
        <w:t>+2348035546051</w:t>
      </w:r>
    </w:p>
    <w:p>
      <w:pPr>
        <w:spacing w:line="0" w:lineRule="atLeast"/>
        <w:ind w:left="360"/>
        <w:rPr>
          <w:sz w:val="28"/>
          <w:lang w:val="en-US"/>
        </w:rPr>
      </w:pPr>
    </w:p>
    <w:p>
      <w:pPr>
        <w:numPr>
          <w:ilvl w:val="0"/>
          <w:numId w:val="2"/>
        </w:numPr>
        <w:spacing w:line="0" w:lineRule="atLeast"/>
        <w:ind w:left="420" w:leftChars="0" w:hanging="420" w:firstLineChars="0"/>
        <w:jc w:val="both"/>
        <w:rPr>
          <w:rFonts w:hint="default" w:ascii="Calibri" w:hAnsi="Calibri" w:cs="Calibri"/>
          <w:sz w:val="28"/>
          <w:lang w:val="en-US"/>
        </w:rPr>
      </w:pPr>
      <w:r>
        <w:rPr>
          <w:rFonts w:hint="default" w:ascii="Calibri" w:hAnsi="Calibri" w:cs="Calibri"/>
          <w:sz w:val="28"/>
          <w:lang w:val="en-US"/>
        </w:rPr>
        <w:t xml:space="preserve"> DR. Abubakar Muhammad</w:t>
      </w:r>
    </w:p>
    <w:p>
      <w:pPr>
        <w:spacing w:line="0" w:lineRule="atLeast"/>
        <w:ind w:left="360" w:firstLine="140" w:firstLineChars="50"/>
        <w:jc w:val="both"/>
        <w:rPr>
          <w:sz w:val="28"/>
          <w:lang w:val="en-US"/>
        </w:rPr>
      </w:pPr>
      <w:r>
        <w:rPr>
          <w:sz w:val="28"/>
          <w:lang w:val="en-US"/>
        </w:rPr>
        <w:t>Specialist Hospital Sokoto</w:t>
      </w:r>
    </w:p>
    <w:p>
      <w:pPr>
        <w:spacing w:line="52" w:lineRule="exact"/>
        <w:rPr>
          <w:rFonts w:ascii="Times New Roman" w:hAnsi="Times New Roman" w:eastAsia="Times New Roman"/>
        </w:rPr>
      </w:pPr>
    </w:p>
    <w:p>
      <w:pPr>
        <w:spacing w:line="275" w:lineRule="auto"/>
        <w:ind w:left="360" w:right="3940" w:hanging="23"/>
        <w:rPr>
          <w:color w:val="0000FF"/>
          <w:sz w:val="28"/>
          <w:u w:val="single"/>
        </w:rPr>
      </w:pPr>
      <w:r>
        <w:rPr>
          <w:sz w:val="28"/>
        </w:rPr>
        <w:t xml:space="preserve"> </w:t>
      </w:r>
      <w:r>
        <w:fldChar w:fldCharType="begin"/>
      </w:r>
      <w:r>
        <w:instrText xml:space="preserve"> HYPERLINK "mailto:kjumar@gmail.com" </w:instrText>
      </w:r>
      <w:r>
        <w:fldChar w:fldCharType="separate"/>
      </w:r>
      <w:r>
        <w:rPr>
          <w:color w:val="0000FF"/>
          <w:sz w:val="28"/>
          <w:u w:val="single"/>
          <w:lang w:val="en-US"/>
        </w:rPr>
        <w:t>abunurask@yahoomail</w:t>
      </w:r>
      <w:r>
        <w:rPr>
          <w:color w:val="0000FF"/>
          <w:sz w:val="28"/>
          <w:u w:val="single"/>
        </w:rPr>
        <w:t>.com</w:t>
      </w:r>
      <w:r>
        <w:fldChar w:fldCharType="end"/>
      </w:r>
    </w:p>
    <w:p>
      <w:pPr>
        <w:spacing w:line="2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360"/>
        <w:rPr>
          <w:sz w:val="28"/>
          <w:lang w:val="en-US"/>
        </w:rPr>
      </w:pPr>
      <w:r>
        <w:rPr>
          <w:sz w:val="28"/>
          <w:lang w:val="en-US"/>
        </w:rPr>
        <w:t>+2348036813038</w:t>
      </w:r>
    </w:p>
    <w:p>
      <w:pPr>
        <w:spacing w:line="0" w:lineRule="atLeast"/>
        <w:ind w:left="360"/>
        <w:rPr>
          <w:sz w:val="28"/>
          <w:lang w:val="en-US"/>
        </w:rPr>
      </w:pPr>
    </w:p>
    <w:p>
      <w:pPr>
        <w:tabs>
          <w:tab w:val="left" w:pos="1820"/>
        </w:tabs>
        <w:spacing w:line="0" w:lineRule="atLeast"/>
        <w:ind w:left="480"/>
        <w:jc w:val="left"/>
        <w:rPr>
          <w:sz w:val="27"/>
        </w:rPr>
      </w:pPr>
    </w:p>
    <w:p>
      <w:pPr>
        <w:tabs>
          <w:tab w:val="left" w:pos="1820"/>
        </w:tabs>
        <w:spacing w:line="0" w:lineRule="atLeast"/>
        <w:ind w:left="480"/>
        <w:jc w:val="left"/>
        <w:rPr>
          <w:b/>
          <w:sz w:val="28"/>
        </w:rPr>
      </w:pPr>
    </w:p>
    <w:p>
      <w:pPr>
        <w:tabs>
          <w:tab w:val="left" w:pos="1820"/>
        </w:tabs>
        <w:spacing w:line="0" w:lineRule="atLeast"/>
        <w:jc w:val="left"/>
        <w:rPr>
          <w:b/>
          <w:sz w:val="28"/>
        </w:rPr>
        <w:sectPr>
          <w:pgSz w:w="11900" w:h="16838"/>
          <w:pgMar w:top="695" w:right="880" w:bottom="751" w:left="1440" w:header="0" w:footer="0" w:gutter="0"/>
          <w:cols w:space="720" w:num="1"/>
          <w:docGrid w:linePitch="360" w:charSpace="0"/>
        </w:sectPr>
      </w:pPr>
    </w:p>
    <w:p>
      <w:pPr>
        <w:spacing w:line="234" w:lineRule="exact"/>
        <w:rPr>
          <w:rFonts w:ascii="Times New Roman" w:hAnsi="Times New Roman" w:eastAsia="Times New Roman"/>
        </w:rPr>
      </w:pPr>
      <w:bookmarkStart w:id="1" w:name="page3"/>
      <w:bookmarkEnd w:id="1"/>
      <w:bookmarkStart w:id="2" w:name="page2"/>
      <w:bookmarkEnd w:id="2"/>
    </w:p>
    <w:sectPr>
      <w:type w:val="continuous"/>
      <w:pgSz w:w="11900" w:h="16838"/>
      <w:pgMar w:top="1440" w:right="5640" w:bottom="751" w:left="616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421792B7"/>
    <w:multiLevelType w:val="singleLevel"/>
    <w:tmpl w:val="421792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77255"/>
    <w:rsid w:val="3C003843"/>
    <w:rsid w:val="3D5943B4"/>
    <w:rsid w:val="4C665F86"/>
    <w:rsid w:val="5298207A"/>
    <w:rsid w:val="541C5CC9"/>
    <w:rsid w:val="68807EFE"/>
    <w:rsid w:val="7D5E63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Office_11.2.0.10223_F1E327BC-269C-435d-A152-05C5408002CA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2019-04-22T05:16:41Z</dcterms:created>
  <dc:creator>USER</dc:creator>
  <cp:lastModifiedBy>USER</cp:lastModifiedBy>
  <cp:lastPrinted>2019-04-22T15:04:02Z</cp:lastPrinted>
  <dcterms:modified xsi:type="dcterms:W3CDTF">2022-02-28T21:01:54Z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