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56"/>
          <w:szCs w:val="26"/>
          <w:u w:val="single"/>
        </w:rPr>
      </w:pPr>
      <w:r>
        <w:rPr>
          <w:rFonts w:ascii="Times New Roman" w:cs="Times New Roman" w:hAnsi="Times New Roman"/>
          <w:b/>
          <w:bCs/>
          <w:sz w:val="56"/>
          <w:szCs w:val="26"/>
          <w:u w:val="single"/>
        </w:rPr>
        <w:t>CURRICULUM VITAE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NAME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>INUWA SADIYA</w:t>
      </w:r>
      <w:r>
        <w:rPr>
          <w:sz w:val="26"/>
          <w:szCs w:val="26"/>
        </w:rPr>
        <w:t xml:space="preserve"> 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DATE/PLACE OF BIRTH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>23-11-1991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KATSINA STATE</w:t>
      </w:r>
      <w:r>
        <w:rPr>
          <w:sz w:val="26"/>
          <w:szCs w:val="26"/>
        </w:rPr>
        <w:t xml:space="preserve">. 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PERMANENT HOME ADDRESS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>OPPOSITE POLICE OUT</w:t>
      </w:r>
      <w:r>
        <w:rPr>
          <w:sz w:val="26"/>
          <w:szCs w:val="26"/>
        </w:rPr>
        <w:t xml:space="preserve">POST </w:t>
      </w:r>
      <w:r>
        <w:rPr>
          <w:sz w:val="26"/>
          <w:szCs w:val="26"/>
        </w:rPr>
        <w:t>CRDP</w:t>
      </w:r>
      <w:r>
        <w:rPr>
          <w:sz w:val="26"/>
          <w:szCs w:val="26"/>
        </w:rPr>
        <w:t xml:space="preserve">, KEFFI 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PHONE NUMBER: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>08</w:t>
      </w:r>
      <w:r>
        <w:rPr>
          <w:sz w:val="26"/>
          <w:szCs w:val="26"/>
        </w:rPr>
        <w:t>130153040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E-MAIL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/>
        <w:fldChar w:fldCharType="begin"/>
      </w:r>
      <w:r>
        <w:instrText xml:space="preserve"> HYPERLINK "mailto:sadiyabintuinuwa@gmail.com" </w:instrText>
      </w:r>
      <w:r>
        <w:rPr/>
        <w:fldChar w:fldCharType="separate"/>
      </w:r>
      <w:r>
        <w:rPr>
          <w:rStyle w:val="style85"/>
          <w:sz w:val="26"/>
          <w:szCs w:val="26"/>
        </w:rPr>
        <w:t>sadiyabintuinuwa@gmail.com</w:t>
      </w:r>
      <w:r>
        <w:rPr/>
        <w:fldChar w:fldCharType="end"/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NATIONALITY: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>NIGERIA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L</w:t>
      </w:r>
      <w:r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G</w:t>
      </w:r>
      <w:r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A</w:t>
      </w:r>
      <w:r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>NASARAWA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STATE OF ORIGIN: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>NASARAWA</w:t>
      </w:r>
    </w:p>
    <w:p>
      <w:pPr>
        <w:pStyle w:val="style0"/>
        <w:spacing w:after="0"/>
        <w:jc w:val="both"/>
        <w:rPr>
          <w:sz w:val="26"/>
          <w:szCs w:val="26"/>
        </w:rPr>
      </w:pPr>
    </w:p>
    <w:p>
      <w:pPr>
        <w:pStyle w:val="style0"/>
        <w:spacing w:after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QUALIFICATION</w:t>
      </w:r>
      <w:r>
        <w:rPr>
          <w:b/>
          <w:bCs/>
          <w:sz w:val="26"/>
          <w:szCs w:val="26"/>
          <w:u w:val="single"/>
        </w:rPr>
        <w:t>S</w:t>
      </w:r>
      <w:r>
        <w:rPr>
          <w:b/>
          <w:bCs/>
          <w:sz w:val="26"/>
          <w:szCs w:val="26"/>
          <w:u w:val="single"/>
        </w:rPr>
        <w:t xml:space="preserve"> OBTAINED </w:t>
      </w:r>
    </w:p>
    <w:tbl>
      <w:tblPr>
        <w:tblStyle w:val="style154"/>
        <w:tblW w:w="10458" w:type="dxa"/>
        <w:tblLook w:val="04A0" w:firstRow="1" w:lastRow="0" w:firstColumn="1" w:lastColumn="0" w:noHBand="0" w:noVBand="1"/>
      </w:tblPr>
      <w:tblGrid>
        <w:gridCol w:w="936"/>
        <w:gridCol w:w="4526"/>
        <w:gridCol w:w="1490"/>
        <w:gridCol w:w="3506"/>
      </w:tblGrid>
      <w:tr>
        <w:trPr/>
        <w:tc>
          <w:tcPr>
            <w:tcW w:w="622" w:type="dxa"/>
            <w:tcBorders/>
          </w:tcPr>
          <w:p>
            <w:pPr>
              <w:pStyle w:val="style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4688" w:type="dxa"/>
            <w:tcBorders/>
          </w:tcPr>
          <w:p>
            <w:pPr>
              <w:pStyle w:val="style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INSTITUTION 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618" w:type="dxa"/>
            <w:tcBorders/>
          </w:tcPr>
          <w:p>
            <w:pPr>
              <w:pStyle w:val="style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CERTIFICATE OBTAINED </w:t>
            </w:r>
          </w:p>
        </w:tc>
      </w:tr>
      <w:tr>
        <w:tblPrEx/>
        <w:trPr/>
        <w:tc>
          <w:tcPr>
            <w:tcW w:w="622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4688" w:type="dxa"/>
            <w:tcBorders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FCT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SCH</w:t>
            </w:r>
            <w:r>
              <w:rPr>
                <w:sz w:val="26"/>
                <w:szCs w:val="26"/>
              </w:rPr>
              <w:t xml:space="preserve"> OF MIDWIFERY GWAGWALADA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2013-2016</w:t>
            </w:r>
          </w:p>
        </w:tc>
        <w:tc>
          <w:tcPr>
            <w:tcW w:w="3618" w:type="dxa"/>
            <w:tcBorders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CERTIFICATE OF REGISTERED MIDWIFE</w:t>
            </w:r>
          </w:p>
        </w:tc>
      </w:tr>
      <w:tr>
        <w:tblPrEx/>
        <w:trPr/>
        <w:tc>
          <w:tcPr>
            <w:tcW w:w="622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4688" w:type="dxa"/>
            <w:tcBorders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</w:t>
            </w:r>
            <w:r>
              <w:rPr>
                <w:sz w:val="26"/>
                <w:szCs w:val="26"/>
              </w:rPr>
              <w:t xml:space="preserve"> OF POST BASIC PSYCHIATRIC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HOSP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BARNAWA</w:t>
            </w:r>
            <w:r>
              <w:rPr>
                <w:sz w:val="26"/>
                <w:szCs w:val="26"/>
              </w:rPr>
              <w:t>, KADUNA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2014</w:t>
            </w:r>
          </w:p>
        </w:tc>
        <w:tc>
          <w:tcPr>
            <w:tcW w:w="3618" w:type="dxa"/>
            <w:tcBorders/>
          </w:tcPr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CERTIFICATE OF TRAINING MENTAL HEALTH</w:t>
            </w:r>
          </w:p>
        </w:tc>
      </w:tr>
      <w:tr>
        <w:tblPrEx/>
        <w:trPr/>
        <w:tc>
          <w:tcPr>
            <w:tcW w:w="622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4688" w:type="dxa"/>
            <w:tcBorders/>
          </w:tcPr>
          <w:p>
            <w:pPr>
              <w:pStyle w:val="style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GOVT</w:t>
            </w:r>
            <w:r>
              <w:rPr>
                <w:sz w:val="26"/>
                <w:szCs w:val="26"/>
                <w:lang w:val="fr-FR"/>
              </w:rPr>
              <w:t xml:space="preserve"> SEC SCH </w:t>
            </w:r>
            <w:r>
              <w:rPr>
                <w:sz w:val="26"/>
                <w:szCs w:val="26"/>
                <w:lang w:val="fr-FR"/>
              </w:rPr>
              <w:t>ESHESHI</w:t>
            </w:r>
            <w:r>
              <w:rPr>
                <w:sz w:val="26"/>
                <w:szCs w:val="26"/>
                <w:lang w:val="fr-FR"/>
              </w:rPr>
              <w:t xml:space="preserve">, NASARAWA </w:t>
            </w:r>
            <w:r>
              <w:rPr>
                <w:sz w:val="26"/>
                <w:szCs w:val="26"/>
                <w:lang w:val="fr-FR"/>
              </w:rPr>
              <w:t>LGA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2008 - 2011</w:t>
            </w:r>
          </w:p>
        </w:tc>
        <w:tc>
          <w:tcPr>
            <w:tcW w:w="3618" w:type="dxa"/>
            <w:tcBorders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</w:t>
            </w:r>
            <w:r>
              <w:rPr>
                <w:sz w:val="26"/>
                <w:szCs w:val="26"/>
              </w:rPr>
              <w:t>AEC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NECO</w:t>
            </w:r>
          </w:p>
        </w:tc>
      </w:tr>
      <w:tr>
        <w:tblPrEx/>
        <w:trPr/>
        <w:tc>
          <w:tcPr>
            <w:tcW w:w="622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4688" w:type="dxa"/>
            <w:tcBorders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INT’L SCHOOL KEFFI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1999-2013</w:t>
            </w:r>
          </w:p>
        </w:tc>
        <w:tc>
          <w:tcPr>
            <w:tcW w:w="3618" w:type="dxa"/>
            <w:tcBorders/>
          </w:tcPr>
          <w:p>
            <w:pPr>
              <w:pStyle w:val="style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PSLC</w:t>
            </w:r>
          </w:p>
        </w:tc>
      </w:tr>
    </w:tbl>
    <w:p>
      <w:pPr>
        <w:pStyle w:val="style0"/>
        <w:spacing w:after="0"/>
        <w:jc w:val="both"/>
        <w:rPr>
          <w:sz w:val="26"/>
          <w:szCs w:val="26"/>
        </w:rPr>
      </w:pPr>
    </w:p>
    <w:p>
      <w:pPr>
        <w:pStyle w:val="style0"/>
        <w:spacing w:after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WORKING EXPERIENCE: 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26"/>
          <w:szCs w:val="26"/>
        </w:rPr>
        <w:tab/>
      </w:r>
      <w:r>
        <w:rPr>
          <w:sz w:val="26"/>
          <w:szCs w:val="26"/>
        </w:rPr>
        <w:t>UNI</w:t>
      </w:r>
      <w:r>
        <w:rPr>
          <w:sz w:val="26"/>
          <w:szCs w:val="26"/>
        </w:rPr>
        <w:t>VERSITY</w:t>
      </w:r>
      <w:r>
        <w:rPr>
          <w:sz w:val="26"/>
          <w:szCs w:val="26"/>
        </w:rPr>
        <w:t xml:space="preserve"> OF ABUJA TEACHING </w:t>
      </w:r>
      <w:r>
        <w:rPr>
          <w:sz w:val="26"/>
          <w:szCs w:val="26"/>
        </w:rPr>
        <w:t>HOSP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CLINICAL EXPERIENCE </w:t>
      </w:r>
      <w:r>
        <w:rPr>
          <w:b/>
          <w:bCs/>
          <w:sz w:val="26"/>
          <w:szCs w:val="26"/>
        </w:rPr>
        <w:t>2013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</w:r>
      <w:r>
        <w:rPr>
          <w:sz w:val="26"/>
          <w:szCs w:val="26"/>
        </w:rPr>
        <w:t>KWALI</w:t>
      </w:r>
      <w:r>
        <w:rPr>
          <w:sz w:val="26"/>
          <w:szCs w:val="26"/>
        </w:rPr>
        <w:t xml:space="preserve"> PRIMARY HEALTH CARE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CLINICAL EXPERIENCE </w:t>
      </w:r>
      <w:r>
        <w:rPr>
          <w:b/>
          <w:bCs/>
          <w:sz w:val="26"/>
          <w:szCs w:val="26"/>
        </w:rPr>
        <w:t>2014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ab/>
      </w:r>
      <w:r>
        <w:rPr>
          <w:sz w:val="26"/>
          <w:szCs w:val="26"/>
        </w:rPr>
        <w:t>SCHOOL FOR THE GIFTED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HEALTH EDUCATOR </w:t>
      </w:r>
      <w:r>
        <w:rPr>
          <w:b/>
          <w:bCs/>
          <w:sz w:val="26"/>
          <w:szCs w:val="26"/>
        </w:rPr>
        <w:t>2015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>
        <w:rPr>
          <w:sz w:val="26"/>
          <w:szCs w:val="26"/>
        </w:rPr>
        <w:tab/>
      </w:r>
      <w:r>
        <w:rPr>
          <w:sz w:val="26"/>
          <w:szCs w:val="26"/>
        </w:rPr>
        <w:t>KUJE</w:t>
      </w:r>
      <w:r>
        <w:rPr>
          <w:sz w:val="26"/>
          <w:szCs w:val="26"/>
        </w:rPr>
        <w:t xml:space="preserve"> PRIMARY HEALTH CARE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CLINICAL EXPERIENCE </w:t>
      </w:r>
      <w:r>
        <w:rPr>
          <w:b/>
          <w:bCs/>
          <w:sz w:val="26"/>
          <w:szCs w:val="26"/>
        </w:rPr>
        <w:t>2015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5.</w:t>
      </w:r>
      <w:r>
        <w:rPr>
          <w:sz w:val="26"/>
          <w:szCs w:val="26"/>
        </w:rPr>
        <w:tab/>
      </w:r>
      <w:r>
        <w:rPr>
          <w:sz w:val="26"/>
          <w:szCs w:val="26"/>
        </w:rPr>
        <w:t>ASOKORO</w:t>
      </w:r>
      <w:r>
        <w:rPr>
          <w:sz w:val="26"/>
          <w:szCs w:val="26"/>
        </w:rPr>
        <w:t xml:space="preserve"> DISTRICT HOSPITAL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CLINICAL EXPERIENCE </w:t>
      </w:r>
      <w:r>
        <w:rPr>
          <w:b/>
          <w:bCs/>
          <w:sz w:val="26"/>
          <w:szCs w:val="26"/>
        </w:rPr>
        <w:t>2016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z w:val="26"/>
          <w:szCs w:val="26"/>
        </w:rPr>
        <w:tab/>
      </w:r>
      <w:r>
        <w:rPr>
          <w:sz w:val="26"/>
          <w:szCs w:val="26"/>
        </w:rPr>
        <w:t>N</w:t>
      </w:r>
      <w:r>
        <w:rPr>
          <w:sz w:val="26"/>
          <w:szCs w:val="26"/>
        </w:rPr>
        <w:t>IGERIAN STATE HEALTH INVESTMENT PROJECT &amp; PERFORMANCE BASED FINANCING (</w:t>
      </w:r>
      <w:r>
        <w:rPr>
          <w:sz w:val="26"/>
          <w:szCs w:val="26"/>
        </w:rPr>
        <w:t>SHIP/</w:t>
      </w:r>
      <w:r>
        <w:rPr>
          <w:sz w:val="26"/>
          <w:szCs w:val="26"/>
        </w:rPr>
        <w:t>PBF</w:t>
      </w:r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ab/>
      </w:r>
      <w:r>
        <w:rPr>
          <w:sz w:val="26"/>
          <w:szCs w:val="26"/>
        </w:rPr>
        <w:t>VERIFIER (</w:t>
      </w:r>
      <w:r>
        <w:rPr>
          <w:b/>
          <w:bCs/>
          <w:sz w:val="26"/>
          <w:szCs w:val="26"/>
        </w:rPr>
        <w:t>DEC 2017 TO DATE</w:t>
      </w:r>
      <w:r>
        <w:rPr>
          <w:sz w:val="26"/>
          <w:szCs w:val="26"/>
        </w:rPr>
        <w:t xml:space="preserve">) </w:t>
      </w:r>
    </w:p>
    <w:p>
      <w:pPr>
        <w:pStyle w:val="style0"/>
        <w:spacing w:after="0"/>
        <w:jc w:val="both"/>
        <w:rPr>
          <w:sz w:val="26"/>
          <w:szCs w:val="26"/>
        </w:rPr>
      </w:pPr>
    </w:p>
    <w:p>
      <w:pPr>
        <w:pStyle w:val="style0"/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SEMINARS</w:t>
      </w:r>
      <w:r>
        <w:rPr>
          <w:b/>
          <w:bCs/>
          <w:sz w:val="26"/>
          <w:szCs w:val="26"/>
        </w:rPr>
        <w:t>/WO</w:t>
      </w:r>
      <w:r>
        <w:rPr>
          <w:b/>
          <w:bCs/>
          <w:sz w:val="26"/>
          <w:szCs w:val="26"/>
        </w:rPr>
        <w:t>RKSHOP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HIV/AIDS MANAGEMENT TRAINING IN </w:t>
      </w:r>
      <w:r>
        <w:rPr>
          <w:sz w:val="26"/>
          <w:szCs w:val="26"/>
        </w:rPr>
        <w:t>FCT</w:t>
      </w:r>
      <w:r>
        <w:rPr>
          <w:sz w:val="26"/>
          <w:szCs w:val="26"/>
        </w:rPr>
        <w:t xml:space="preserve"> SCHOOL OF MIDWIFERY ABUJA, SPONSORED BY </w:t>
      </w:r>
      <w:r>
        <w:rPr>
          <w:sz w:val="26"/>
          <w:szCs w:val="26"/>
        </w:rPr>
        <w:t>CIHP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2016</w:t>
      </w:r>
      <w:r>
        <w:rPr>
          <w:b/>
          <w:bCs/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</w:r>
      <w:r>
        <w:rPr>
          <w:sz w:val="26"/>
          <w:szCs w:val="26"/>
        </w:rPr>
        <w:t>NSHIP</w:t>
      </w:r>
      <w:r>
        <w:rPr>
          <w:sz w:val="26"/>
          <w:szCs w:val="26"/>
        </w:rPr>
        <w:t>/</w:t>
      </w:r>
      <w:r>
        <w:rPr>
          <w:sz w:val="26"/>
          <w:szCs w:val="26"/>
        </w:rPr>
        <w:t>PBF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2017</w:t>
      </w:r>
      <w:r>
        <w:rPr>
          <w:sz w:val="26"/>
          <w:szCs w:val="26"/>
        </w:rPr>
        <w:t xml:space="preserve"> </w:t>
      </w:r>
    </w:p>
    <w:p>
      <w:pPr>
        <w:pStyle w:val="style0"/>
        <w:spacing w:after="0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style0"/>
        <w:spacing w:after="0"/>
        <w:jc w:val="both"/>
        <w:rPr>
          <w:b/>
          <w:bCs/>
          <w:sz w:val="26"/>
          <w:szCs w:val="26"/>
        </w:rPr>
      </w:pPr>
    </w:p>
    <w:p>
      <w:pPr>
        <w:pStyle w:val="style0"/>
        <w:spacing w:after="0"/>
        <w:jc w:val="both"/>
        <w:rPr>
          <w:b/>
          <w:bCs/>
          <w:sz w:val="26"/>
          <w:szCs w:val="26"/>
        </w:rPr>
      </w:pPr>
    </w:p>
    <w:p>
      <w:pPr>
        <w:pStyle w:val="style0"/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EXTRA CURRICULAR </w:t>
      </w:r>
    </w:p>
    <w:p>
      <w:pPr>
        <w:pStyle w:val="style0"/>
        <w:spacing w:after="0"/>
        <w:rPr>
          <w:sz w:val="26"/>
          <w:szCs w:val="26"/>
        </w:rPr>
      </w:pPr>
      <w:r>
        <w:rPr>
          <w:sz w:val="26"/>
          <w:szCs w:val="26"/>
        </w:rPr>
        <w:t>NASARAWA CALVARY COMPUTER INSTITUTE (CERTIFICATE IN COMPUTER APPLICATION)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014</w:t>
      </w:r>
    </w:p>
    <w:p>
      <w:pPr>
        <w:pStyle w:val="style0"/>
        <w:spacing w:after="0"/>
        <w:jc w:val="both"/>
        <w:rPr>
          <w:sz w:val="26"/>
          <w:szCs w:val="26"/>
        </w:rPr>
      </w:pPr>
    </w:p>
    <w:p>
      <w:pPr>
        <w:pStyle w:val="style0"/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JOB DESCRIPTION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TOTAL NURSING CARE OF PATIENTS, PROPER MANAGEMENT OF WARD/CLINICS, TREATMENT OF INJURIES, TAKING DELIVERIES, FAMILY PLANNING AND TOTAL CARE OF MOTHER AND NEW BORN</w:t>
      </w:r>
    </w:p>
    <w:p>
      <w:pPr>
        <w:pStyle w:val="style0"/>
        <w:spacing w:after="0"/>
        <w:jc w:val="both"/>
        <w:rPr>
          <w:sz w:val="26"/>
          <w:szCs w:val="26"/>
        </w:rPr>
      </w:pPr>
    </w:p>
    <w:p>
      <w:pPr>
        <w:pStyle w:val="style0"/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 OF SKILLS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26"/>
          <w:szCs w:val="26"/>
        </w:rPr>
        <w:tab/>
      </w:r>
      <w:r>
        <w:rPr>
          <w:sz w:val="26"/>
          <w:szCs w:val="26"/>
        </w:rPr>
        <w:t>STRONG ASSESSMENT SKILL AND CLINICAL JUDGMENT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</w:r>
      <w:r>
        <w:rPr>
          <w:sz w:val="26"/>
          <w:szCs w:val="26"/>
        </w:rPr>
        <w:t>EXPERIENCE IN PROVIDING PRO-CONCEPTION AND POST DELIVERY CARE TO MOTHERS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ab/>
      </w:r>
      <w:r>
        <w:rPr>
          <w:sz w:val="26"/>
          <w:szCs w:val="26"/>
        </w:rPr>
        <w:t>FLEXIBLE AND GOOD COMMUNICATOR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>
        <w:rPr>
          <w:sz w:val="26"/>
          <w:szCs w:val="26"/>
        </w:rPr>
        <w:tab/>
      </w:r>
      <w:r>
        <w:rPr>
          <w:sz w:val="26"/>
          <w:szCs w:val="26"/>
        </w:rPr>
        <w:t>SENSITIVE, CARING AND DETAILS ORIENT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5.</w:t>
      </w:r>
      <w:r>
        <w:rPr>
          <w:sz w:val="26"/>
          <w:szCs w:val="26"/>
        </w:rPr>
        <w:tab/>
      </w:r>
      <w:r>
        <w:rPr>
          <w:sz w:val="26"/>
          <w:szCs w:val="26"/>
        </w:rPr>
        <w:t>POSSES STRENGTH AND ENDURANCE TO WORK FOR LONG HOURS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PHYSICAL DEXTERITY AND </w:t>
      </w:r>
      <w:bookmarkStart w:id="0" w:name="_GoBack"/>
      <w:bookmarkEnd w:id="0"/>
      <w:r>
        <w:rPr>
          <w:sz w:val="26"/>
          <w:szCs w:val="26"/>
        </w:rPr>
        <w:t>PSYCHOMOTOR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style0"/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REFEREES</w:t>
      </w:r>
    </w:p>
    <w:p>
      <w:pPr>
        <w:pStyle w:val="style0"/>
        <w:spacing w:after="0"/>
        <w:jc w:val="both"/>
        <w:rPr>
          <w:b/>
          <w:bCs/>
          <w:sz w:val="26"/>
          <w:szCs w:val="26"/>
        </w:rPr>
      </w:pPr>
    </w:p>
    <w:p>
      <w:pPr>
        <w:pStyle w:val="style0"/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MRS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ADAMU</w:t>
      </w:r>
      <w:r>
        <w:rPr>
          <w:b/>
          <w:bCs/>
          <w:sz w:val="26"/>
          <w:szCs w:val="26"/>
        </w:rPr>
        <w:t xml:space="preserve"> SUZIE JACOB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PRINCIPAL 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SCHOOL OF MIDWIFERY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GWAGWALADA, ABUJA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08062876103</w:t>
      </w:r>
    </w:p>
    <w:p>
      <w:pPr>
        <w:pStyle w:val="style0"/>
        <w:spacing w:after="0"/>
        <w:jc w:val="both"/>
        <w:rPr>
          <w:sz w:val="26"/>
          <w:szCs w:val="26"/>
        </w:rPr>
      </w:pPr>
    </w:p>
    <w:p>
      <w:pPr>
        <w:pStyle w:val="style0"/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MR</w:t>
      </w:r>
      <w:r>
        <w:rPr>
          <w:b/>
          <w:bCs/>
          <w:sz w:val="26"/>
          <w:szCs w:val="26"/>
        </w:rPr>
        <w:t xml:space="preserve"> MLV </w:t>
      </w:r>
      <w:r>
        <w:rPr>
          <w:b/>
          <w:bCs/>
          <w:sz w:val="26"/>
          <w:szCs w:val="26"/>
        </w:rPr>
        <w:t>SHAMMAH</w:t>
      </w:r>
      <w:r>
        <w:rPr>
          <w:b/>
          <w:bCs/>
          <w:sz w:val="26"/>
          <w:szCs w:val="26"/>
        </w:rPr>
        <w:t xml:space="preserve"> 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STUDENT AFFAIRS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SCHOOL OF MIDWIFERY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GWAGWALADA, ABUJA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09093480643</w:t>
      </w:r>
    </w:p>
    <w:p>
      <w:pPr>
        <w:pStyle w:val="style0"/>
        <w:spacing w:after="0"/>
        <w:jc w:val="both"/>
        <w:rPr>
          <w:sz w:val="26"/>
          <w:szCs w:val="26"/>
        </w:rPr>
      </w:pPr>
    </w:p>
    <w:p>
      <w:pPr>
        <w:pStyle w:val="style0"/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</w:t>
      </w:r>
      <w:r>
        <w:rPr>
          <w:b/>
          <w:bCs/>
          <w:sz w:val="26"/>
          <w:szCs w:val="26"/>
        </w:rPr>
        <w:t>AL</w:t>
      </w:r>
      <w:r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 xml:space="preserve"> ABDULLAHI ALKALI</w:t>
      </w:r>
      <w:r>
        <w:rPr>
          <w:b/>
          <w:bCs/>
          <w:sz w:val="26"/>
          <w:szCs w:val="26"/>
        </w:rPr>
        <w:t xml:space="preserve"> 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NASARAWA STATE </w:t>
      </w:r>
      <w:r>
        <w:rPr>
          <w:sz w:val="26"/>
          <w:szCs w:val="26"/>
        </w:rPr>
        <w:t>FADAMA</w:t>
      </w:r>
      <w:r>
        <w:rPr>
          <w:sz w:val="26"/>
          <w:szCs w:val="26"/>
        </w:rPr>
        <w:t xml:space="preserve"> III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PROJECT </w:t>
      </w:r>
      <w:r>
        <w:rPr>
          <w:sz w:val="26"/>
          <w:szCs w:val="26"/>
        </w:rPr>
        <w:t>CORDINATOR</w:t>
      </w:r>
    </w:p>
    <w:p>
      <w:pPr>
        <w:pStyle w:val="style0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0</w:t>
      </w:r>
      <w:r>
        <w:rPr>
          <w:sz w:val="26"/>
          <w:szCs w:val="26"/>
        </w:rPr>
        <w:t>803691700</w:t>
      </w:r>
      <w:r>
        <w:rPr>
          <w:sz w:val="26"/>
          <w:szCs w:val="26"/>
        </w:rPr>
        <w:t>9</w:t>
      </w:r>
    </w:p>
    <w:p>
      <w:pPr>
        <w:pStyle w:val="style0"/>
        <w:spacing w:after="0"/>
        <w:jc w:val="both"/>
        <w:rPr>
          <w:sz w:val="26"/>
          <w:szCs w:val="26"/>
        </w:rPr>
      </w:pPr>
    </w:p>
    <w:sectPr>
      <w:pgSz w:w="12240" w:h="15840" w:orient="portrait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ED03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6CFE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A262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6483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286</Words>
  <Pages>2</Pages>
  <Characters>1704</Characters>
  <Application>WPS Office</Application>
  <DocSecurity>0</DocSecurity>
  <Paragraphs>84</Paragraphs>
  <ScaleCrop>false</ScaleCrop>
  <Company>Hewlett-Packard</Company>
  <LinksUpToDate>false</LinksUpToDate>
  <CharactersWithSpaces>1992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2020-06-16T15:50:51Z</dcterms:created>
  <dc:creator>user</dc:creator>
  <lastModifiedBy>Infinix X626B</lastModifiedBy>
  <lastPrinted>2015-10-21T14:29:00Z</lastPrinted>
  <dcterms:modified xsi:type="dcterms:W3CDTF">2020-06-16T15:50:51Z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