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73E0" w14:textId="77777777" w:rsidR="002F1DF0" w:rsidRDefault="00000000">
      <w:pPr>
        <w:pStyle w:val="Heading1"/>
      </w:pPr>
      <w:r>
        <w:t>Privacy Policy — Workzi</w:t>
      </w:r>
    </w:p>
    <w:p w14:paraId="5FAE3A88" w14:textId="77777777" w:rsidR="002F1DF0" w:rsidRDefault="00000000">
      <w:r>
        <w:t>This Privacy Policy describes how [Workzi Legal Entity Name], a subsidiary of Zuntra ("Company") collects, uses, and protects personal data of users of the Workzi platform. It is published in accordance with the Digital Personal Data Protection Act, 2023 ("DPDP Act"), the Information Technology Act, 2000, and applicable rules.</w:t>
      </w:r>
    </w:p>
    <w:p w14:paraId="3A084B4C" w14:textId="77777777" w:rsidR="002F1DF0" w:rsidRDefault="00000000">
      <w:r>
        <w:t>Workzi is a workforce management platform that brings attendance, workforce scheduling, team coordination, activity visibility, and operational processes into one connected platform for organizations. This Policy covers the Workzi web and mobile applications and website. [Confirm whether Workzi is a single application or has separate apps, for example an admin app and an employee app.]</w:t>
      </w:r>
    </w:p>
    <w:p w14:paraId="313AF52F" w14:textId="77777777" w:rsidR="002F1DF0" w:rsidRDefault="00000000">
      <w:pPr>
        <w:pStyle w:val="Heading2"/>
      </w:pPr>
      <w:r>
        <w:t>1. Definitions</w:t>
      </w:r>
    </w:p>
    <w:p w14:paraId="3DDCD0A2" w14:textId="77777777" w:rsidR="002F1DF0" w:rsidRDefault="00000000">
      <w:r>
        <w:rPr>
          <w:b/>
        </w:rPr>
        <w:t>1.1 "Personal Data"</w:t>
      </w:r>
      <w:r>
        <w:t xml:space="preserve"> any data about an individual who is identifiable by or in relation to such data, as defined under the DPDP Act.</w:t>
      </w:r>
    </w:p>
    <w:p w14:paraId="5B3CB868" w14:textId="77777777" w:rsidR="002F1DF0" w:rsidRDefault="00000000">
      <w:r>
        <w:rPr>
          <w:b/>
        </w:rPr>
        <w:t>1.2 "Data Principal"</w:t>
      </w:r>
      <w:r>
        <w:t xml:space="preserve"> you, the individual whose Personal Data is processed, including an Employee or an Administrator using the Platform.</w:t>
      </w:r>
    </w:p>
    <w:p w14:paraId="437B5AA7" w14:textId="77777777" w:rsidR="002F1DF0" w:rsidRDefault="00000000">
      <w:r>
        <w:rPr>
          <w:b/>
        </w:rPr>
        <w:t>1.3 "Data Fiduciary"</w:t>
      </w:r>
      <w:r>
        <w:t xml:space="preserve"> the person who determines the purpose and means of processing Personal Data. For Workforce Data, this is the Customer. For account, billing and website data, this is the Company.</w:t>
      </w:r>
    </w:p>
    <w:p w14:paraId="6E518F95" w14:textId="77777777" w:rsidR="002F1DF0" w:rsidRDefault="00000000">
      <w:r>
        <w:rPr>
          <w:b/>
        </w:rPr>
        <w:t>1.4 "Data Processor"</w:t>
      </w:r>
      <w:r>
        <w:t xml:space="preserve"> the person who processes Personal Data on behalf of a Data Fiduciary. The Company acts as Data Processor for Workforce Data on the Customer's instructions. [Confirm this role split.]</w:t>
      </w:r>
    </w:p>
    <w:p w14:paraId="49FE3BF1" w14:textId="77777777" w:rsidR="002F1DF0" w:rsidRDefault="00000000">
      <w:r>
        <w:rPr>
          <w:b/>
        </w:rPr>
        <w:t>1.5 "Customer"</w:t>
      </w:r>
      <w:r>
        <w:t xml:space="preserve"> the organization that subscribes to Workzi, usually your employer.</w:t>
      </w:r>
    </w:p>
    <w:p w14:paraId="394E6D49" w14:textId="77777777" w:rsidR="002F1DF0" w:rsidRDefault="00000000">
      <w:r>
        <w:rPr>
          <w:b/>
        </w:rPr>
        <w:t>1.6 "Workforce Data"</w:t>
      </w:r>
      <w:r>
        <w:t xml:space="preserve"> attendance, schedule, leave, location check-in, activity and related records generated by or about Employees through the Platform.</w:t>
      </w:r>
    </w:p>
    <w:p w14:paraId="10C3501B" w14:textId="77777777" w:rsidR="002F1DF0" w:rsidRDefault="00000000">
      <w:r>
        <w:rPr>
          <w:b/>
        </w:rPr>
        <w:t>1.7 "Employee" / "Authorized User"</w:t>
      </w:r>
      <w:r>
        <w:t xml:space="preserve"> an individual whom a Customer has authorized to use the Platform, including managers, HR teams and Administrators.</w:t>
      </w:r>
    </w:p>
    <w:p w14:paraId="2FE4D355" w14:textId="77777777" w:rsidR="002F1DF0" w:rsidRDefault="00000000">
      <w:pPr>
        <w:pStyle w:val="Heading2"/>
      </w:pPr>
      <w:r>
        <w:t>2. Scope</w:t>
      </w:r>
    </w:p>
    <w:p w14:paraId="788C2E34" w14:textId="77777777" w:rsidR="002F1DF0" w:rsidRDefault="00000000">
      <w:r>
        <w:t>This Policy applies to Personal Data collected through Workzi from Customers' Administrators and Employees, and from visitors to the Workzi website. Your employer's own policies on attendance and monitoring are separate, and your employer is responsible for them.</w:t>
      </w:r>
    </w:p>
    <w:p w14:paraId="34D58849" w14:textId="77777777" w:rsidR="002F1DF0" w:rsidRDefault="00000000">
      <w:pPr>
        <w:pStyle w:val="Heading2"/>
      </w:pPr>
      <w:r>
        <w:t>3. Information We Collect</w:t>
      </w:r>
    </w:p>
    <w:tbl>
      <w:tblPr>
        <w:tblStyle w:val="TableGrid"/>
        <w:tblW w:w="0" w:type="auto"/>
        <w:tblLayout w:type="fixed"/>
        <w:tblLook w:val="0420" w:firstRow="1" w:lastRow="0" w:firstColumn="0" w:lastColumn="0" w:noHBand="0" w:noVBand="1"/>
      </w:tblPr>
      <w:tblGrid>
        <w:gridCol w:w="3120"/>
        <w:gridCol w:w="3120"/>
        <w:gridCol w:w="3120"/>
      </w:tblGrid>
      <w:tr w:rsidR="002F1DF0" w14:paraId="18362EA9" w14:textId="77777777">
        <w:trPr>
          <w:tblHeader/>
        </w:trPr>
        <w:tc>
          <w:tcPr>
            <w:tcW w:w="3120" w:type="dxa"/>
            <w:shd w:val="clear" w:color="auto" w:fill="F2F2F2"/>
          </w:tcPr>
          <w:p w14:paraId="7EDA3B0C" w14:textId="77777777" w:rsidR="002F1DF0" w:rsidRDefault="00000000">
            <w:r>
              <w:t>Category</w:t>
            </w:r>
          </w:p>
        </w:tc>
        <w:tc>
          <w:tcPr>
            <w:tcW w:w="3120" w:type="dxa"/>
            <w:shd w:val="clear" w:color="auto" w:fill="F2F2F2"/>
          </w:tcPr>
          <w:p w14:paraId="15183618" w14:textId="77777777" w:rsidR="002F1DF0" w:rsidRDefault="00000000">
            <w:r>
              <w:t>Examples</w:t>
            </w:r>
          </w:p>
        </w:tc>
        <w:tc>
          <w:tcPr>
            <w:tcW w:w="3120" w:type="dxa"/>
            <w:shd w:val="clear" w:color="auto" w:fill="F2F2F2"/>
          </w:tcPr>
          <w:p w14:paraId="5CDFFE93" w14:textId="77777777" w:rsidR="002F1DF0" w:rsidRDefault="00000000">
            <w:r>
              <w:t>Collected from</w:t>
            </w:r>
          </w:p>
        </w:tc>
      </w:tr>
      <w:tr w:rsidR="002F1DF0" w14:paraId="154793EC" w14:textId="77777777">
        <w:tc>
          <w:tcPr>
            <w:tcW w:w="3120" w:type="dxa"/>
          </w:tcPr>
          <w:p w14:paraId="71A8DA64" w14:textId="77777777" w:rsidR="002F1DF0" w:rsidRDefault="00000000">
            <w:r>
              <w:t>Account data</w:t>
            </w:r>
          </w:p>
        </w:tc>
        <w:tc>
          <w:tcPr>
            <w:tcW w:w="3120" w:type="dxa"/>
          </w:tcPr>
          <w:p w14:paraId="75CF15BA" w14:textId="77777777" w:rsidR="002F1DF0" w:rsidRDefault="00000000">
            <w:r>
              <w:t xml:space="preserve">Name, work email, phone number, employee ID, designation, department, </w:t>
            </w:r>
            <w:r>
              <w:lastRenderedPageBreak/>
              <w:t>reporting manager, password (hashed)</w:t>
            </w:r>
          </w:p>
        </w:tc>
        <w:tc>
          <w:tcPr>
            <w:tcW w:w="3120" w:type="dxa"/>
          </w:tcPr>
          <w:p w14:paraId="248173E3" w14:textId="77777777" w:rsidR="002F1DF0" w:rsidRDefault="00000000">
            <w:r>
              <w:lastRenderedPageBreak/>
              <w:t>Provided by you or your employer</w:t>
            </w:r>
          </w:p>
        </w:tc>
      </w:tr>
      <w:tr w:rsidR="002F1DF0" w14:paraId="725457A3" w14:textId="77777777">
        <w:tc>
          <w:tcPr>
            <w:tcW w:w="3120" w:type="dxa"/>
          </w:tcPr>
          <w:p w14:paraId="76029102" w14:textId="77777777" w:rsidR="002F1DF0" w:rsidRDefault="00000000">
            <w:r>
              <w:t>Attendance data</w:t>
            </w:r>
          </w:p>
        </w:tc>
        <w:tc>
          <w:tcPr>
            <w:tcW w:w="3120" w:type="dxa"/>
          </w:tcPr>
          <w:p w14:paraId="5B81F67B" w14:textId="77777777" w:rsidR="002F1DF0" w:rsidRDefault="00000000">
            <w:r>
              <w:t>Check-in and check-out times, breaks, overtime, shift details, regularization requests</w:t>
            </w:r>
          </w:p>
        </w:tc>
        <w:tc>
          <w:tcPr>
            <w:tcW w:w="3120" w:type="dxa"/>
          </w:tcPr>
          <w:p w14:paraId="23D9B729" w14:textId="77777777" w:rsidR="002F1DF0" w:rsidRDefault="00000000">
            <w:r>
              <w:t>Generated through Platform use</w:t>
            </w:r>
          </w:p>
        </w:tc>
      </w:tr>
      <w:tr w:rsidR="002F1DF0" w14:paraId="502DF654" w14:textId="77777777">
        <w:tc>
          <w:tcPr>
            <w:tcW w:w="3120" w:type="dxa"/>
          </w:tcPr>
          <w:p w14:paraId="28B30DD0" w14:textId="77777777" w:rsidR="002F1DF0" w:rsidRDefault="00000000">
            <w:r>
              <w:t>Schedule and leave data</w:t>
            </w:r>
          </w:p>
        </w:tc>
        <w:tc>
          <w:tcPr>
            <w:tcW w:w="3120" w:type="dxa"/>
          </w:tcPr>
          <w:p w14:paraId="7825B94E" w14:textId="77777777" w:rsidR="002F1DF0" w:rsidRDefault="00000000">
            <w:r>
              <w:t>Rosters, shift assignments, leave and holiday requests and approvals</w:t>
            </w:r>
          </w:p>
        </w:tc>
        <w:tc>
          <w:tcPr>
            <w:tcW w:w="3120" w:type="dxa"/>
          </w:tcPr>
          <w:p w14:paraId="5A42CFE2" w14:textId="77777777" w:rsidR="002F1DF0" w:rsidRDefault="00000000">
            <w:r>
              <w:t>Provided by you or your employer</w:t>
            </w:r>
          </w:p>
        </w:tc>
      </w:tr>
      <w:tr w:rsidR="002F1DF0" w14:paraId="6D77F489" w14:textId="77777777">
        <w:tc>
          <w:tcPr>
            <w:tcW w:w="3120" w:type="dxa"/>
          </w:tcPr>
          <w:p w14:paraId="0E4FDD92" w14:textId="77777777" w:rsidR="002F1DF0" w:rsidRDefault="00000000">
            <w:r>
              <w:t>Location data</w:t>
            </w:r>
          </w:p>
        </w:tc>
        <w:tc>
          <w:tcPr>
            <w:tcW w:w="3120" w:type="dxa"/>
          </w:tcPr>
          <w:p w14:paraId="28F3D07B" w14:textId="77777777" w:rsidR="002F1DF0" w:rsidRDefault="00000000">
            <w:r>
              <w:t>Device location or geofence status at check-in or check-out [and any other location feature]</w:t>
            </w:r>
          </w:p>
        </w:tc>
        <w:tc>
          <w:tcPr>
            <w:tcW w:w="3120" w:type="dxa"/>
          </w:tcPr>
          <w:p w14:paraId="2C91B921" w14:textId="77777777" w:rsidR="002F1DF0" w:rsidRDefault="00000000">
            <w:r>
              <w:t>Collected from your device, if enabled by your employer</w:t>
            </w:r>
          </w:p>
        </w:tc>
      </w:tr>
      <w:tr w:rsidR="002F1DF0" w14:paraId="49A52331" w14:textId="77777777">
        <w:tc>
          <w:tcPr>
            <w:tcW w:w="3120" w:type="dxa"/>
          </w:tcPr>
          <w:p w14:paraId="2DED2BE6" w14:textId="77777777" w:rsidR="002F1DF0" w:rsidRDefault="00000000">
            <w:r>
              <w:t>Verification data</w:t>
            </w:r>
          </w:p>
        </w:tc>
        <w:tc>
          <w:tcPr>
            <w:tcW w:w="3120" w:type="dxa"/>
          </w:tcPr>
          <w:p w14:paraId="7EB9E168" w14:textId="77777777" w:rsidR="002F1DF0" w:rsidRDefault="00000000">
            <w:r>
              <w:t>[Selfie or facial verification at check-in, if offered]</w:t>
            </w:r>
          </w:p>
        </w:tc>
        <w:tc>
          <w:tcPr>
            <w:tcW w:w="3120" w:type="dxa"/>
          </w:tcPr>
          <w:p w14:paraId="3C093E3B" w14:textId="77777777" w:rsidR="002F1DF0" w:rsidRDefault="00000000">
            <w:r>
              <w:t>Provided directly by you, if enabled by your employer</w:t>
            </w:r>
          </w:p>
        </w:tc>
      </w:tr>
      <w:tr w:rsidR="002F1DF0" w14:paraId="64D221F4" w14:textId="77777777">
        <w:tc>
          <w:tcPr>
            <w:tcW w:w="3120" w:type="dxa"/>
          </w:tcPr>
          <w:p w14:paraId="5F43ECC2" w14:textId="77777777" w:rsidR="002F1DF0" w:rsidRDefault="00000000">
            <w:r>
              <w:t>Activity and coordination data</w:t>
            </w:r>
          </w:p>
        </w:tc>
        <w:tc>
          <w:tcPr>
            <w:tcW w:w="3120" w:type="dxa"/>
          </w:tcPr>
          <w:p w14:paraId="4BDEC623" w14:textId="77777777" w:rsidR="002F1DF0" w:rsidRDefault="00000000">
            <w:r>
              <w:t>Tasks, activity status, team updates and workflow records</w:t>
            </w:r>
          </w:p>
        </w:tc>
        <w:tc>
          <w:tcPr>
            <w:tcW w:w="3120" w:type="dxa"/>
          </w:tcPr>
          <w:p w14:paraId="3C6409A0" w14:textId="77777777" w:rsidR="002F1DF0" w:rsidRDefault="00000000">
            <w:r>
              <w:t>Generated through Platform use</w:t>
            </w:r>
          </w:p>
        </w:tc>
      </w:tr>
      <w:tr w:rsidR="002F1DF0" w14:paraId="55ADE580" w14:textId="77777777">
        <w:tc>
          <w:tcPr>
            <w:tcW w:w="3120" w:type="dxa"/>
          </w:tcPr>
          <w:p w14:paraId="6C6D7DE1" w14:textId="77777777" w:rsidR="002F1DF0" w:rsidRDefault="00000000">
            <w:r>
              <w:t>Communications</w:t>
            </w:r>
          </w:p>
        </w:tc>
        <w:tc>
          <w:tcPr>
            <w:tcW w:w="3120" w:type="dxa"/>
          </w:tcPr>
          <w:p w14:paraId="3F8324B0" w14:textId="77777777" w:rsidR="002F1DF0" w:rsidRDefault="00000000">
            <w:r>
              <w:t>Support requests, notifications, feedback</w:t>
            </w:r>
          </w:p>
        </w:tc>
        <w:tc>
          <w:tcPr>
            <w:tcW w:w="3120" w:type="dxa"/>
          </w:tcPr>
          <w:p w14:paraId="252348D5" w14:textId="77777777" w:rsidR="002F1DF0" w:rsidRDefault="00000000">
            <w:r>
              <w:t>Generated through Platform use</w:t>
            </w:r>
          </w:p>
        </w:tc>
      </w:tr>
      <w:tr w:rsidR="002F1DF0" w14:paraId="660DDA68" w14:textId="77777777">
        <w:tc>
          <w:tcPr>
            <w:tcW w:w="3120" w:type="dxa"/>
          </w:tcPr>
          <w:p w14:paraId="0B4A3C57" w14:textId="77777777" w:rsidR="002F1DF0" w:rsidRDefault="00000000">
            <w:r>
              <w:t>Usage and device data</w:t>
            </w:r>
          </w:p>
        </w:tc>
        <w:tc>
          <w:tcPr>
            <w:tcW w:w="3120" w:type="dxa"/>
          </w:tcPr>
          <w:p w14:paraId="39F98B1B" w14:textId="77777777" w:rsidR="002F1DF0" w:rsidRDefault="00000000">
            <w:r>
              <w:t>IP address, device type, operating system, app version, crash logs, app interactions</w:t>
            </w:r>
          </w:p>
        </w:tc>
        <w:tc>
          <w:tcPr>
            <w:tcW w:w="3120" w:type="dxa"/>
          </w:tcPr>
          <w:p w14:paraId="355A58CF" w14:textId="77777777" w:rsidR="002F1DF0" w:rsidRDefault="00000000">
            <w:r>
              <w:t>Collected automatically</w:t>
            </w:r>
          </w:p>
        </w:tc>
      </w:tr>
      <w:tr w:rsidR="002F1DF0" w14:paraId="03ABBF78" w14:textId="77777777">
        <w:tc>
          <w:tcPr>
            <w:tcW w:w="3120" w:type="dxa"/>
          </w:tcPr>
          <w:p w14:paraId="3C80C67C" w14:textId="77777777" w:rsidR="002F1DF0" w:rsidRDefault="00000000">
            <w:r>
              <w:t>Billing data</w:t>
            </w:r>
          </w:p>
        </w:tc>
        <w:tc>
          <w:tcPr>
            <w:tcW w:w="3120" w:type="dxa"/>
          </w:tcPr>
          <w:p w14:paraId="334B62CE" w14:textId="77777777" w:rsidR="002F1DF0" w:rsidRDefault="00000000">
            <w:r>
              <w:t>[Billing contact, GST details, payment information]</w:t>
            </w:r>
          </w:p>
        </w:tc>
        <w:tc>
          <w:tcPr>
            <w:tcW w:w="3120" w:type="dxa"/>
          </w:tcPr>
          <w:p w14:paraId="6E1A57EB" w14:textId="77777777" w:rsidR="002F1DF0" w:rsidRDefault="00000000">
            <w:r>
              <w:t>Provided by the Customer, processed by our payment gateway</w:t>
            </w:r>
          </w:p>
        </w:tc>
      </w:tr>
    </w:tbl>
    <w:p w14:paraId="6EDD240D" w14:textId="77777777" w:rsidR="002F1DF0" w:rsidRDefault="00000000">
      <w:pPr>
        <w:pStyle w:val="Heading2"/>
      </w:pPr>
      <w:r>
        <w:t>4. Sensitive Data: Location and Verification</w:t>
      </w:r>
    </w:p>
    <w:p w14:paraId="34BCEF2C" w14:textId="77777777" w:rsidR="002F1DF0" w:rsidRDefault="00000000">
      <w:r>
        <w:rPr>
          <w:b/>
        </w:rPr>
        <w:t>4.1</w:t>
      </w:r>
      <w:r>
        <w:t xml:space="preserve"> Location data is collected only at the time of check-in or check-out, or as otherwise configured by your employer and disclosed to you. [Confirm whether any continuous or background location tracking is offered. If it is, describe it here.]</w:t>
      </w:r>
    </w:p>
    <w:p w14:paraId="4F304CEA" w14:textId="77777777" w:rsidR="002F1DF0" w:rsidRDefault="00000000">
      <w:r>
        <w:rPr>
          <w:b/>
        </w:rPr>
        <w:t>4.2</w:t>
      </w:r>
      <w:r>
        <w:t xml:space="preserve"> [If selfie or biometric verification is offered: verification data is used only to confirm identity at check-in, and is stored for [period] and not used for any other purpose.]</w:t>
      </w:r>
    </w:p>
    <w:p w14:paraId="0B03965C" w14:textId="77777777" w:rsidR="002F1DF0" w:rsidRDefault="00000000">
      <w:r>
        <w:rPr>
          <w:b/>
        </w:rPr>
        <w:t>4.3</w:t>
      </w:r>
      <w:r>
        <w:t xml:space="preserve"> Workforce Data is visible only to Administrators and managers of your own organization, according to the permissions your employer assigns. It is not shared with other Customers.</w:t>
      </w:r>
    </w:p>
    <w:p w14:paraId="23AC09BC" w14:textId="77777777" w:rsidR="002F1DF0" w:rsidRDefault="00000000">
      <w:pPr>
        <w:pStyle w:val="Heading2"/>
      </w:pPr>
      <w:r>
        <w:t>5. How We Use Your Information</w:t>
      </w:r>
    </w:p>
    <w:p w14:paraId="19FE419F" w14:textId="77777777" w:rsidR="002F1DF0" w:rsidRDefault="00000000">
      <w:r>
        <w:rPr>
          <w:b/>
        </w:rPr>
        <w:t>5.1</w:t>
      </w:r>
      <w:r>
        <w:t xml:space="preserve"> We use your information to:</w:t>
      </w:r>
    </w:p>
    <w:p w14:paraId="4A283FD0" w14:textId="77777777" w:rsidR="002F1DF0" w:rsidRDefault="00000000">
      <w:r>
        <w:lastRenderedPageBreak/>
        <w:t>a. Create and maintain accounts and authenticate users</w:t>
      </w:r>
    </w:p>
    <w:p w14:paraId="0524DA3E" w14:textId="77777777" w:rsidR="002F1DF0" w:rsidRDefault="00000000">
      <w:r>
        <w:t>b. Record attendance, manage schedules and leave, and generate reports and insights for your employer</w:t>
      </w:r>
    </w:p>
    <w:p w14:paraId="71D54188" w14:textId="77777777" w:rsidR="002F1DF0" w:rsidRDefault="00000000">
      <w:r>
        <w:t>c. Verify check-ins using location or other verification methods enabled by your employer</w:t>
      </w:r>
    </w:p>
    <w:p w14:paraId="1D3FE369" w14:textId="77777777" w:rsidR="002F1DF0" w:rsidRDefault="00000000">
      <w:r>
        <w:t>d. Provide customer support and send service-related communications and, where you opt in, marketing communications</w:t>
      </w:r>
    </w:p>
    <w:p w14:paraId="3704074A" w14:textId="77777777" w:rsidR="002F1DF0" w:rsidRDefault="00000000">
      <w:r>
        <w:t>e. Process Customer billing</w:t>
      </w:r>
    </w:p>
    <w:p w14:paraId="30987B0C" w14:textId="77777777" w:rsidR="002F1DF0" w:rsidRDefault="00000000">
      <w:r>
        <w:t>f. Improve and secure the Platform, using aggregated or de-identified data where possible</w:t>
      </w:r>
    </w:p>
    <w:p w14:paraId="64B55B0A" w14:textId="77777777" w:rsidR="002F1DF0" w:rsidRDefault="00000000">
      <w:r>
        <w:t>g. Detect and prevent fraud and misuse</w:t>
      </w:r>
    </w:p>
    <w:p w14:paraId="1C728D1D" w14:textId="77777777" w:rsidR="002F1DF0" w:rsidRDefault="00000000">
      <w:r>
        <w:t>h. Comply with applicable law</w:t>
      </w:r>
    </w:p>
    <w:p w14:paraId="719C5C63" w14:textId="77777777" w:rsidR="002F1DF0" w:rsidRDefault="00000000">
      <w:r>
        <w:rPr>
          <w:b/>
        </w:rPr>
        <w:t>5.2</w:t>
      </w:r>
      <w:r>
        <w:t xml:space="preserve"> We do not use Workforce Data for advertising.</w:t>
      </w:r>
    </w:p>
    <w:p w14:paraId="16912D6A" w14:textId="77777777" w:rsidR="002F1DF0" w:rsidRDefault="00000000">
      <w:pPr>
        <w:pStyle w:val="Heading2"/>
      </w:pPr>
      <w:r>
        <w:t>6. Consent</w:t>
      </w:r>
    </w:p>
    <w:p w14:paraId="5A880144" w14:textId="77777777" w:rsidR="002F1DF0" w:rsidRDefault="00000000">
      <w:r>
        <w:rPr>
          <w:b/>
        </w:rPr>
        <w:t>6.1</w:t>
      </w:r>
      <w:r>
        <w:t xml:space="preserve"> By registering or using the Platform, you consent to the processing described in this Policy. Where your employer is the Data Fiduciary, your employer is responsible for giving you notice and obtaining consent or relying on another lawful ground under the DPDP Act, including processing for purposes of employment.</w:t>
      </w:r>
    </w:p>
    <w:p w14:paraId="2EA56BAA" w14:textId="77777777" w:rsidR="002F1DF0" w:rsidRDefault="00000000">
      <w:r>
        <w:rPr>
          <w:b/>
        </w:rPr>
        <w:t>6.2</w:t>
      </w:r>
      <w:r>
        <w:t xml:space="preserve"> You may withdraw consent for optional features, such as location or verification, at any time by contacting our Grievance Officer (Clause 12) or your employer. This may limit your ability to use certain features.</w:t>
      </w:r>
    </w:p>
    <w:p w14:paraId="1B202A0F" w14:textId="77777777" w:rsidR="002F1DF0" w:rsidRDefault="00000000">
      <w:pPr>
        <w:pStyle w:val="Heading2"/>
      </w:pPr>
      <w:r>
        <w:t>7. Sharing and Disclosure</w:t>
      </w:r>
    </w:p>
    <w:p w14:paraId="3BFA37FF" w14:textId="77777777" w:rsidR="002F1DF0" w:rsidRDefault="00000000">
      <w:r>
        <w:rPr>
          <w:b/>
        </w:rPr>
        <w:t>7.1</w:t>
      </w:r>
      <w:r>
        <w:t xml:space="preserve"> We do not sell your Personal Data. We share it only:</w:t>
      </w:r>
    </w:p>
    <w:p w14:paraId="09431479" w14:textId="77777777" w:rsidR="002F1DF0" w:rsidRDefault="00000000">
      <w:r>
        <w:t>a. With your employer, as the Customer, to the extent necessary to provide the Platform</w:t>
      </w:r>
    </w:p>
    <w:p w14:paraId="6D750978" w14:textId="77777777" w:rsidR="002F1DF0" w:rsidRDefault="00000000">
      <w:r>
        <w:t>b. With payment gateway, cloud hosting, communication and analytics providers who support Platform operations</w:t>
      </w:r>
    </w:p>
    <w:p w14:paraId="3DF9448B" w14:textId="77777777" w:rsidR="002F1DF0" w:rsidRDefault="00000000">
      <w:r>
        <w:t>c. With regulators or courts where required by law</w:t>
      </w:r>
    </w:p>
    <w:p w14:paraId="1EC75D64" w14:textId="77777777" w:rsidR="002F1DF0" w:rsidRDefault="00000000">
      <w:r>
        <w:t>d. In connection with a merger, acquisition or sale of assets, subject to equivalent protection</w:t>
      </w:r>
    </w:p>
    <w:p w14:paraId="61569773" w14:textId="77777777" w:rsidR="002F1DF0" w:rsidRDefault="00000000">
      <w:r>
        <w:t>e. With your explicit consent, for any other purpose</w:t>
      </w:r>
    </w:p>
    <w:p w14:paraId="51FCF39D" w14:textId="77777777" w:rsidR="002F1DF0" w:rsidRDefault="00000000">
      <w:pPr>
        <w:pStyle w:val="Heading2"/>
      </w:pPr>
      <w:r>
        <w:t>8. Data Retention</w:t>
      </w:r>
    </w:p>
    <w:p w14:paraId="701AA9E5" w14:textId="77777777" w:rsidR="002F1DF0" w:rsidRDefault="00000000">
      <w:r>
        <w:t xml:space="preserve">We retain Personal Data as long as necessary for the purposes described here, as instructed by the Customer, or as required by law. After a Customer's contract ends, or on account deletion, data is deleted or anonymised within [retention period], except where retention is required for legal </w:t>
      </w:r>
      <w:r>
        <w:lastRenderedPageBreak/>
        <w:t>compliance or dispute resolution. Attendance records are retained for [attendance record retention period] to support labor and tax record-keeping.</w:t>
      </w:r>
    </w:p>
    <w:p w14:paraId="49F4AA8E" w14:textId="77777777" w:rsidR="002F1DF0" w:rsidRDefault="00000000">
      <w:pPr>
        <w:pStyle w:val="Heading2"/>
      </w:pPr>
      <w:r>
        <w:t>9. Data Security</w:t>
      </w:r>
    </w:p>
    <w:p w14:paraId="4A3FE6DF" w14:textId="77777777" w:rsidR="002F1DF0" w:rsidRDefault="00000000">
      <w:r>
        <w:t>We implement reasonable security practices, including encryption in transit and at rest, role-based access controls and audit logging, in accordance with the IT (Reasonable Security Practices and Procedures and Sensitive Personal Data or Information) Rules, 2011. In the event of a breach likely to affect you, we will notify the affected Customer, you and the relevant authority per DPDP Act timelines.</w:t>
      </w:r>
    </w:p>
    <w:p w14:paraId="1088D853" w14:textId="77777777" w:rsidR="002F1DF0" w:rsidRDefault="00000000">
      <w:pPr>
        <w:pStyle w:val="Heading2"/>
      </w:pPr>
      <w:r>
        <w:t>10. Your Rights as a Data Principal</w:t>
      </w:r>
    </w:p>
    <w:tbl>
      <w:tblPr>
        <w:tblStyle w:val="TableGrid"/>
        <w:tblW w:w="0" w:type="auto"/>
        <w:tblLayout w:type="fixed"/>
        <w:tblLook w:val="0420" w:firstRow="1" w:lastRow="0" w:firstColumn="0" w:lastColumn="0" w:noHBand="0" w:noVBand="1"/>
      </w:tblPr>
      <w:tblGrid>
        <w:gridCol w:w="4680"/>
        <w:gridCol w:w="4680"/>
      </w:tblGrid>
      <w:tr w:rsidR="002F1DF0" w14:paraId="000488D0" w14:textId="77777777">
        <w:trPr>
          <w:tblHeader/>
        </w:trPr>
        <w:tc>
          <w:tcPr>
            <w:tcW w:w="4680" w:type="dxa"/>
            <w:shd w:val="clear" w:color="auto" w:fill="F2F2F2"/>
          </w:tcPr>
          <w:p w14:paraId="6CDF9D6D" w14:textId="77777777" w:rsidR="002F1DF0" w:rsidRDefault="00000000">
            <w:r>
              <w:t>Right</w:t>
            </w:r>
          </w:p>
        </w:tc>
        <w:tc>
          <w:tcPr>
            <w:tcW w:w="4680" w:type="dxa"/>
            <w:shd w:val="clear" w:color="auto" w:fill="F2F2F2"/>
          </w:tcPr>
          <w:p w14:paraId="59A73E0E" w14:textId="77777777" w:rsidR="002F1DF0" w:rsidRDefault="00000000">
            <w:r>
              <w:t>What it means</w:t>
            </w:r>
          </w:p>
        </w:tc>
      </w:tr>
      <w:tr w:rsidR="002F1DF0" w14:paraId="57463913" w14:textId="77777777">
        <w:tc>
          <w:tcPr>
            <w:tcW w:w="4680" w:type="dxa"/>
          </w:tcPr>
          <w:p w14:paraId="4901525A" w14:textId="77777777" w:rsidR="002F1DF0" w:rsidRDefault="00000000">
            <w:r>
              <w:t>Access</w:t>
            </w:r>
          </w:p>
        </w:tc>
        <w:tc>
          <w:tcPr>
            <w:tcW w:w="4680" w:type="dxa"/>
          </w:tcPr>
          <w:p w14:paraId="52C128C7" w14:textId="77777777" w:rsidR="002F1DF0" w:rsidRDefault="00000000">
            <w:r>
              <w:t>Request a summary of the personal data we hold about you.</w:t>
            </w:r>
          </w:p>
        </w:tc>
      </w:tr>
      <w:tr w:rsidR="002F1DF0" w14:paraId="4CF97DA5" w14:textId="77777777">
        <w:tc>
          <w:tcPr>
            <w:tcW w:w="4680" w:type="dxa"/>
          </w:tcPr>
          <w:p w14:paraId="3C08857D" w14:textId="77777777" w:rsidR="002F1DF0" w:rsidRDefault="00000000">
            <w:r>
              <w:t>Correction</w:t>
            </w:r>
          </w:p>
        </w:tc>
        <w:tc>
          <w:tcPr>
            <w:tcW w:w="4680" w:type="dxa"/>
          </w:tcPr>
          <w:p w14:paraId="2DF5E25B" w14:textId="77777777" w:rsidR="002F1DF0" w:rsidRDefault="00000000">
            <w:r>
              <w:t>Ask us to correct inaccurate or incomplete personal data.</w:t>
            </w:r>
          </w:p>
        </w:tc>
      </w:tr>
      <w:tr w:rsidR="002F1DF0" w14:paraId="250D49C3" w14:textId="77777777">
        <w:tc>
          <w:tcPr>
            <w:tcW w:w="4680" w:type="dxa"/>
          </w:tcPr>
          <w:p w14:paraId="1A5612D0" w14:textId="77777777" w:rsidR="002F1DF0" w:rsidRDefault="00000000">
            <w:r>
              <w:t>Erasure</w:t>
            </w:r>
          </w:p>
        </w:tc>
        <w:tc>
          <w:tcPr>
            <w:tcW w:w="4680" w:type="dxa"/>
          </w:tcPr>
          <w:p w14:paraId="731C704E" w14:textId="77777777" w:rsidR="002F1DF0" w:rsidRDefault="00000000">
            <w:r>
              <w:t>Ask us to delete personal data no longer necessary for the purpose collected, subject to legal retention.</w:t>
            </w:r>
          </w:p>
        </w:tc>
      </w:tr>
      <w:tr w:rsidR="002F1DF0" w14:paraId="10411A8C" w14:textId="77777777">
        <w:tc>
          <w:tcPr>
            <w:tcW w:w="4680" w:type="dxa"/>
          </w:tcPr>
          <w:p w14:paraId="09D38733" w14:textId="77777777" w:rsidR="002F1DF0" w:rsidRDefault="00000000">
            <w:r>
              <w:t>Withdraw consent</w:t>
            </w:r>
          </w:p>
        </w:tc>
        <w:tc>
          <w:tcPr>
            <w:tcW w:w="4680" w:type="dxa"/>
          </w:tcPr>
          <w:p w14:paraId="12F65C56" w14:textId="77777777" w:rsidR="002F1DF0" w:rsidRDefault="00000000">
            <w:r>
              <w:t>Withdraw consent for a specific processing purpose at any time.</w:t>
            </w:r>
          </w:p>
        </w:tc>
      </w:tr>
      <w:tr w:rsidR="002F1DF0" w14:paraId="6805A9AC" w14:textId="77777777">
        <w:tc>
          <w:tcPr>
            <w:tcW w:w="4680" w:type="dxa"/>
          </w:tcPr>
          <w:p w14:paraId="2CA43564" w14:textId="77777777" w:rsidR="002F1DF0" w:rsidRDefault="00000000">
            <w:r>
              <w:t>Grievance redressal</w:t>
            </w:r>
          </w:p>
        </w:tc>
        <w:tc>
          <w:tcPr>
            <w:tcW w:w="4680" w:type="dxa"/>
          </w:tcPr>
          <w:p w14:paraId="32A11093" w14:textId="77777777" w:rsidR="002F1DF0" w:rsidRDefault="00000000">
            <w:r>
              <w:t>Raise a complaint with our Grievance Officer (Clause 12).</w:t>
            </w:r>
          </w:p>
        </w:tc>
      </w:tr>
      <w:tr w:rsidR="002F1DF0" w14:paraId="01C07D56" w14:textId="77777777">
        <w:tc>
          <w:tcPr>
            <w:tcW w:w="4680" w:type="dxa"/>
          </w:tcPr>
          <w:p w14:paraId="3C4B1642" w14:textId="77777777" w:rsidR="002F1DF0" w:rsidRDefault="00000000">
            <w:r>
              <w:t>Nominate</w:t>
            </w:r>
          </w:p>
        </w:tc>
        <w:tc>
          <w:tcPr>
            <w:tcW w:w="4680" w:type="dxa"/>
          </w:tcPr>
          <w:p w14:paraId="27A1B599" w14:textId="77777777" w:rsidR="002F1DF0" w:rsidRDefault="00000000">
            <w:r>
              <w:t>Nominate another individual to exercise these rights on your behalf in the event of death or incapacity, under the DPDP Act.</w:t>
            </w:r>
          </w:p>
        </w:tc>
      </w:tr>
    </w:tbl>
    <w:p w14:paraId="5094FC0C" w14:textId="77777777" w:rsidR="002F1DF0" w:rsidRDefault="00000000">
      <w:r>
        <w:t>Where your employer is the Data Fiduciary, we may direct your request to your employer, and will assist them in responding.</w:t>
      </w:r>
    </w:p>
    <w:p w14:paraId="7E962DDA" w14:textId="77777777" w:rsidR="002F1DF0" w:rsidRDefault="00000000">
      <w:pPr>
        <w:pStyle w:val="Heading2"/>
      </w:pPr>
      <w:r>
        <w:t>11. Children's Privacy</w:t>
      </w:r>
    </w:p>
    <w:p w14:paraId="6269FEB4" w14:textId="77777777" w:rsidR="002F1DF0" w:rsidRDefault="00000000">
      <w:r>
        <w:t>The Platform is intended for individuals 18 years or older. We do not knowingly collect Personal Data from minors.</w:t>
      </w:r>
    </w:p>
    <w:p w14:paraId="175D18A2" w14:textId="77777777" w:rsidR="002F1DF0" w:rsidRDefault="00000000">
      <w:pPr>
        <w:pStyle w:val="Heading2"/>
      </w:pPr>
      <w:r>
        <w:t>12. Grievance Officer and Contact</w:t>
      </w:r>
    </w:p>
    <w:p w14:paraId="6986BF23" w14:textId="77777777" w:rsidR="002F1DF0" w:rsidRDefault="00000000">
      <w:r>
        <w:t>For questions or to exercise your rights, contact:</w:t>
      </w:r>
    </w:p>
    <w:p w14:paraId="715F9C12" w14:textId="77777777" w:rsidR="002F1DF0" w:rsidRDefault="00000000">
      <w:r>
        <w:t>Name: [Grievance Officer Name]</w:t>
      </w:r>
    </w:p>
    <w:p w14:paraId="7BF35021" w14:textId="77777777" w:rsidR="002F1DF0" w:rsidRDefault="00000000">
      <w:r>
        <w:t>Email: [privacy@workzi-domain]</w:t>
      </w:r>
    </w:p>
    <w:p w14:paraId="4055E9EA" w14:textId="77777777" w:rsidR="002F1DF0" w:rsidRDefault="00000000">
      <w:r>
        <w:t>Phone: [Phone Number]</w:t>
      </w:r>
    </w:p>
    <w:p w14:paraId="3AFB8D73" w14:textId="77777777" w:rsidR="002F1DF0" w:rsidRDefault="00000000">
      <w:r>
        <w:lastRenderedPageBreak/>
        <w:t>Address: [Workzi Legal Entity Name], a subsidiary of Zuntra, [Registered Office Address]</w:t>
      </w:r>
    </w:p>
    <w:p w14:paraId="5F6E4DA4" w14:textId="77777777" w:rsidR="002F1DF0" w:rsidRDefault="00000000">
      <w:r>
        <w:t>We aim to respond within [response period].</w:t>
      </w:r>
    </w:p>
    <w:p w14:paraId="25A576C1" w14:textId="77777777" w:rsidR="002F1DF0" w:rsidRDefault="00000000">
      <w:pPr>
        <w:pStyle w:val="Heading2"/>
      </w:pPr>
      <w:r>
        <w:t>13. Cross-Border Data Transfers</w:t>
      </w:r>
    </w:p>
    <w:p w14:paraId="57C98C59" w14:textId="77777777" w:rsidR="002F1DF0" w:rsidRDefault="00000000">
      <w:r>
        <w:t>Your data may be processed on servers outside India, including by cloud providers, subject to safeguards consistent with the DPDP Act. Primary hosting location: [hosting country or region].</w:t>
      </w:r>
    </w:p>
    <w:p w14:paraId="6A1A220C" w14:textId="77777777" w:rsidR="002F1DF0" w:rsidRDefault="00000000">
      <w:pPr>
        <w:pStyle w:val="Heading2"/>
      </w:pPr>
      <w:r>
        <w:t>14. Changes to This Policy</w:t>
      </w:r>
    </w:p>
    <w:p w14:paraId="07991FE6" w14:textId="77777777" w:rsidR="002F1DF0" w:rsidRDefault="00000000">
      <w:r>
        <w:t>We may update this Policy from time to time. Material changes will be notified through the Platform or by email. Continued use constitutes acceptance.</w:t>
      </w:r>
    </w:p>
    <w:sectPr w:rsidR="002F1D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6B7E"/>
    <w:multiLevelType w:val="hybridMultilevel"/>
    <w:tmpl w:val="3D460220"/>
    <w:lvl w:ilvl="0" w:tplc="FC6EBE00">
      <w:start w:val="1"/>
      <w:numFmt w:val="decimal"/>
      <w:lvlText w:val="%1."/>
      <w:lvlJc w:val="left"/>
      <w:pPr>
        <w:ind w:left="720" w:hanging="360"/>
      </w:pPr>
    </w:lvl>
    <w:lvl w:ilvl="1" w:tplc="BBF2E648">
      <w:start w:val="1"/>
      <w:numFmt w:val="lowerLetter"/>
      <w:lvlText w:val="%2."/>
      <w:lvlJc w:val="left"/>
      <w:pPr>
        <w:ind w:left="1440" w:hanging="360"/>
      </w:pPr>
    </w:lvl>
    <w:lvl w:ilvl="2" w:tplc="0994EA70">
      <w:start w:val="1"/>
      <w:numFmt w:val="lowerRoman"/>
      <w:lvlText w:val="%3."/>
      <w:lvlJc w:val="left"/>
      <w:pPr>
        <w:ind w:left="2160" w:hanging="360"/>
      </w:pPr>
    </w:lvl>
    <w:lvl w:ilvl="3" w:tplc="517EBFD6">
      <w:start w:val="1"/>
      <w:numFmt w:val="decimal"/>
      <w:lvlText w:val="%4."/>
      <w:lvlJc w:val="left"/>
      <w:pPr>
        <w:ind w:left="2880" w:hanging="360"/>
      </w:pPr>
    </w:lvl>
    <w:lvl w:ilvl="4" w:tplc="27E02938">
      <w:start w:val="1"/>
      <w:numFmt w:val="lowerLetter"/>
      <w:lvlText w:val="%5."/>
      <w:lvlJc w:val="left"/>
      <w:pPr>
        <w:ind w:left="3600" w:hanging="360"/>
      </w:pPr>
    </w:lvl>
    <w:lvl w:ilvl="5" w:tplc="8D0C88C2">
      <w:start w:val="1"/>
      <w:numFmt w:val="lowerRoman"/>
      <w:lvlText w:val="%6."/>
      <w:lvlJc w:val="left"/>
      <w:pPr>
        <w:ind w:left="4320" w:hanging="360"/>
      </w:pPr>
    </w:lvl>
    <w:lvl w:ilvl="6" w:tplc="13A05B46">
      <w:start w:val="1"/>
      <w:numFmt w:val="decimal"/>
      <w:lvlText w:val="%7."/>
      <w:lvlJc w:val="left"/>
      <w:pPr>
        <w:ind w:left="5040" w:hanging="360"/>
      </w:pPr>
    </w:lvl>
    <w:lvl w:ilvl="7" w:tplc="1232703E">
      <w:start w:val="1"/>
      <w:numFmt w:val="lowerLetter"/>
      <w:lvlText w:val="%8."/>
      <w:lvlJc w:val="left"/>
      <w:pPr>
        <w:ind w:left="5760" w:hanging="360"/>
      </w:pPr>
    </w:lvl>
    <w:lvl w:ilvl="8" w:tplc="9B349E7C">
      <w:start w:val="1"/>
      <w:numFmt w:val="lowerRoman"/>
      <w:lvlText w:val="%9."/>
      <w:lvlJc w:val="left"/>
      <w:pPr>
        <w:ind w:left="6480" w:hanging="360"/>
      </w:pPr>
    </w:lvl>
  </w:abstractNum>
  <w:abstractNum w:abstractNumId="1" w15:restartNumberingAfterBreak="0">
    <w:nsid w:val="3FFC6F2E"/>
    <w:multiLevelType w:val="hybridMultilevel"/>
    <w:tmpl w:val="E9B8DC5C"/>
    <w:lvl w:ilvl="0" w:tplc="61C668C4">
      <w:start w:val="1"/>
      <w:numFmt w:val="bullet"/>
      <w:lvlText w:val="•"/>
      <w:lvlJc w:val="left"/>
      <w:pPr>
        <w:ind w:left="720" w:hanging="360"/>
      </w:pPr>
    </w:lvl>
    <w:lvl w:ilvl="1" w:tplc="C0365624">
      <w:start w:val="1"/>
      <w:numFmt w:val="bullet"/>
      <w:lvlText w:val="o"/>
      <w:lvlJc w:val="left"/>
      <w:pPr>
        <w:ind w:left="1440" w:hanging="360"/>
      </w:pPr>
    </w:lvl>
    <w:lvl w:ilvl="2" w:tplc="26808A94">
      <w:start w:val="1"/>
      <w:numFmt w:val="bullet"/>
      <w:lvlText w:val="▪"/>
      <w:lvlJc w:val="left"/>
      <w:pPr>
        <w:ind w:left="2160" w:hanging="360"/>
      </w:pPr>
    </w:lvl>
    <w:lvl w:ilvl="3" w:tplc="EC204DE4">
      <w:start w:val="1"/>
      <w:numFmt w:val="bullet"/>
      <w:lvlText w:val="•"/>
      <w:lvlJc w:val="left"/>
      <w:pPr>
        <w:ind w:left="2880" w:hanging="360"/>
      </w:pPr>
    </w:lvl>
    <w:lvl w:ilvl="4" w:tplc="7BD8819A">
      <w:start w:val="1"/>
      <w:numFmt w:val="bullet"/>
      <w:lvlText w:val="o"/>
      <w:lvlJc w:val="left"/>
      <w:pPr>
        <w:ind w:left="3600" w:hanging="360"/>
      </w:pPr>
    </w:lvl>
    <w:lvl w:ilvl="5" w:tplc="6DC20780">
      <w:start w:val="1"/>
      <w:numFmt w:val="bullet"/>
      <w:lvlText w:val="▪"/>
      <w:lvlJc w:val="left"/>
      <w:pPr>
        <w:ind w:left="4320" w:hanging="360"/>
      </w:pPr>
    </w:lvl>
    <w:lvl w:ilvl="6" w:tplc="2B24808A">
      <w:start w:val="1"/>
      <w:numFmt w:val="bullet"/>
      <w:lvlText w:val="•"/>
      <w:lvlJc w:val="left"/>
      <w:pPr>
        <w:ind w:left="5040" w:hanging="360"/>
      </w:pPr>
    </w:lvl>
    <w:lvl w:ilvl="7" w:tplc="AEA0B2FA">
      <w:start w:val="1"/>
      <w:numFmt w:val="bullet"/>
      <w:lvlText w:val="o"/>
      <w:lvlJc w:val="left"/>
      <w:pPr>
        <w:ind w:left="5760" w:hanging="360"/>
      </w:pPr>
    </w:lvl>
    <w:lvl w:ilvl="8" w:tplc="C6D685CC">
      <w:start w:val="1"/>
      <w:numFmt w:val="bullet"/>
      <w:lvlText w:val="▪"/>
      <w:lvlJc w:val="left"/>
      <w:pPr>
        <w:ind w:left="6480" w:hanging="360"/>
      </w:pPr>
    </w:lvl>
  </w:abstractNum>
  <w:num w:numId="1" w16cid:durableId="640884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F1DF0"/>
    <w:rsid w:val="002F1DF0"/>
    <w:rsid w:val="003F06FA"/>
    <w:rsid w:val="00A01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5FE8F"/>
  <w15:docId w15:val="{1BDFD6C8-49C4-4DFD-8B5C-383154C6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1211</Words>
  <Characters>6904</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Workzi</dc:title>
  <dc:description>Claude Docs node/1ef085d3-feb3@4 docx-w6</dc:description>
  <cp:lastModifiedBy>Indhu Meenaakshi Anand</cp:lastModifiedBy>
  <cp:revision>5</cp:revision>
  <dcterms:created xsi:type="dcterms:W3CDTF">2026-10-12T05:43:00Z</dcterms:created>
  <dcterms:modified xsi:type="dcterms:W3CDTF">2026-10-12T05:43:00Z</dcterms:modified>
</cp:coreProperties>
</file>