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auto"/>
          <w:sz w:val="24"/>
          <w:szCs w:val="24"/>
          <w:u w:val="single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auto"/>
          <w:sz w:val="24"/>
          <w:szCs w:val="24"/>
          <w:u w:val="single"/>
          <w:rtl w:val="off"/>
          <w:lang w:val="en-US"/>
        </w:rPr>
        <w:t>PROGRAM: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import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java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util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Scanner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class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Employee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long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double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long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double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double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long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int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class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Officer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extends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Employee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class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Manager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extends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Employee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rivate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Return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class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officer_manager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p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ublic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static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void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main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String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args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[]){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Scanner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new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Scanner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in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Officer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new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Officer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"Enter the officer's Detail"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"Name:"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());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"Address:"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"Specialization:"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"Department:"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"Age:"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"Number:"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nextLong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"Salary:"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nextDouble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\n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Name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"Age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"Number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"Address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"Salary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"Specialization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"Department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Manager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new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Manager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\n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Enter the manager's Detail"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"Name:"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"Address:"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"Specialization:"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"Department:"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"Age:"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"Number:"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nextLong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"Salary:"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setSalary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nextDouble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nextLine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\n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The manager's Detail"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"Name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getName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"Age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getAge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"Number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getPhnumber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"Address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getAddress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"Salary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printSalary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"Specialization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getSpecialization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"Department : "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+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m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getDepartment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color w:val="auto"/>
          <w:sz w:val="24"/>
          <w:szCs w:val="24"/>
          <w:u w:val="single"/>
          <w:lang w:val="en-US"/>
        </w:rPr>
        <w:t>OUTPUT: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Enter the officer's Detail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Name:Tom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Address:Tom Villa,Madrid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Specialization:CEH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Department:Security Department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Age:24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Number: 4654512146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Salary:50000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Name : Tom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Age : 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Number : 4654512146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Address : Tom Villa,Madrid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Salary : 50000.0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Specialization : CEH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Department : Security Department'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Enter the manager's Detail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Name:Steve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Address:Steve Villa,Barcelona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Specialization:CEH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Department:Security Department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Age:30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Number:4862493157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Salary:200000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The manager's Detail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Name : Steve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Age :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Number : 4862493157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 xml:space="preserve">Address :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Steve Villa,Barcelon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Salary : 200000.0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Specialization : CEH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IN"/>
        </w:rPr>
        <w:t>Department : Security Department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 K</dc:creator>
  <cp:lastModifiedBy>Appu K</cp:lastModifiedBy>
</cp:coreProperties>
</file>