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nh952tsrjgr7" w:id="0"/>
      <w:bookmarkEnd w:id="0"/>
      <w:r w:rsidDel="00000000" w:rsidR="00000000" w:rsidRPr="00000000">
        <w:rPr>
          <w:rtl w:val="0"/>
        </w:rPr>
        <w:t xml:space="preserve">S3FileListStep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It is used to download the list of files from AWS s3.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aws amazon based access key and secret key which given plugin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bucket_name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give the particular bucket name in s3 to download files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enter the folder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"workflows":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"id": "36_GETTING_FILES_FROM_BUCKET",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"name": "36_GETTING_FILES_FROM_BUCKET",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"trigger": "rest",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"expression": "/app/_filelist",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"method": "get,options",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"steps": [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"id": "1",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"value_type": "hb",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"output_variable": "js_filelist",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"file_key": "521/app/appup_lib",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"bucket_name": "appup-bucket",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"plugin_name": "appup_bucket",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"type": "s3-file-list",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"next": 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"success": "</w:t>
      </w:r>
      <w:r w:rsidDel="00000000" w:rsidR="00000000" w:rsidRPr="00000000">
        <w:rPr>
          <w:rtl w:val="0"/>
        </w:rPr>
        <w:t xml:space="preserve">setfilelist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"id": "</w:t>
      </w:r>
      <w:r w:rsidDel="00000000" w:rsidR="00000000" w:rsidRPr="00000000">
        <w:rPr>
          <w:rtl w:val="0"/>
        </w:rPr>
        <w:t xml:space="preserve">setfilelist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"type": "set-var-multi",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"json_is": true,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"json_name": "fileName",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"variables": [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"key": "fileFromJs",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 "value": "{{js_filelist}}"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],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"next": 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"success": "send"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"id": "send",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"type": "send",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"variable_name": "output",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"value_type": "hb"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"id": 25,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"name": "appup_bucket",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"type": "s3-plugin",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"category": "storage",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"secretKey": "</w:t>
      </w:r>
      <w:r w:rsidDel="00000000" w:rsidR="00000000" w:rsidRPr="00000000">
        <w:rPr>
          <w:rtl w:val="0"/>
        </w:rPr>
        <w:t xml:space="preserve">YTLxPha9rAUkPQzU</w:t>
      </w:r>
      <w:r w:rsidDel="00000000" w:rsidR="00000000" w:rsidRPr="00000000">
        <w:rPr>
          <w:rtl w:val="0"/>
        </w:rPr>
        <w:t xml:space="preserve">/ywYD+urXjHSMWlnG1+n086T",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"region": "ap-south-1",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"accessKey": "AKIAIVJMBGBK4PRJ3SKA"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In executor class first will retrieve the serializable s3 objects and assign to objectlisting object by using Amazon s3 client and deserialize the retrieved object. </w:t>
      </w:r>
      <w:r w:rsidDel="00000000" w:rsidR="00000000" w:rsidRPr="00000000">
        <w:rPr>
          <w:rtl w:val="0"/>
        </w:rPr>
        <w:t xml:space="preserve">Iterate through the De-serialized S3 summary object and get the file names and remove the last added comma. Put the file list into output variable.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