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Publish Asynchronous</w:t>
      </w:r>
    </w:p>
    <w:p w:rsidR="00000000" w:rsidDel="00000000" w:rsidP="00000000" w:rsidRDefault="00000000" w:rsidRPr="00000000" w14:paraId="00000002">
      <w:pPr>
        <w:rPr>
          <w:b w:val="1"/>
        </w:rPr>
      </w:pPr>
      <w:r w:rsidDel="00000000" w:rsidR="00000000" w:rsidRPr="00000000">
        <w:rPr>
          <w:b w:val="1"/>
          <w:rtl w:val="0"/>
        </w:rPr>
        <w:t xml:space="preserve">Description:</w:t>
      </w:r>
    </w:p>
    <w:p w:rsidR="00000000" w:rsidDel="00000000" w:rsidP="00000000" w:rsidRDefault="00000000" w:rsidRPr="00000000" w14:paraId="00000003">
      <w:pPr>
        <w:rPr/>
      </w:pPr>
      <w:r w:rsidDel="00000000" w:rsidR="00000000" w:rsidRPr="00000000">
        <w:rPr>
          <w:rtl w:val="0"/>
        </w:rPr>
        <w:t xml:space="preserve">Previously complete publish process was in a synchronous way. Step by step we are doing creating config.json and then app.js then log4j.xml and then storing the deployment into kubernetes. This complete process will take more time like 30sec.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we are implementing publish asynchronous for this creating SNS event to upload config.json into s3 bucket parallely another SNS event was created to upload app.js into s3. So in publish asynchronous it is taking less than 2sec  to deploy into kubernetes.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Based on kubernetes speed we will get response for our published url.</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Example To Test:</w:t>
      </w:r>
    </w:p>
    <w:p w:rsidR="00000000" w:rsidDel="00000000" w:rsidP="00000000" w:rsidRDefault="00000000" w:rsidRPr="00000000" w14:paraId="0000000A">
      <w:pPr>
        <w:rPr/>
      </w:pPr>
      <w:r w:rsidDel="00000000" w:rsidR="00000000" w:rsidRPr="00000000">
        <w:rPr>
          <w:rtl w:val="0"/>
        </w:rPr>
        <w:t xml:space="preserve">Create a sample app for testing and do publish that app and hit the published url along with “_appup/_version”.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will get an information like cloud id , app name, version and docker image.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{"CLOUD_ID":"863","APP_NAME":"restdynamic","VERSION":"qa-applet-0-j75-04010727172019","DI_TAG":"applet-0-j75"}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Success Test Cases: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Test Case-I:</w:t>
      </w:r>
    </w:p>
    <w:p w:rsidR="00000000" w:rsidDel="00000000" w:rsidP="00000000" w:rsidRDefault="00000000" w:rsidRPr="00000000" w14:paraId="00000012">
      <w:pPr>
        <w:numPr>
          <w:ilvl w:val="0"/>
          <w:numId w:val="6"/>
        </w:numPr>
        <w:ind w:left="2160" w:hanging="360"/>
        <w:rPr/>
      </w:pPr>
      <w:r w:rsidDel="00000000" w:rsidR="00000000" w:rsidRPr="00000000">
        <w:rPr>
          <w:rtl w:val="0"/>
        </w:rPr>
        <w:t xml:space="preserve">Created an app and published it will display the output.</w:t>
      </w:r>
      <w:r w:rsidDel="00000000" w:rsidR="00000000" w:rsidRPr="00000000">
        <w:rPr>
          <w:rtl w:val="0"/>
        </w:rPr>
      </w:r>
    </w:p>
    <w:p w:rsidR="00000000" w:rsidDel="00000000" w:rsidP="00000000" w:rsidRDefault="00000000" w:rsidRPr="00000000" w14:paraId="00000013">
      <w:pPr>
        <w:numPr>
          <w:ilvl w:val="0"/>
          <w:numId w:val="6"/>
        </w:numPr>
        <w:ind w:left="2160" w:hanging="360"/>
        <w:rPr/>
      </w:pPr>
      <w:r w:rsidDel="00000000" w:rsidR="00000000" w:rsidRPr="00000000">
        <w:rPr>
          <w:rtl w:val="0"/>
        </w:rPr>
        <w:t xml:space="preserve">Rename the app and publish. </w:t>
      </w:r>
      <w:r w:rsidDel="00000000" w:rsidR="00000000" w:rsidRPr="00000000">
        <w:rPr>
          <w:rtl w:val="0"/>
        </w:rPr>
      </w:r>
    </w:p>
    <w:p w:rsidR="00000000" w:rsidDel="00000000" w:rsidP="00000000" w:rsidRDefault="00000000" w:rsidRPr="00000000" w14:paraId="00000014">
      <w:pPr>
        <w:numPr>
          <w:ilvl w:val="0"/>
          <w:numId w:val="6"/>
        </w:numPr>
        <w:ind w:left="2160" w:hanging="360"/>
        <w:rPr/>
      </w:pPr>
      <w:r w:rsidDel="00000000" w:rsidR="00000000" w:rsidRPr="00000000">
        <w:rPr>
          <w:rtl w:val="0"/>
        </w:rPr>
        <w:t xml:space="preserve">Again hit previously published url (before edit).</w:t>
      </w:r>
      <w:r w:rsidDel="00000000" w:rsidR="00000000" w:rsidRPr="00000000">
        <w:rPr>
          <w:rtl w:val="0"/>
        </w:rPr>
      </w:r>
    </w:p>
    <w:p w:rsidR="00000000" w:rsidDel="00000000" w:rsidP="00000000" w:rsidRDefault="00000000" w:rsidRPr="00000000" w14:paraId="00000015">
      <w:pPr>
        <w:numPr>
          <w:ilvl w:val="0"/>
          <w:numId w:val="6"/>
        </w:numPr>
        <w:ind w:left="2160" w:hanging="360"/>
        <w:rPr/>
      </w:pPr>
      <w:r w:rsidDel="00000000" w:rsidR="00000000" w:rsidRPr="00000000">
        <w:rPr>
          <w:rtl w:val="0"/>
        </w:rPr>
        <w:t xml:space="preserve">It has to show an error message like “</w:t>
      </w:r>
      <w:r w:rsidDel="00000000" w:rsidR="00000000" w:rsidRPr="00000000">
        <w:rPr>
          <w:color w:val="646464"/>
          <w:sz w:val="18"/>
          <w:szCs w:val="18"/>
          <w:highlight w:val="white"/>
          <w:rtl w:val="0"/>
        </w:rPr>
        <w:t xml:space="preserve">HTTP ERROR 404”. </w:t>
      </w: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Test Case-II:</w:t>
      </w:r>
      <w:r w:rsidDel="00000000" w:rsidR="00000000" w:rsidRPr="00000000">
        <w:rPr>
          <w:rtl w:val="0"/>
        </w:rPr>
      </w:r>
    </w:p>
    <w:p w:rsidR="00000000" w:rsidDel="00000000" w:rsidP="00000000" w:rsidRDefault="00000000" w:rsidRPr="00000000" w14:paraId="00000017">
      <w:pPr>
        <w:numPr>
          <w:ilvl w:val="0"/>
          <w:numId w:val="9"/>
        </w:numPr>
        <w:ind w:left="2160" w:hanging="360"/>
        <w:rPr/>
      </w:pPr>
      <w:r w:rsidDel="00000000" w:rsidR="00000000" w:rsidRPr="00000000">
        <w:rPr>
          <w:rtl w:val="0"/>
        </w:rPr>
        <w:t xml:space="preserve">Copy the app publish the url</w:t>
      </w:r>
      <w:r w:rsidDel="00000000" w:rsidR="00000000" w:rsidRPr="00000000">
        <w:rPr>
          <w:rtl w:val="0"/>
        </w:rPr>
      </w:r>
    </w:p>
    <w:p w:rsidR="00000000" w:rsidDel="00000000" w:rsidP="00000000" w:rsidRDefault="00000000" w:rsidRPr="00000000" w14:paraId="00000018">
      <w:pPr>
        <w:numPr>
          <w:ilvl w:val="0"/>
          <w:numId w:val="9"/>
        </w:numPr>
        <w:ind w:left="2160" w:hanging="360"/>
        <w:rPr/>
      </w:pPr>
      <w:r w:rsidDel="00000000" w:rsidR="00000000" w:rsidRPr="00000000">
        <w:rPr>
          <w:rtl w:val="0"/>
        </w:rPr>
        <w:t xml:space="preserve">Rename the copied app and publish the url.</w:t>
      </w:r>
      <w:r w:rsidDel="00000000" w:rsidR="00000000" w:rsidRPr="00000000">
        <w:rPr>
          <w:rtl w:val="0"/>
        </w:rPr>
      </w:r>
    </w:p>
    <w:p w:rsidR="00000000" w:rsidDel="00000000" w:rsidP="00000000" w:rsidRDefault="00000000" w:rsidRPr="00000000" w14:paraId="00000019">
      <w:pPr>
        <w:numPr>
          <w:ilvl w:val="0"/>
          <w:numId w:val="9"/>
        </w:numPr>
        <w:ind w:left="2160" w:hanging="360"/>
        <w:rPr/>
      </w:pPr>
      <w:r w:rsidDel="00000000" w:rsidR="00000000" w:rsidRPr="00000000">
        <w:rPr>
          <w:rtl w:val="0"/>
        </w:rPr>
        <w:t xml:space="preserve">The published url before rename will get an error message</w:t>
      </w:r>
      <w:r w:rsidDel="00000000" w:rsidR="00000000" w:rsidRPr="00000000">
        <w:rPr>
          <w:rtl w:val="0"/>
        </w:rPr>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Test Case -III:</w:t>
      </w:r>
      <w:r w:rsidDel="00000000" w:rsidR="00000000" w:rsidRPr="00000000">
        <w:rPr>
          <w:rtl w:val="0"/>
        </w:rPr>
      </w:r>
    </w:p>
    <w:p w:rsidR="00000000" w:rsidDel="00000000" w:rsidP="00000000" w:rsidRDefault="00000000" w:rsidRPr="00000000" w14:paraId="0000001B">
      <w:pPr>
        <w:numPr>
          <w:ilvl w:val="0"/>
          <w:numId w:val="4"/>
        </w:numPr>
        <w:ind w:left="2160" w:hanging="360"/>
        <w:rPr/>
      </w:pPr>
      <w:r w:rsidDel="00000000" w:rsidR="00000000" w:rsidRPr="00000000">
        <w:rPr>
          <w:rtl w:val="0"/>
        </w:rPr>
        <w:t xml:space="preserve">Duplicate the app and publish the url</w:t>
      </w:r>
      <w:r w:rsidDel="00000000" w:rsidR="00000000" w:rsidRPr="00000000">
        <w:rPr>
          <w:rtl w:val="0"/>
        </w:rPr>
      </w:r>
    </w:p>
    <w:p w:rsidR="00000000" w:rsidDel="00000000" w:rsidP="00000000" w:rsidRDefault="00000000" w:rsidRPr="00000000" w14:paraId="0000001C">
      <w:pPr>
        <w:numPr>
          <w:ilvl w:val="0"/>
          <w:numId w:val="4"/>
        </w:numPr>
        <w:ind w:left="2160" w:hanging="360"/>
        <w:rPr/>
      </w:pPr>
      <w:r w:rsidDel="00000000" w:rsidR="00000000" w:rsidRPr="00000000">
        <w:rPr>
          <w:rtl w:val="0"/>
        </w:rPr>
        <w:t xml:space="preserve">Rename the duplicate app and publish the url.</w:t>
      </w:r>
      <w:r w:rsidDel="00000000" w:rsidR="00000000" w:rsidRPr="00000000">
        <w:rPr>
          <w:rtl w:val="0"/>
        </w:rPr>
      </w:r>
    </w:p>
    <w:p w:rsidR="00000000" w:rsidDel="00000000" w:rsidP="00000000" w:rsidRDefault="00000000" w:rsidRPr="00000000" w14:paraId="0000001D">
      <w:pPr>
        <w:numPr>
          <w:ilvl w:val="0"/>
          <w:numId w:val="4"/>
        </w:numPr>
        <w:ind w:left="2160" w:hanging="360"/>
        <w:rPr/>
      </w:pPr>
      <w:r w:rsidDel="00000000" w:rsidR="00000000" w:rsidRPr="00000000">
        <w:rPr>
          <w:rtl w:val="0"/>
        </w:rPr>
        <w:t xml:space="preserve">Hit both the urls the published url before name will get an error message.</w:t>
      </w:r>
      <w:r w:rsidDel="00000000" w:rsidR="00000000" w:rsidRPr="00000000">
        <w:rPr>
          <w:rtl w:val="0"/>
        </w:rPr>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Test Case-IV:</w:t>
      </w:r>
      <w:r w:rsidDel="00000000" w:rsidR="00000000" w:rsidRPr="00000000">
        <w:rPr>
          <w:rtl w:val="0"/>
        </w:rPr>
      </w:r>
    </w:p>
    <w:p w:rsidR="00000000" w:rsidDel="00000000" w:rsidP="00000000" w:rsidRDefault="00000000" w:rsidRPr="00000000" w14:paraId="0000001F">
      <w:pPr>
        <w:numPr>
          <w:ilvl w:val="0"/>
          <w:numId w:val="10"/>
        </w:numPr>
        <w:ind w:left="2160" w:hanging="360"/>
        <w:rPr/>
      </w:pPr>
      <w:r w:rsidDel="00000000" w:rsidR="00000000" w:rsidRPr="00000000">
        <w:rPr>
          <w:rtl w:val="0"/>
        </w:rPr>
        <w:t xml:space="preserve">Share the app to different account. Publish the url.</w:t>
      </w:r>
      <w:r w:rsidDel="00000000" w:rsidR="00000000" w:rsidRPr="00000000">
        <w:rPr>
          <w:rtl w:val="0"/>
        </w:rPr>
      </w:r>
    </w:p>
    <w:p w:rsidR="00000000" w:rsidDel="00000000" w:rsidP="00000000" w:rsidRDefault="00000000" w:rsidRPr="00000000" w14:paraId="00000020">
      <w:pPr>
        <w:numPr>
          <w:ilvl w:val="0"/>
          <w:numId w:val="10"/>
        </w:numPr>
        <w:ind w:left="2160" w:hanging="360"/>
        <w:rPr/>
      </w:pPr>
      <w:r w:rsidDel="00000000" w:rsidR="00000000" w:rsidRPr="00000000">
        <w:rPr>
          <w:rtl w:val="0"/>
        </w:rPr>
        <w:t xml:space="preserve">Rename the shared app and publish the url.</w:t>
      </w:r>
      <w:r w:rsidDel="00000000" w:rsidR="00000000" w:rsidRPr="00000000">
        <w:rPr>
          <w:rtl w:val="0"/>
        </w:rPr>
      </w:r>
    </w:p>
    <w:p w:rsidR="00000000" w:rsidDel="00000000" w:rsidP="00000000" w:rsidRDefault="00000000" w:rsidRPr="00000000" w14:paraId="00000021">
      <w:pPr>
        <w:numPr>
          <w:ilvl w:val="0"/>
          <w:numId w:val="10"/>
        </w:numPr>
        <w:ind w:left="2160" w:hanging="360"/>
        <w:rPr/>
      </w:pPr>
      <w:r w:rsidDel="00000000" w:rsidR="00000000" w:rsidRPr="00000000">
        <w:rPr>
          <w:rtl w:val="0"/>
        </w:rPr>
        <w:t xml:space="preserve">Hit both the urls. The published url before rename will get an error message.</w:t>
      </w:r>
      <w:r w:rsidDel="00000000" w:rsidR="00000000" w:rsidRPr="00000000">
        <w:rPr>
          <w:rtl w:val="0"/>
        </w:rPr>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Test Case-V:</w:t>
      </w:r>
      <w:r w:rsidDel="00000000" w:rsidR="00000000" w:rsidRPr="00000000">
        <w:rPr>
          <w:rtl w:val="0"/>
        </w:rPr>
      </w:r>
    </w:p>
    <w:p w:rsidR="00000000" w:rsidDel="00000000" w:rsidP="00000000" w:rsidRDefault="00000000" w:rsidRPr="00000000" w14:paraId="00000023">
      <w:pPr>
        <w:numPr>
          <w:ilvl w:val="0"/>
          <w:numId w:val="7"/>
        </w:numPr>
        <w:ind w:left="2160" w:hanging="360"/>
        <w:rPr/>
      </w:pPr>
      <w:r w:rsidDel="00000000" w:rsidR="00000000" w:rsidRPr="00000000">
        <w:rPr>
          <w:rtl w:val="0"/>
        </w:rPr>
        <w:t xml:space="preserve">Set one app as default app. </w:t>
      </w:r>
      <w:r w:rsidDel="00000000" w:rsidR="00000000" w:rsidRPr="00000000">
        <w:rPr>
          <w:rtl w:val="0"/>
        </w:rPr>
      </w:r>
    </w:p>
    <w:p w:rsidR="00000000" w:rsidDel="00000000" w:rsidP="00000000" w:rsidRDefault="00000000" w:rsidRPr="00000000" w14:paraId="00000024">
      <w:pPr>
        <w:numPr>
          <w:ilvl w:val="0"/>
          <w:numId w:val="7"/>
        </w:numPr>
        <w:ind w:left="2160" w:hanging="360"/>
        <w:rPr/>
      </w:pPr>
      <w:r w:rsidDel="00000000" w:rsidR="00000000" w:rsidRPr="00000000">
        <w:rPr>
          <w:rtl w:val="0"/>
        </w:rPr>
        <w:t xml:space="preserve">Publish the url.</w:t>
      </w:r>
      <w:r w:rsidDel="00000000" w:rsidR="00000000" w:rsidRPr="00000000">
        <w:rPr>
          <w:rtl w:val="0"/>
        </w:rPr>
      </w:r>
    </w:p>
    <w:p w:rsidR="00000000" w:rsidDel="00000000" w:rsidP="00000000" w:rsidRDefault="00000000" w:rsidRPr="00000000" w14:paraId="00000025">
      <w:pPr>
        <w:numPr>
          <w:ilvl w:val="0"/>
          <w:numId w:val="7"/>
        </w:numPr>
        <w:ind w:left="2160" w:hanging="360"/>
        <w:rPr/>
      </w:pPr>
      <w:r w:rsidDel="00000000" w:rsidR="00000000" w:rsidRPr="00000000">
        <w:rPr>
          <w:rtl w:val="0"/>
        </w:rPr>
        <w:t xml:space="preserve">Hit the published url and change app name as default </w:t>
      </w:r>
      <w:r w:rsidDel="00000000" w:rsidR="00000000" w:rsidRPr="00000000">
        <w:rPr>
          <w:rtl w:val="0"/>
        </w:rPr>
      </w:r>
    </w:p>
    <w:p w:rsidR="00000000" w:rsidDel="00000000" w:rsidP="00000000" w:rsidRDefault="00000000" w:rsidRPr="00000000" w14:paraId="00000026">
      <w:pPr>
        <w:numPr>
          <w:ilvl w:val="0"/>
          <w:numId w:val="7"/>
        </w:numPr>
        <w:ind w:left="2160" w:hanging="360"/>
        <w:rPr/>
      </w:pPr>
      <w:r w:rsidDel="00000000" w:rsidR="00000000" w:rsidRPr="00000000">
        <w:rPr>
          <w:rtl w:val="0"/>
        </w:rPr>
        <w:t xml:space="preserve">For both the urls it has to show an output response.</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Test Case-VI:</w:t>
      </w:r>
      <w:r w:rsidDel="00000000" w:rsidR="00000000" w:rsidRPr="00000000">
        <w:rPr>
          <w:rtl w:val="0"/>
        </w:rPr>
      </w:r>
    </w:p>
    <w:p w:rsidR="00000000" w:rsidDel="00000000" w:rsidP="00000000" w:rsidRDefault="00000000" w:rsidRPr="00000000" w14:paraId="00000029">
      <w:pPr>
        <w:numPr>
          <w:ilvl w:val="0"/>
          <w:numId w:val="12"/>
        </w:numPr>
        <w:ind w:left="2160" w:hanging="360"/>
        <w:rPr/>
      </w:pPr>
      <w:r w:rsidDel="00000000" w:rsidR="00000000" w:rsidRPr="00000000">
        <w:rPr>
          <w:rtl w:val="0"/>
        </w:rPr>
        <w:t xml:space="preserve">Copy the app to different cloud and do the edit app , copy app, duplicate app and share app.</w:t>
      </w:r>
      <w:r w:rsidDel="00000000" w:rsidR="00000000" w:rsidRPr="00000000">
        <w:rPr>
          <w:rtl w:val="0"/>
        </w:rPr>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Test Case-VII:</w:t>
      </w:r>
      <w:r w:rsidDel="00000000" w:rsidR="00000000" w:rsidRPr="00000000">
        <w:rPr>
          <w:rtl w:val="0"/>
        </w:rPr>
      </w:r>
    </w:p>
    <w:p w:rsidR="00000000" w:rsidDel="00000000" w:rsidP="00000000" w:rsidRDefault="00000000" w:rsidRPr="00000000" w14:paraId="0000002B">
      <w:pPr>
        <w:numPr>
          <w:ilvl w:val="0"/>
          <w:numId w:val="1"/>
        </w:numPr>
        <w:ind w:left="2160" w:hanging="360"/>
        <w:rPr/>
      </w:pPr>
      <w:r w:rsidDel="00000000" w:rsidR="00000000" w:rsidRPr="00000000">
        <w:rPr>
          <w:rtl w:val="0"/>
        </w:rPr>
        <w:t xml:space="preserve">Copy the app from the marketplace and do the edit, copy, duplicate and share app.</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Test Case-VIII: </w:t>
      </w:r>
    </w:p>
    <w:p w:rsidR="00000000" w:rsidDel="00000000" w:rsidP="00000000" w:rsidRDefault="00000000" w:rsidRPr="00000000" w14:paraId="0000002E">
      <w:pPr>
        <w:numPr>
          <w:ilvl w:val="0"/>
          <w:numId w:val="14"/>
        </w:numPr>
        <w:ind w:left="2160" w:hanging="360"/>
        <w:rPr>
          <w:u w:val="none"/>
        </w:rPr>
      </w:pPr>
      <w:r w:rsidDel="00000000" w:rsidR="00000000" w:rsidRPr="00000000">
        <w:rPr>
          <w:rtl w:val="0"/>
        </w:rPr>
        <w:t xml:space="preserve">Delete the app hit the published url before delete. It has to show an error message.</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Test Case-IX:</w:t>
      </w:r>
    </w:p>
    <w:p w:rsidR="00000000" w:rsidDel="00000000" w:rsidP="00000000" w:rsidRDefault="00000000" w:rsidRPr="00000000" w14:paraId="00000030">
      <w:pPr>
        <w:numPr>
          <w:ilvl w:val="0"/>
          <w:numId w:val="3"/>
        </w:numPr>
        <w:ind w:left="2160" w:hanging="360"/>
        <w:rPr>
          <w:u w:val="none"/>
        </w:rPr>
      </w:pPr>
      <w:r w:rsidDel="00000000" w:rsidR="00000000" w:rsidRPr="00000000">
        <w:rPr>
          <w:rtl w:val="0"/>
        </w:rPr>
        <w:t xml:space="preserve">Log level publish.</w:t>
      </w:r>
    </w:p>
    <w:p w:rsidR="00000000" w:rsidDel="00000000" w:rsidP="00000000" w:rsidRDefault="00000000" w:rsidRPr="00000000" w14:paraId="00000031">
      <w:pPr>
        <w:numPr>
          <w:ilvl w:val="0"/>
          <w:numId w:val="3"/>
        </w:numPr>
        <w:ind w:left="2160" w:hanging="360"/>
      </w:pPr>
      <w:r w:rsidDel="00000000" w:rsidR="00000000" w:rsidRPr="00000000">
        <w:rPr>
          <w:rtl w:val="0"/>
        </w:rPr>
        <w:t xml:space="preserve">Enable log for a cloud which is there at cloud level settings.</w:t>
      </w:r>
    </w:p>
    <w:p w:rsidR="00000000" w:rsidDel="00000000" w:rsidP="00000000" w:rsidRDefault="00000000" w:rsidRPr="00000000" w14:paraId="00000032">
      <w:pPr>
        <w:numPr>
          <w:ilvl w:val="0"/>
          <w:numId w:val="3"/>
        </w:numPr>
        <w:ind w:left="2160" w:hanging="360"/>
      </w:pPr>
      <w:r w:rsidDel="00000000" w:rsidR="00000000" w:rsidRPr="00000000">
        <w:rPr>
          <w:rtl w:val="0"/>
        </w:rPr>
        <w:t xml:space="preserve">Publish an app and hit the published url.</w:t>
      </w:r>
    </w:p>
    <w:p w:rsidR="00000000" w:rsidDel="00000000" w:rsidP="00000000" w:rsidRDefault="00000000" w:rsidRPr="00000000" w14:paraId="00000033">
      <w:pPr>
        <w:numPr>
          <w:ilvl w:val="0"/>
          <w:numId w:val="3"/>
        </w:numPr>
        <w:ind w:left="2160" w:hanging="360"/>
      </w:pPr>
      <w:r w:rsidDel="00000000" w:rsidR="00000000" w:rsidRPr="00000000">
        <w:rPr>
          <w:rtl w:val="0"/>
        </w:rPr>
        <w:t xml:space="preserve">Inspect and get “</w:t>
      </w:r>
      <w:r w:rsidDel="00000000" w:rsidR="00000000" w:rsidRPr="00000000">
        <w:rPr>
          <w:rFonts w:ascii="Roboto" w:cs="Roboto" w:eastAsia="Roboto" w:hAnsi="Roboto"/>
          <w:b w:val="1"/>
          <w:color w:val="545454"/>
          <w:sz w:val="18"/>
          <w:szCs w:val="18"/>
          <w:rtl w:val="0"/>
        </w:rPr>
        <w:t xml:space="preserve">X-APPUP-REQ-ID “</w:t>
      </w:r>
      <w:r w:rsidDel="00000000" w:rsidR="00000000" w:rsidRPr="00000000">
        <w:rPr>
          <w:sz w:val="20"/>
          <w:szCs w:val="20"/>
          <w:rtl w:val="0"/>
        </w:rPr>
        <w:t xml:space="preserve"> code from networks</w:t>
      </w:r>
      <w:r w:rsidDel="00000000" w:rsidR="00000000" w:rsidRPr="00000000">
        <w:rPr>
          <w:rFonts w:ascii="Roboto" w:cs="Roboto" w:eastAsia="Roboto" w:hAnsi="Roboto"/>
          <w:b w:val="1"/>
          <w:color w:val="545454"/>
          <w:sz w:val="18"/>
          <w:szCs w:val="18"/>
          <w:rtl w:val="0"/>
        </w:rPr>
        <w:t xml:space="preserve">.</w:t>
      </w:r>
      <w:r w:rsidDel="00000000" w:rsidR="00000000" w:rsidRPr="00000000">
        <w:rPr>
          <w:rtl w:val="0"/>
        </w:rPr>
      </w:r>
    </w:p>
    <w:p w:rsidR="00000000" w:rsidDel="00000000" w:rsidP="00000000" w:rsidRDefault="00000000" w:rsidRPr="00000000" w14:paraId="00000034">
      <w:pPr>
        <w:numPr>
          <w:ilvl w:val="0"/>
          <w:numId w:val="3"/>
        </w:numPr>
        <w:ind w:left="2160" w:hanging="360"/>
      </w:pPr>
      <w:r w:rsidDel="00000000" w:rsidR="00000000" w:rsidRPr="00000000">
        <w:rPr>
          <w:rtl w:val="0"/>
        </w:rPr>
        <w:t xml:space="preserve">Go to the logs for that published app and place that copied Request ID and also provide number of records per page and page number then submit.</w:t>
      </w:r>
    </w:p>
    <w:p w:rsidR="00000000" w:rsidDel="00000000" w:rsidP="00000000" w:rsidRDefault="00000000" w:rsidRPr="00000000" w14:paraId="00000035">
      <w:pPr>
        <w:numPr>
          <w:ilvl w:val="0"/>
          <w:numId w:val="3"/>
        </w:numPr>
        <w:ind w:left="2160" w:hanging="360"/>
      </w:pPr>
      <w:r w:rsidDel="00000000" w:rsidR="00000000" w:rsidRPr="00000000">
        <w:rPr>
          <w:rtl w:val="0"/>
        </w:rPr>
        <w:t xml:space="preserve">It has to show log information.</w:t>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Failure Test Cases:</w:t>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Test Case-IX:</w:t>
      </w:r>
    </w:p>
    <w:p w:rsidR="00000000" w:rsidDel="00000000" w:rsidP="00000000" w:rsidRDefault="00000000" w:rsidRPr="00000000" w14:paraId="0000003A">
      <w:pPr>
        <w:numPr>
          <w:ilvl w:val="0"/>
          <w:numId w:val="15"/>
        </w:numPr>
        <w:ind w:left="2160" w:hanging="360"/>
      </w:pPr>
      <w:r w:rsidDel="00000000" w:rsidR="00000000" w:rsidRPr="00000000">
        <w:rPr>
          <w:rtl w:val="0"/>
        </w:rPr>
        <w:t xml:space="preserve">Create a custom cloud with the help of devops team and publish an app in custom cloud. As of now publish for custom cloud is not working there an issue with devops.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Publish Status:</w:t>
      </w:r>
    </w:p>
    <w:p w:rsidR="00000000" w:rsidDel="00000000" w:rsidP="00000000" w:rsidRDefault="00000000" w:rsidRPr="00000000" w14:paraId="0000003D">
      <w:pPr>
        <w:ind w:left="0" w:firstLine="0"/>
        <w:rPr/>
      </w:pPr>
      <w:r w:rsidDel="00000000" w:rsidR="00000000" w:rsidRPr="00000000">
        <w:rPr>
          <w:rtl w:val="0"/>
        </w:rPr>
        <w:t xml:space="preserve">To check the status of the publish.</w:t>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Press the “Publish Status” before publishing an app.</w:t>
      </w:r>
    </w:p>
    <w:p w:rsidR="00000000" w:rsidDel="00000000" w:rsidP="00000000" w:rsidRDefault="00000000" w:rsidRPr="00000000" w14:paraId="0000003F">
      <w:pPr>
        <w:ind w:left="720" w:firstLine="0"/>
        <w:rPr/>
      </w:pPr>
      <w:r w:rsidDel="00000000" w:rsidR="00000000" w:rsidRPr="00000000">
        <w:rPr>
          <w:rtl w:val="0"/>
        </w:rPr>
        <w:t xml:space="preserve">It will show an error and status as failure.</w:t>
      </w:r>
    </w:p>
    <w:p w:rsidR="00000000" w:rsidDel="00000000" w:rsidP="00000000" w:rsidRDefault="00000000" w:rsidRPr="00000000" w14:paraId="00000040">
      <w:pPr>
        <w:ind w:left="720" w:firstLine="0"/>
        <w:rPr/>
      </w:pPr>
      <w:hyperlink r:id="rId6">
        <w:r w:rsidDel="00000000" w:rsidR="00000000" w:rsidRPr="00000000">
          <w:rPr>
            <w:color w:val="1155cc"/>
            <w:u w:val="single"/>
            <w:rtl w:val="0"/>
          </w:rPr>
          <w:t xml:space="preserve">https://snag.gy/zXjFkA.jpg</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5943600" cy="1663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When ever it will take some time or having any issue to fetch information from kubernetes it will show as   “ Unable to fetch pods status”.</w:t>
      </w:r>
    </w:p>
    <w:p w:rsidR="00000000" w:rsidDel="00000000" w:rsidP="00000000" w:rsidRDefault="00000000" w:rsidRPr="00000000" w14:paraId="00000043">
      <w:pPr>
        <w:ind w:left="0" w:firstLine="0"/>
        <w:rPr/>
      </w:pPr>
      <w:r w:rsidDel="00000000" w:rsidR="00000000" w:rsidRPr="00000000">
        <w:rPr>
          <w:rtl w:val="0"/>
        </w:rPr>
        <w:t xml:space="preserve">   </w:t>
      </w:r>
      <w:r w:rsidDel="00000000" w:rsidR="00000000" w:rsidRPr="00000000">
        <w:rPr>
          <w:color w:val="fefeff"/>
          <w:sz w:val="27"/>
          <w:szCs w:val="27"/>
          <w:rtl w:val="0"/>
        </w:rPr>
        <w:t xml:space="preserve">https://snag.gy/zXjFkA.jpg</w:t>
      </w:r>
      <w:r w:rsidDel="00000000" w:rsidR="00000000" w:rsidRPr="00000000">
        <w:rPr>
          <w:rtl w:val="0"/>
        </w:rPr>
      </w:r>
    </w:p>
    <w:p w:rsidR="00000000" w:rsidDel="00000000" w:rsidP="00000000" w:rsidRDefault="00000000" w:rsidRPr="00000000" w14:paraId="00000044">
      <w:pPr>
        <w:numPr>
          <w:ilvl w:val="0"/>
          <w:numId w:val="13"/>
        </w:numPr>
        <w:ind w:left="720" w:hanging="360"/>
        <w:rPr/>
      </w:pPr>
      <w:hyperlink r:id="rId8">
        <w:r w:rsidDel="00000000" w:rsidR="00000000" w:rsidRPr="00000000">
          <w:rPr>
            <w:color w:val="1155cc"/>
            <w:u w:val="single"/>
            <w:rtl w:val="0"/>
          </w:rPr>
          <w:t xml:space="preserve">https://snag.gy/ZlRQy0.jpg</w:t>
        </w:r>
      </w:hyperlink>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943600" cy="1778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 2. First do publish and then hit the publish status button. It will display message as “Running”.</w:t>
      </w:r>
    </w:p>
    <w:p w:rsidR="00000000" w:rsidDel="00000000" w:rsidP="00000000" w:rsidRDefault="00000000" w:rsidRPr="00000000" w14:paraId="00000048">
      <w:pPr>
        <w:numPr>
          <w:ilvl w:val="0"/>
          <w:numId w:val="11"/>
        </w:numPr>
        <w:ind w:left="720" w:hanging="360"/>
        <w:rPr/>
      </w:pPr>
      <w:hyperlink r:id="rId10">
        <w:r w:rsidDel="00000000" w:rsidR="00000000" w:rsidRPr="00000000">
          <w:rPr>
            <w:color w:val="1155cc"/>
            <w:u w:val="single"/>
            <w:rtl w:val="0"/>
          </w:rPr>
          <w:t xml:space="preserve">https://snag.gy/NknZrt.jpg</w:t>
        </w:r>
      </w:hyperlink>
      <w:r w:rsidDel="00000000" w:rsidR="00000000" w:rsidRPr="00000000">
        <w:rPr>
          <w:rtl w:val="0"/>
        </w:rPr>
      </w:r>
    </w:p>
    <w:p w:rsidR="00000000" w:rsidDel="00000000" w:rsidP="00000000" w:rsidRDefault="00000000" w:rsidRPr="00000000" w14:paraId="00000049">
      <w:pPr>
        <w:numPr>
          <w:ilvl w:val="0"/>
          <w:numId w:val="11"/>
        </w:numPr>
        <w:spacing w:line="276" w:lineRule="auto"/>
        <w:ind w:left="720" w:hanging="360"/>
        <w:jc w:val="center"/>
        <w:rPr/>
      </w:pPr>
      <w:r w:rsidDel="00000000" w:rsidR="00000000" w:rsidRPr="00000000">
        <w:rPr/>
        <w:drawing>
          <wp:inline distB="114300" distT="114300" distL="114300" distR="114300">
            <wp:extent cx="6057900" cy="1709738"/>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57900"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ind w:left="720" w:firstLine="0"/>
        <w:jc w:val="center"/>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3. When ever it will take some time to fetch information from kubernetes it will show as pending and status as success.</w:t>
      </w:r>
    </w:p>
    <w:p w:rsidR="00000000" w:rsidDel="00000000" w:rsidP="00000000" w:rsidRDefault="00000000" w:rsidRPr="00000000" w14:paraId="0000004C">
      <w:pPr>
        <w:numPr>
          <w:ilvl w:val="0"/>
          <w:numId w:val="5"/>
        </w:numPr>
        <w:ind w:left="720" w:hanging="360"/>
        <w:rPr/>
      </w:pPr>
      <w:hyperlink r:id="rId12">
        <w:r w:rsidDel="00000000" w:rsidR="00000000" w:rsidRPr="00000000">
          <w:rPr>
            <w:color w:val="1155cc"/>
            <w:u w:val="single"/>
            <w:rtl w:val="0"/>
          </w:rPr>
          <w:t xml:space="preserve">https://snag.gy/bN8uqA.jpg</w:t>
        </w:r>
      </w:hyperlink>
      <w:r w:rsidDel="00000000" w:rsidR="00000000" w:rsidRPr="00000000">
        <w:rPr>
          <w:rtl w:val="0"/>
        </w:rPr>
      </w:r>
    </w:p>
    <w:p w:rsidR="00000000" w:rsidDel="00000000" w:rsidP="00000000" w:rsidRDefault="00000000" w:rsidRPr="00000000" w14:paraId="0000004D">
      <w:pPr>
        <w:numPr>
          <w:ilvl w:val="0"/>
          <w:numId w:val="5"/>
        </w:numPr>
        <w:ind w:left="720" w:hanging="360"/>
        <w:rPr/>
      </w:pPr>
      <w:r w:rsidDel="00000000" w:rsidR="00000000" w:rsidRPr="00000000">
        <w:rPr/>
        <w:drawing>
          <wp:inline distB="114300" distT="114300" distL="114300" distR="114300">
            <wp:extent cx="5943600" cy="1879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879600"/>
                    </a:xfrm>
                    <a:prstGeom prst="rect"/>
                    <a:ln/>
                  </pic:spPr>
                </pic:pic>
              </a:graphicData>
            </a:graphic>
          </wp:inline>
        </w:drawing>
      </w:r>
      <w:r w:rsidDel="00000000" w:rsidR="00000000" w:rsidRPr="00000000">
        <w:rPr>
          <w:rtl w:val="0"/>
        </w:rPr>
        <w:t xml:space="preserve"> </w:t>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snag.gy/NknZrt.jpg" TargetMode="External"/><Relationship Id="rId13" Type="http://schemas.openxmlformats.org/officeDocument/2006/relationships/image" Target="media/image1.png"/><Relationship Id="rId12" Type="http://schemas.openxmlformats.org/officeDocument/2006/relationships/hyperlink" Target="https://snag.gy/bN8uqA.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nag.gy/zXjFkA.jpg" TargetMode="External"/><Relationship Id="rId7" Type="http://schemas.openxmlformats.org/officeDocument/2006/relationships/image" Target="media/image4.png"/><Relationship Id="rId8" Type="http://schemas.openxmlformats.org/officeDocument/2006/relationships/hyperlink" Target="https://snag.gy/ZlRQy0.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