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Send Grid Custom Header Email </w:t>
      </w:r>
    </w:p>
    <w:p w:rsidR="00000000" w:rsidDel="00000000" w:rsidP="00000000" w:rsidRDefault="00000000" w:rsidRPr="00000000" w14:paraId="00000002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Functionality:</w:t>
      </w:r>
    </w:p>
    <w:p w:rsidR="00000000" w:rsidDel="00000000" w:rsidP="00000000" w:rsidRDefault="00000000" w:rsidRPr="00000000" w14:paraId="00000004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b w:val="0"/>
        </w:rPr>
      </w:pPr>
      <w:r w:rsidDel="00000000" w:rsidR="00000000" w:rsidRPr="00000000">
        <w:rPr>
          <w:b w:val="0"/>
          <w:rtl w:val="0"/>
        </w:rPr>
        <w:t xml:space="preserve">Send Grid Custom Header Email is used to send an email with/without attachments by passing custom headers. This can be done by passing Send Grid API key dynamically. </w:t>
      </w:r>
    </w:p>
    <w:bookmarkStart w:colFirst="0" w:colLast="0" w:name="gjdgxs" w:id="0"/>
    <w:bookmarkEnd w:id="0"/>
    <w:p w:rsidR="00000000" w:rsidDel="00000000" w:rsidP="00000000" w:rsidRDefault="00000000" w:rsidRPr="00000000" w14:paraId="00000006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4"/>
          <w:szCs w:val="24"/>
          <w:u w:val="none"/>
          <w:rtl w:val="0"/>
        </w:rPr>
        <w:t xml:space="preserve">For this, we have to generate an API key by creating an account on this </w:t>
      </w:r>
      <w:hyperlink r:id="rId6">
        <w:r w:rsidDel="00000000" w:rsidR="00000000" w:rsidRPr="00000000">
          <w:rPr>
            <w:b w:val="0"/>
            <w:i w:val="0"/>
            <w:smallCaps w:val="0"/>
            <w:strike w:val="0"/>
            <w:color w:val="1155cc"/>
            <w:sz w:val="24"/>
            <w:szCs w:val="24"/>
            <w:u w:val="single"/>
            <w:rtl w:val="0"/>
          </w:rPr>
          <w:t xml:space="preserve">https://signup.sendgrid.com/</w:t>
        </w:r>
      </w:hyperlink>
      <w:r w:rsidDel="00000000" w:rsidR="00000000" w:rsidRPr="00000000">
        <w:rPr>
          <w:b w:val="0"/>
          <w:smallCaps w:val="0"/>
          <w:strike w:val="0"/>
          <w:color w:val="000000"/>
          <w:sz w:val="24"/>
          <w:szCs w:val="24"/>
          <w:u w:val="none"/>
          <w:rtl w:val="0"/>
        </w:rPr>
        <w:t xml:space="preserve"> </w:t>
      </w:r>
      <w:r w:rsidDel="00000000" w:rsidR="00000000" w:rsidRPr="00000000">
        <w:rPr>
          <w:b w:val="0"/>
          <w:i w:val="0"/>
          <w:smallCaps w:val="0"/>
          <w:strike w:val="0"/>
          <w:color w:val="000000"/>
          <w:sz w:val="24"/>
          <w:szCs w:val="24"/>
          <w:u w:val="none"/>
          <w:rtl w:val="0"/>
        </w:rPr>
        <w:t xml:space="preserve">website.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Test Scenarios for Workflow (</w:t>
      </w: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Without Attachments)</w:t>
      </w: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: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have to provide the following details into the send grid custom header email node.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Name, From Email, To Email, Cc and Bcc, Reply To, Output Variable and Custom Headers.</w:t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346710</wp:posOffset>
            </wp:positionH>
            <wp:positionV relativeFrom="paragraph">
              <wp:posOffset>635</wp:posOffset>
            </wp:positionV>
            <wp:extent cx="5410835" cy="4105275"/>
            <wp:effectExtent b="0" l="0" r="0" t="0"/>
            <wp:wrapSquare wrapText="bothSides" distB="0" distT="0" distL="0" distR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22041" r="19086" t="20580"/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4105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489585</wp:posOffset>
            </wp:positionH>
            <wp:positionV relativeFrom="paragraph">
              <wp:posOffset>-309244</wp:posOffset>
            </wp:positionV>
            <wp:extent cx="5372100" cy="4324350"/>
            <wp:effectExtent b="0" l="0" r="0" t="0"/>
            <wp:wrapSquare wrapText="bothSides" distB="0" distT="0" distL="0" distR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5923" l="22318" r="20450" t="1217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324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>
          <w:rtl w:val="0"/>
        </w:rPr>
        <w:t xml:space="preserve">Provide API key in Auth Info, Subject and text message in Body fields.</w:t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594360</wp:posOffset>
            </wp:positionH>
            <wp:positionV relativeFrom="paragraph">
              <wp:posOffset>41910</wp:posOffset>
            </wp:positionV>
            <wp:extent cx="4962525" cy="3552825"/>
            <wp:effectExtent b="0" l="0" r="0" t="0"/>
            <wp:wrapSquare wrapText="bothSides" distB="0" distT="0" distL="0" distR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5752" l="19763" r="16022" t="1251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552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>
          <w:rtl w:val="0"/>
        </w:rPr>
        <w:t xml:space="preserve">Give a Setvar for the Success and failure state of send grid custom header email, and connect it to the sendstep to receive the message in the browser.</w:t>
      </w:r>
    </w:p>
    <w:p w:rsidR="00000000" w:rsidDel="00000000" w:rsidP="00000000" w:rsidRDefault="00000000" w:rsidRPr="00000000" w14:paraId="0000002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918210</wp:posOffset>
            </wp:positionH>
            <wp:positionV relativeFrom="paragraph">
              <wp:posOffset>47625</wp:posOffset>
            </wp:positionV>
            <wp:extent cx="4438015" cy="3333750"/>
            <wp:effectExtent b="0" l="0" r="0" t="0"/>
            <wp:wrapSquare wrapText="bothSides" distB="0" distT="0" distL="0" distR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2765" l="19614" r="22385" t="9770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3333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Scenarios for Trigger :</w:t>
      </w:r>
    </w:p>
    <w:p w:rsidR="00000000" w:rsidDel="00000000" w:rsidP="00000000" w:rsidRDefault="00000000" w:rsidRPr="00000000" w14:paraId="00000042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We have to provide the following details in to the Rest trigger to execute workflow.</w:t>
      </w:r>
    </w:p>
    <w:p w:rsidR="00000000" w:rsidDel="00000000" w:rsidP="00000000" w:rsidRDefault="00000000" w:rsidRPr="00000000" w14:paraId="00000044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Name, Assign to a Category, Method, Expression and What to Execute.</w:t>
      </w:r>
    </w:p>
    <w:p w:rsidR="00000000" w:rsidDel="00000000" w:rsidP="00000000" w:rsidRDefault="00000000" w:rsidRPr="00000000" w14:paraId="00000045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756285</wp:posOffset>
            </wp:positionH>
            <wp:positionV relativeFrom="paragraph">
              <wp:posOffset>103504</wp:posOffset>
            </wp:positionV>
            <wp:extent cx="4128135" cy="3053080"/>
            <wp:effectExtent b="0" l="0" r="0" t="0"/>
            <wp:wrapSquare wrapText="bothSides" distB="0" distT="0" distL="0" distR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14833" l="13596" r="32096" t="13763"/>
                    <a:stretch>
                      <a:fillRect/>
                    </a:stretch>
                  </pic:blipFill>
                  <pic:spPr>
                    <a:xfrm>
                      <a:off x="0" y="0"/>
                      <a:ext cx="4128135" cy="30530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4"/>
          <w:szCs w:val="24"/>
          <w:u w:val="none"/>
          <w:rtl w:val="0"/>
        </w:rPr>
        <w:t xml:space="preserve">Publish the application and hit the cluster in the browser to receive the email with custom headers.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Test Scenarios for Workflow (</w:t>
      </w: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With Attachments)</w:t>
      </w: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: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s3 file download, we have to provide a File Name, Output Variable, Bucket Path and s3 plugin.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have to provide the following details into the send grid custom header email node and add attachments.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314960</wp:posOffset>
            </wp:positionH>
            <wp:positionV relativeFrom="paragraph">
              <wp:posOffset>-70484</wp:posOffset>
            </wp:positionV>
            <wp:extent cx="5442585" cy="3992880"/>
            <wp:effectExtent b="0" l="0" r="0" t="0"/>
            <wp:wrapSquare wrapText="bothSides" distB="0" distT="0" distL="0" distR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4097" l="19163" r="14811" t="9784"/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3992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Name, From Email, To Email, Cc and Bcc, Reply To, Output Variable, Attachments and Custom Headers.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861060</wp:posOffset>
            </wp:positionH>
            <wp:positionV relativeFrom="paragraph">
              <wp:posOffset>-33654</wp:posOffset>
            </wp:positionV>
            <wp:extent cx="4276090" cy="3140710"/>
            <wp:effectExtent b="0" l="0" r="0" t="0"/>
            <wp:wrapSquare wrapText="bothSides" distB="0" distT="0" distL="0" distR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5504" l="20816" r="19476" t="16523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31407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641985</wp:posOffset>
            </wp:positionH>
            <wp:positionV relativeFrom="paragraph">
              <wp:posOffset>-83819</wp:posOffset>
            </wp:positionV>
            <wp:extent cx="5020310" cy="3920490"/>
            <wp:effectExtent b="0" l="0" r="0" t="0"/>
            <wp:wrapSquare wrapText="bothSides" distB="0" distT="0" distL="0" distR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5665" l="20066" r="20226" t="11426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39204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4"/>
          <w:szCs w:val="24"/>
          <w:u w:val="none"/>
          <w:rtl w:val="0"/>
        </w:rPr>
        <w:t xml:space="preserve">Give a Setvar for the Success and failure state of send grid custom header email, and connect it to the sendstep to receive the message in the browser.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813435</wp:posOffset>
            </wp:positionH>
            <wp:positionV relativeFrom="paragraph">
              <wp:posOffset>243840</wp:posOffset>
            </wp:positionV>
            <wp:extent cx="4534535" cy="3854450"/>
            <wp:effectExtent b="0" l="0" r="0" t="0"/>
            <wp:wrapSquare wrapText="bothSides" distB="0" distT="0" distL="0" distR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4832" l="21718" r="22023" t="1014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5" cy="3854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Scenarios for Trigger :</w:t>
      </w:r>
    </w:p>
    <w:p w:rsidR="00000000" w:rsidDel="00000000" w:rsidP="00000000" w:rsidRDefault="00000000" w:rsidRPr="00000000" w14:paraId="00000092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We have to provide the following details in to the Rest trigger to execute workflow.</w:t>
      </w:r>
    </w:p>
    <w:p w:rsidR="00000000" w:rsidDel="00000000" w:rsidP="00000000" w:rsidRDefault="00000000" w:rsidRPr="00000000" w14:paraId="00000094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4"/>
          <w:szCs w:val="24"/>
          <w:u w:val="none"/>
          <w:rtl w:val="0"/>
        </w:rPr>
        <w:t xml:space="preserve">Name, Assign to a Category, Method, Expression and What to Execute.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622935</wp:posOffset>
            </wp:positionH>
            <wp:positionV relativeFrom="paragraph">
              <wp:posOffset>133350</wp:posOffset>
            </wp:positionV>
            <wp:extent cx="4582160" cy="3451225"/>
            <wp:effectExtent b="0" l="0" r="0" t="0"/>
            <wp:wrapSquare wrapText="bothSides" distB="0" distT="0" distL="0" distR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8857" l="18860" r="23830" t="1439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3451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7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left"/>
        <w:rPr>
          <w:b w:val="0"/>
          <w:sz w:val="24"/>
          <w:szCs w:val="24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4"/>
          <w:szCs w:val="24"/>
          <w:u w:val="none"/>
          <w:rtl w:val="0"/>
        </w:rPr>
        <w:t xml:space="preserve">Publish the application and hit the cluster in the browser to receive the email with attachments using custom headers.</w:t>
      </w:r>
      <w:r w:rsidDel="00000000" w:rsidR="00000000" w:rsidRPr="00000000">
        <w:rPr>
          <w:rtl w:val="0"/>
        </w:rPr>
      </w:r>
    </w:p>
    <w:sectPr>
      <w:pgSz w:h="15840" w:w="12240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n-I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signup.sendgrid.com/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